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58541" w14:textId="77777777" w:rsidR="00A00C9E" w:rsidRDefault="00000000">
      <w:pPr>
        <w:spacing w:after="0"/>
        <w:jc w:val="center"/>
        <w:rPr>
          <w:b/>
          <w:sz w:val="28"/>
          <w:szCs w:val="28"/>
        </w:rPr>
      </w:pPr>
      <w:r>
        <w:rPr>
          <w:b/>
          <w:sz w:val="28"/>
          <w:szCs w:val="28"/>
        </w:rPr>
        <w:t>Ideation Phase</w:t>
      </w:r>
    </w:p>
    <w:p w14:paraId="5485F770" w14:textId="77777777" w:rsidR="00A00C9E" w:rsidRDefault="00000000">
      <w:pPr>
        <w:spacing w:after="0"/>
        <w:jc w:val="center"/>
        <w:rPr>
          <w:b/>
          <w:sz w:val="28"/>
          <w:szCs w:val="28"/>
        </w:rPr>
      </w:pPr>
      <w:r>
        <w:rPr>
          <w:b/>
          <w:sz w:val="28"/>
          <w:szCs w:val="28"/>
        </w:rPr>
        <w:t>Define the Problem Statements</w:t>
      </w:r>
    </w:p>
    <w:p w14:paraId="5476F1B4" w14:textId="77777777" w:rsidR="00670F68" w:rsidRDefault="00670F68">
      <w:pPr>
        <w:spacing w:after="0"/>
        <w:jc w:val="center"/>
        <w:rPr>
          <w:b/>
          <w:sz w:val="28"/>
          <w:szCs w:val="28"/>
        </w:rPr>
      </w:pPr>
    </w:p>
    <w:p w14:paraId="327261F3" w14:textId="77777777" w:rsidR="00A00C9E" w:rsidRDefault="00A00C9E">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A00C9E" w14:paraId="58560333" w14:textId="77777777">
        <w:tc>
          <w:tcPr>
            <w:tcW w:w="4508" w:type="dxa"/>
          </w:tcPr>
          <w:p w14:paraId="69246E15" w14:textId="77777777" w:rsidR="00A00C9E" w:rsidRDefault="00000000">
            <w:r>
              <w:t>Date</w:t>
            </w:r>
          </w:p>
        </w:tc>
        <w:tc>
          <w:tcPr>
            <w:tcW w:w="4508" w:type="dxa"/>
          </w:tcPr>
          <w:p w14:paraId="35A00E6C" w14:textId="196D3802" w:rsidR="00A00C9E" w:rsidRDefault="00DE7A4F">
            <w:r>
              <w:t xml:space="preserve"> 3 JUNE 2025</w:t>
            </w:r>
          </w:p>
        </w:tc>
      </w:tr>
      <w:tr w:rsidR="00A00C9E" w14:paraId="0DE7239F" w14:textId="77777777">
        <w:tc>
          <w:tcPr>
            <w:tcW w:w="4508" w:type="dxa"/>
          </w:tcPr>
          <w:p w14:paraId="76C59DAE" w14:textId="77777777" w:rsidR="00A00C9E" w:rsidRDefault="00000000">
            <w:r>
              <w:t>Team ID</w:t>
            </w:r>
          </w:p>
        </w:tc>
        <w:tc>
          <w:tcPr>
            <w:tcW w:w="4508" w:type="dxa"/>
          </w:tcPr>
          <w:p w14:paraId="163F1A78" w14:textId="0FCC2C10" w:rsidR="00A00C9E" w:rsidRDefault="00813CAA">
            <w:r w:rsidRPr="00813CAA">
              <w:t>LTVIP2025TMID33932</w:t>
            </w:r>
          </w:p>
        </w:tc>
      </w:tr>
      <w:tr w:rsidR="00A00C9E" w14:paraId="377F97EC" w14:textId="77777777">
        <w:tc>
          <w:tcPr>
            <w:tcW w:w="4508" w:type="dxa"/>
          </w:tcPr>
          <w:p w14:paraId="774E3CD0" w14:textId="77777777" w:rsidR="00A00C9E" w:rsidRDefault="00000000">
            <w:r>
              <w:t>Project Name</w:t>
            </w:r>
          </w:p>
        </w:tc>
        <w:tc>
          <w:tcPr>
            <w:tcW w:w="4508" w:type="dxa"/>
          </w:tcPr>
          <w:p w14:paraId="0F7FDE4B" w14:textId="78DB54DA" w:rsidR="00A00C9E" w:rsidRPr="00813CAA" w:rsidRDefault="00813CAA">
            <w:r w:rsidRPr="00813CAA">
              <w:t xml:space="preserve">Revolutionizing Liver </w:t>
            </w:r>
            <w:proofErr w:type="gramStart"/>
            <w:r w:rsidRPr="00813CAA">
              <w:t>Care :</w:t>
            </w:r>
            <w:proofErr w:type="gramEnd"/>
            <w:r w:rsidRPr="00813CAA">
              <w:t xml:space="preserve"> Predicting Liver Cirrhosis using Advanced Machine Learning Techniques</w:t>
            </w:r>
          </w:p>
        </w:tc>
      </w:tr>
      <w:tr w:rsidR="00A00C9E" w14:paraId="34ABB875" w14:textId="77777777">
        <w:tc>
          <w:tcPr>
            <w:tcW w:w="4508" w:type="dxa"/>
          </w:tcPr>
          <w:p w14:paraId="34F406D0" w14:textId="77777777" w:rsidR="00A00C9E" w:rsidRDefault="00000000">
            <w:r>
              <w:t>Maximum Marks</w:t>
            </w:r>
          </w:p>
        </w:tc>
        <w:tc>
          <w:tcPr>
            <w:tcW w:w="4508" w:type="dxa"/>
          </w:tcPr>
          <w:p w14:paraId="10B61762" w14:textId="77777777" w:rsidR="00A00C9E" w:rsidRDefault="00000000">
            <w:r>
              <w:t>2 Marks</w:t>
            </w:r>
          </w:p>
        </w:tc>
      </w:tr>
    </w:tbl>
    <w:p w14:paraId="3AD040A3" w14:textId="77777777" w:rsidR="00A00C9E" w:rsidRDefault="00A00C9E">
      <w:pPr>
        <w:rPr>
          <w:b/>
          <w:sz w:val="24"/>
          <w:szCs w:val="24"/>
        </w:rPr>
      </w:pPr>
    </w:p>
    <w:p w14:paraId="624C88C7" w14:textId="77777777" w:rsidR="00A00C9E" w:rsidRDefault="00000000">
      <w:pPr>
        <w:rPr>
          <w:b/>
          <w:sz w:val="24"/>
          <w:szCs w:val="24"/>
        </w:rPr>
      </w:pPr>
      <w:r>
        <w:rPr>
          <w:b/>
          <w:sz w:val="24"/>
          <w:szCs w:val="24"/>
        </w:rPr>
        <w:t>Customer Problem Statement Template:</w:t>
      </w:r>
    </w:p>
    <w:p w14:paraId="2D2812C9" w14:textId="77777777" w:rsidR="00A00C9E" w:rsidRDefault="00000000">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75657059" w14:textId="77777777" w:rsidR="00A00C9E" w:rsidRDefault="00000000">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052772BD" w14:textId="77777777" w:rsidR="00670F68" w:rsidRDefault="00670F68">
      <w:pPr>
        <w:jc w:val="both"/>
        <w:rPr>
          <w:sz w:val="24"/>
          <w:szCs w:val="24"/>
        </w:rPr>
      </w:pPr>
    </w:p>
    <w:p w14:paraId="4F940389" w14:textId="77777777" w:rsidR="00A00C9E" w:rsidRDefault="00000000">
      <w:pPr>
        <w:rPr>
          <w:sz w:val="24"/>
          <w:szCs w:val="24"/>
        </w:rPr>
      </w:pPr>
      <w:r>
        <w:rPr>
          <w:noProof/>
          <w:sz w:val="24"/>
          <w:szCs w:val="24"/>
        </w:rPr>
        <w:drawing>
          <wp:inline distT="0" distB="0" distL="0" distR="0" wp14:anchorId="789A306B" wp14:editId="4E40696A">
            <wp:extent cx="5731510" cy="2673350"/>
            <wp:effectExtent l="0" t="0" r="0" b="0"/>
            <wp:docPr id="3"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5"/>
                    <a:srcRect/>
                    <a:stretch>
                      <a:fillRect/>
                    </a:stretch>
                  </pic:blipFill>
                  <pic:spPr>
                    <a:xfrm>
                      <a:off x="0" y="0"/>
                      <a:ext cx="5731510" cy="2673350"/>
                    </a:xfrm>
                    <a:prstGeom prst="rect">
                      <a:avLst/>
                    </a:prstGeom>
                    <a:ln/>
                  </pic:spPr>
                </pic:pic>
              </a:graphicData>
            </a:graphic>
          </wp:inline>
        </w:drawing>
      </w:r>
    </w:p>
    <w:p w14:paraId="4B83A36B" w14:textId="77777777" w:rsidR="00670F68" w:rsidRDefault="00670F68">
      <w:pPr>
        <w:rPr>
          <w:sz w:val="24"/>
          <w:szCs w:val="24"/>
        </w:rPr>
      </w:pPr>
    </w:p>
    <w:p w14:paraId="7C588CB0" w14:textId="77777777" w:rsidR="00A00C9E" w:rsidRDefault="00000000">
      <w:pPr>
        <w:rPr>
          <w:sz w:val="24"/>
          <w:szCs w:val="24"/>
        </w:rPr>
      </w:pPr>
      <w:r>
        <w:rPr>
          <w:sz w:val="24"/>
          <w:szCs w:val="24"/>
        </w:rPr>
        <w:t xml:space="preserve">Reference: </w:t>
      </w:r>
      <w:hyperlink r:id="rId6">
        <w:r w:rsidR="00A00C9E">
          <w:rPr>
            <w:color w:val="0563C1"/>
            <w:sz w:val="24"/>
            <w:szCs w:val="24"/>
            <w:u w:val="single"/>
          </w:rPr>
          <w:t>https://miro.com/templates/customer-problem-statement/</w:t>
        </w:r>
      </w:hyperlink>
    </w:p>
    <w:p w14:paraId="6C1A27AF" w14:textId="77777777" w:rsidR="00A00C9E" w:rsidRDefault="00000000">
      <w:pPr>
        <w:rPr>
          <w:b/>
          <w:sz w:val="24"/>
          <w:szCs w:val="24"/>
        </w:rPr>
      </w:pPr>
      <w:r>
        <w:rPr>
          <w:b/>
          <w:sz w:val="24"/>
          <w:szCs w:val="24"/>
        </w:rPr>
        <w:t>Example:</w:t>
      </w:r>
    </w:p>
    <w:p w14:paraId="139F562E" w14:textId="3527994A" w:rsidR="00670F68" w:rsidRPr="00670F68" w:rsidRDefault="00670F68" w:rsidP="00670F68">
      <w:pPr>
        <w:rPr>
          <w:b/>
          <w:sz w:val="24"/>
          <w:szCs w:val="24"/>
        </w:rPr>
      </w:pPr>
      <w:r w:rsidRPr="00670F68">
        <w:rPr>
          <w:b/>
          <w:sz w:val="24"/>
          <w:szCs w:val="24"/>
        </w:rPr>
        <w:lastRenderedPageBreak/>
        <w:drawing>
          <wp:inline distT="0" distB="0" distL="0" distR="0" wp14:anchorId="231C66C5" wp14:editId="64BCAC37">
            <wp:extent cx="5731510" cy="3820795"/>
            <wp:effectExtent l="0" t="0" r="2540" b="8255"/>
            <wp:docPr id="619116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620D919" w14:textId="41CFE307" w:rsidR="002305B0" w:rsidRPr="002305B0" w:rsidRDefault="002305B0" w:rsidP="002305B0">
      <w:pPr>
        <w:rPr>
          <w:sz w:val="24"/>
          <w:szCs w:val="24"/>
        </w:rPr>
      </w:pPr>
    </w:p>
    <w:p w14:paraId="42714635" w14:textId="58E63139" w:rsidR="00A00C9E" w:rsidRDefault="00A00C9E">
      <w:pPr>
        <w:rPr>
          <w:sz w:val="24"/>
          <w:szCs w:val="24"/>
        </w:rPr>
      </w:pPr>
    </w:p>
    <w:tbl>
      <w:tblPr>
        <w:tblStyle w:val="a0"/>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8"/>
        <w:gridCol w:w="1559"/>
        <w:gridCol w:w="1207"/>
        <w:gridCol w:w="1501"/>
        <w:gridCol w:w="2537"/>
      </w:tblGrid>
      <w:tr w:rsidR="00A00C9E" w14:paraId="67F00242" w14:textId="77777777">
        <w:tc>
          <w:tcPr>
            <w:tcW w:w="1838" w:type="dxa"/>
          </w:tcPr>
          <w:p w14:paraId="0E9F2CCF" w14:textId="77777777" w:rsidR="00A00C9E" w:rsidRDefault="00000000">
            <w:pPr>
              <w:rPr>
                <w:b/>
                <w:sz w:val="24"/>
                <w:szCs w:val="24"/>
              </w:rPr>
            </w:pPr>
            <w:r>
              <w:rPr>
                <w:b/>
                <w:sz w:val="24"/>
                <w:szCs w:val="24"/>
              </w:rPr>
              <w:t>Problem Statement (PS)</w:t>
            </w:r>
          </w:p>
        </w:tc>
        <w:tc>
          <w:tcPr>
            <w:tcW w:w="1418" w:type="dxa"/>
          </w:tcPr>
          <w:p w14:paraId="0B86B49B" w14:textId="77777777" w:rsidR="00A00C9E" w:rsidRDefault="00000000">
            <w:pPr>
              <w:rPr>
                <w:b/>
                <w:sz w:val="24"/>
                <w:szCs w:val="24"/>
              </w:rPr>
            </w:pPr>
            <w:r>
              <w:rPr>
                <w:b/>
                <w:sz w:val="24"/>
                <w:szCs w:val="24"/>
              </w:rPr>
              <w:t>I am (Customer)</w:t>
            </w:r>
          </w:p>
        </w:tc>
        <w:tc>
          <w:tcPr>
            <w:tcW w:w="1559" w:type="dxa"/>
          </w:tcPr>
          <w:p w14:paraId="49CB42A6" w14:textId="77777777" w:rsidR="00A00C9E" w:rsidRDefault="00000000">
            <w:pPr>
              <w:rPr>
                <w:b/>
                <w:sz w:val="24"/>
                <w:szCs w:val="24"/>
              </w:rPr>
            </w:pPr>
            <w:r>
              <w:rPr>
                <w:b/>
                <w:sz w:val="24"/>
                <w:szCs w:val="24"/>
              </w:rPr>
              <w:t>I’m trying to</w:t>
            </w:r>
          </w:p>
        </w:tc>
        <w:tc>
          <w:tcPr>
            <w:tcW w:w="1207" w:type="dxa"/>
          </w:tcPr>
          <w:p w14:paraId="15C8B7D1" w14:textId="77777777" w:rsidR="00A00C9E" w:rsidRDefault="00000000">
            <w:pPr>
              <w:rPr>
                <w:b/>
                <w:sz w:val="24"/>
                <w:szCs w:val="24"/>
              </w:rPr>
            </w:pPr>
            <w:r>
              <w:rPr>
                <w:b/>
                <w:sz w:val="24"/>
                <w:szCs w:val="24"/>
              </w:rPr>
              <w:t>But</w:t>
            </w:r>
          </w:p>
        </w:tc>
        <w:tc>
          <w:tcPr>
            <w:tcW w:w="1501" w:type="dxa"/>
          </w:tcPr>
          <w:p w14:paraId="50409AC7" w14:textId="77777777" w:rsidR="00A00C9E" w:rsidRDefault="00000000">
            <w:pPr>
              <w:rPr>
                <w:b/>
                <w:sz w:val="24"/>
                <w:szCs w:val="24"/>
              </w:rPr>
            </w:pPr>
            <w:r>
              <w:rPr>
                <w:b/>
                <w:sz w:val="24"/>
                <w:szCs w:val="24"/>
              </w:rPr>
              <w:t>Because</w:t>
            </w:r>
          </w:p>
        </w:tc>
        <w:tc>
          <w:tcPr>
            <w:tcW w:w="2537" w:type="dxa"/>
          </w:tcPr>
          <w:p w14:paraId="597E9391" w14:textId="77777777" w:rsidR="00A00C9E" w:rsidRDefault="00000000">
            <w:pPr>
              <w:rPr>
                <w:b/>
                <w:sz w:val="24"/>
                <w:szCs w:val="24"/>
              </w:rPr>
            </w:pPr>
            <w:r>
              <w:rPr>
                <w:b/>
                <w:sz w:val="24"/>
                <w:szCs w:val="24"/>
              </w:rPr>
              <w:t>Which makes me feel</w:t>
            </w:r>
          </w:p>
        </w:tc>
      </w:tr>
      <w:tr w:rsidR="00A00C9E" w14:paraId="411EB9A3" w14:textId="77777777">
        <w:tc>
          <w:tcPr>
            <w:tcW w:w="1838" w:type="dxa"/>
          </w:tcPr>
          <w:p w14:paraId="7D937CFB" w14:textId="77777777" w:rsidR="00A00C9E" w:rsidRDefault="00000000">
            <w:pPr>
              <w:rPr>
                <w:sz w:val="24"/>
                <w:szCs w:val="24"/>
              </w:rPr>
            </w:pPr>
            <w:r>
              <w:rPr>
                <w:sz w:val="24"/>
                <w:szCs w:val="24"/>
              </w:rPr>
              <w:t>PS-1</w:t>
            </w:r>
          </w:p>
        </w:tc>
        <w:tc>
          <w:tcPr>
            <w:tcW w:w="1418" w:type="dxa"/>
          </w:tcPr>
          <w:p w14:paraId="1E2EB5AD" w14:textId="34B8CF9D" w:rsidR="00A00C9E" w:rsidRPr="00FC5620" w:rsidRDefault="00FC5620">
            <w:pPr>
              <w:rPr>
                <w:sz w:val="24"/>
                <w:szCs w:val="24"/>
              </w:rPr>
            </w:pPr>
            <w:r w:rsidRPr="00FC5620">
              <w:rPr>
                <w:sz w:val="24"/>
                <w:szCs w:val="24"/>
              </w:rPr>
              <w:t>I am a healthcare professional</w:t>
            </w:r>
            <w:r w:rsidR="005578F1" w:rsidRPr="00FC5620">
              <w:rPr>
                <w:sz w:val="24"/>
                <w:szCs w:val="24"/>
              </w:rPr>
              <w:t>,</w:t>
            </w:r>
          </w:p>
        </w:tc>
        <w:tc>
          <w:tcPr>
            <w:tcW w:w="1559" w:type="dxa"/>
          </w:tcPr>
          <w:p w14:paraId="00FC7782" w14:textId="15734AAA" w:rsidR="00A00C9E" w:rsidRDefault="00FC5620">
            <w:pPr>
              <w:rPr>
                <w:sz w:val="24"/>
                <w:szCs w:val="24"/>
              </w:rPr>
            </w:pPr>
            <w:r w:rsidRPr="00FC5620">
              <w:rPr>
                <w:sz w:val="24"/>
                <w:szCs w:val="24"/>
              </w:rPr>
              <w:t>I'm trying to detect liver problems in patients at an early stage,</w:t>
            </w:r>
            <w:r w:rsidRPr="00FC5620">
              <w:rPr>
                <w:sz w:val="24"/>
                <w:szCs w:val="24"/>
              </w:rPr>
              <w:tab/>
            </w:r>
          </w:p>
        </w:tc>
        <w:tc>
          <w:tcPr>
            <w:tcW w:w="1207" w:type="dxa"/>
          </w:tcPr>
          <w:p w14:paraId="7081588B" w14:textId="05E73FA1" w:rsidR="00A00C9E" w:rsidRDefault="00FC5620">
            <w:pPr>
              <w:rPr>
                <w:sz w:val="24"/>
                <w:szCs w:val="24"/>
              </w:rPr>
            </w:pPr>
            <w:r w:rsidRPr="00FC5620">
              <w:rPr>
                <w:sz w:val="24"/>
                <w:szCs w:val="24"/>
              </w:rPr>
              <w:t>But I lack accurate tools to predict disease risk in advance,</w:t>
            </w:r>
          </w:p>
        </w:tc>
        <w:tc>
          <w:tcPr>
            <w:tcW w:w="1501" w:type="dxa"/>
          </w:tcPr>
          <w:p w14:paraId="2D2EADAE" w14:textId="06C6A528" w:rsidR="00A00C9E" w:rsidRDefault="00FC5620">
            <w:pPr>
              <w:rPr>
                <w:sz w:val="24"/>
                <w:szCs w:val="24"/>
              </w:rPr>
            </w:pPr>
            <w:r w:rsidRPr="00FC5620">
              <w:rPr>
                <w:sz w:val="24"/>
                <w:szCs w:val="24"/>
              </w:rPr>
              <w:t>Because traditional methods rely on symptoms or delayed reports,</w:t>
            </w:r>
          </w:p>
        </w:tc>
        <w:tc>
          <w:tcPr>
            <w:tcW w:w="2537" w:type="dxa"/>
          </w:tcPr>
          <w:p w14:paraId="72C9C1DA" w14:textId="4EA739F4" w:rsidR="00A00C9E" w:rsidRDefault="00FC5620">
            <w:pPr>
              <w:rPr>
                <w:sz w:val="24"/>
                <w:szCs w:val="24"/>
              </w:rPr>
            </w:pPr>
            <w:r w:rsidRPr="00FC5620">
              <w:rPr>
                <w:sz w:val="24"/>
                <w:szCs w:val="24"/>
              </w:rPr>
              <w:t>Which makes me feel uncertain and limited in providing timely care.</w:t>
            </w:r>
          </w:p>
        </w:tc>
      </w:tr>
      <w:tr w:rsidR="00A00C9E" w14:paraId="6D67863A" w14:textId="77777777">
        <w:tc>
          <w:tcPr>
            <w:tcW w:w="1838" w:type="dxa"/>
          </w:tcPr>
          <w:p w14:paraId="52C47C5A" w14:textId="77777777" w:rsidR="00A00C9E" w:rsidRDefault="00000000">
            <w:pPr>
              <w:rPr>
                <w:sz w:val="24"/>
                <w:szCs w:val="24"/>
              </w:rPr>
            </w:pPr>
            <w:r>
              <w:rPr>
                <w:sz w:val="24"/>
                <w:szCs w:val="24"/>
              </w:rPr>
              <w:t>PS-2</w:t>
            </w:r>
          </w:p>
        </w:tc>
        <w:tc>
          <w:tcPr>
            <w:tcW w:w="1418" w:type="dxa"/>
          </w:tcPr>
          <w:p w14:paraId="56E3763D" w14:textId="0D141847" w:rsidR="00A00C9E" w:rsidRPr="00FC5620" w:rsidRDefault="00FC5620">
            <w:pPr>
              <w:rPr>
                <w:sz w:val="24"/>
                <w:szCs w:val="24"/>
              </w:rPr>
            </w:pPr>
            <w:r w:rsidRPr="00FC5620">
              <w:rPr>
                <w:sz w:val="24"/>
                <w:szCs w:val="24"/>
              </w:rPr>
              <w:t>I am a person concerned about my liver health,</w:t>
            </w:r>
          </w:p>
        </w:tc>
        <w:tc>
          <w:tcPr>
            <w:tcW w:w="1559" w:type="dxa"/>
          </w:tcPr>
          <w:p w14:paraId="6F3BF16D" w14:textId="314A4887" w:rsidR="00A00C9E" w:rsidRDefault="00FC5620">
            <w:pPr>
              <w:rPr>
                <w:sz w:val="24"/>
                <w:szCs w:val="24"/>
              </w:rPr>
            </w:pPr>
            <w:r w:rsidRPr="00FC5620">
              <w:rPr>
                <w:sz w:val="24"/>
                <w:szCs w:val="24"/>
              </w:rPr>
              <w:t>I'm trying to monitor and know my liver condition before it gets serious,</w:t>
            </w:r>
          </w:p>
        </w:tc>
        <w:tc>
          <w:tcPr>
            <w:tcW w:w="1207" w:type="dxa"/>
          </w:tcPr>
          <w:p w14:paraId="69A9D8AF" w14:textId="7A255352" w:rsidR="00A00C9E" w:rsidRDefault="002305B0">
            <w:pPr>
              <w:rPr>
                <w:sz w:val="24"/>
                <w:szCs w:val="24"/>
              </w:rPr>
            </w:pPr>
            <w:r w:rsidRPr="002305B0">
              <w:rPr>
                <w:sz w:val="24"/>
                <w:szCs w:val="24"/>
              </w:rPr>
              <w:t>But I don’t know when to consult a doctor,</w:t>
            </w:r>
          </w:p>
        </w:tc>
        <w:tc>
          <w:tcPr>
            <w:tcW w:w="1501" w:type="dxa"/>
          </w:tcPr>
          <w:p w14:paraId="33EA959B" w14:textId="284594EC" w:rsidR="00A00C9E" w:rsidRDefault="002305B0">
            <w:pPr>
              <w:rPr>
                <w:sz w:val="24"/>
                <w:szCs w:val="24"/>
              </w:rPr>
            </w:pPr>
            <w:r w:rsidRPr="002305B0">
              <w:rPr>
                <w:sz w:val="24"/>
                <w:szCs w:val="24"/>
              </w:rPr>
              <w:t>Because I don’t have access to easy, predictive health insights,</w:t>
            </w:r>
          </w:p>
        </w:tc>
        <w:tc>
          <w:tcPr>
            <w:tcW w:w="2537" w:type="dxa"/>
          </w:tcPr>
          <w:p w14:paraId="1B4137A5" w14:textId="1472D677" w:rsidR="005578F1" w:rsidRPr="005578F1" w:rsidRDefault="002305B0" w:rsidP="005578F1">
            <w:pPr>
              <w:rPr>
                <w:sz w:val="24"/>
                <w:szCs w:val="24"/>
              </w:rPr>
            </w:pPr>
            <w:r w:rsidRPr="002305B0">
              <w:rPr>
                <w:sz w:val="24"/>
                <w:szCs w:val="24"/>
              </w:rPr>
              <w:t>Which makes me feel worried, confused, and helpless.</w:t>
            </w:r>
          </w:p>
          <w:p w14:paraId="497A2197" w14:textId="77777777" w:rsidR="00A00C9E" w:rsidRDefault="00A00C9E">
            <w:pPr>
              <w:rPr>
                <w:sz w:val="24"/>
                <w:szCs w:val="24"/>
              </w:rPr>
            </w:pPr>
          </w:p>
        </w:tc>
      </w:tr>
    </w:tbl>
    <w:p w14:paraId="3795603F" w14:textId="77777777" w:rsidR="00A00C9E" w:rsidRDefault="00A00C9E">
      <w:pPr>
        <w:rPr>
          <w:sz w:val="24"/>
          <w:szCs w:val="24"/>
        </w:rPr>
      </w:pPr>
    </w:p>
    <w:sectPr w:rsidR="00A00C9E">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C9E"/>
    <w:rsid w:val="001132B7"/>
    <w:rsid w:val="001D7912"/>
    <w:rsid w:val="002305B0"/>
    <w:rsid w:val="005578F1"/>
    <w:rsid w:val="005B5FA1"/>
    <w:rsid w:val="00670F68"/>
    <w:rsid w:val="006837D9"/>
    <w:rsid w:val="006A7B16"/>
    <w:rsid w:val="00813CAA"/>
    <w:rsid w:val="00A00C9E"/>
    <w:rsid w:val="00CE0C9F"/>
    <w:rsid w:val="00DE7A4F"/>
    <w:rsid w:val="00F05C20"/>
    <w:rsid w:val="00FC5620"/>
    <w:rsid w:val="00FD3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50EE3"/>
  <w15:docId w15:val="{5618FF94-7C05-4DB5-8CEB-29EBCEF1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5529">
      <w:bodyDiv w:val="1"/>
      <w:marLeft w:val="0"/>
      <w:marRight w:val="0"/>
      <w:marTop w:val="0"/>
      <w:marBottom w:val="0"/>
      <w:divBdr>
        <w:top w:val="none" w:sz="0" w:space="0" w:color="auto"/>
        <w:left w:val="none" w:sz="0" w:space="0" w:color="auto"/>
        <w:bottom w:val="none" w:sz="0" w:space="0" w:color="auto"/>
        <w:right w:val="none" w:sz="0" w:space="0" w:color="auto"/>
      </w:divBdr>
    </w:div>
    <w:div w:id="67391081">
      <w:bodyDiv w:val="1"/>
      <w:marLeft w:val="0"/>
      <w:marRight w:val="0"/>
      <w:marTop w:val="0"/>
      <w:marBottom w:val="0"/>
      <w:divBdr>
        <w:top w:val="none" w:sz="0" w:space="0" w:color="auto"/>
        <w:left w:val="none" w:sz="0" w:space="0" w:color="auto"/>
        <w:bottom w:val="none" w:sz="0" w:space="0" w:color="auto"/>
        <w:right w:val="none" w:sz="0" w:space="0" w:color="auto"/>
      </w:divBdr>
    </w:div>
    <w:div w:id="227886319">
      <w:bodyDiv w:val="1"/>
      <w:marLeft w:val="0"/>
      <w:marRight w:val="0"/>
      <w:marTop w:val="0"/>
      <w:marBottom w:val="0"/>
      <w:divBdr>
        <w:top w:val="none" w:sz="0" w:space="0" w:color="auto"/>
        <w:left w:val="none" w:sz="0" w:space="0" w:color="auto"/>
        <w:bottom w:val="none" w:sz="0" w:space="0" w:color="auto"/>
        <w:right w:val="none" w:sz="0" w:space="0" w:color="auto"/>
      </w:divBdr>
    </w:div>
    <w:div w:id="476067519">
      <w:bodyDiv w:val="1"/>
      <w:marLeft w:val="0"/>
      <w:marRight w:val="0"/>
      <w:marTop w:val="0"/>
      <w:marBottom w:val="0"/>
      <w:divBdr>
        <w:top w:val="none" w:sz="0" w:space="0" w:color="auto"/>
        <w:left w:val="none" w:sz="0" w:space="0" w:color="auto"/>
        <w:bottom w:val="none" w:sz="0" w:space="0" w:color="auto"/>
        <w:right w:val="none" w:sz="0" w:space="0" w:color="auto"/>
      </w:divBdr>
    </w:div>
    <w:div w:id="519928791">
      <w:bodyDiv w:val="1"/>
      <w:marLeft w:val="0"/>
      <w:marRight w:val="0"/>
      <w:marTop w:val="0"/>
      <w:marBottom w:val="0"/>
      <w:divBdr>
        <w:top w:val="none" w:sz="0" w:space="0" w:color="auto"/>
        <w:left w:val="none" w:sz="0" w:space="0" w:color="auto"/>
        <w:bottom w:val="none" w:sz="0" w:space="0" w:color="auto"/>
        <w:right w:val="none" w:sz="0" w:space="0" w:color="auto"/>
      </w:divBdr>
    </w:div>
    <w:div w:id="753892225">
      <w:bodyDiv w:val="1"/>
      <w:marLeft w:val="0"/>
      <w:marRight w:val="0"/>
      <w:marTop w:val="0"/>
      <w:marBottom w:val="0"/>
      <w:divBdr>
        <w:top w:val="none" w:sz="0" w:space="0" w:color="auto"/>
        <w:left w:val="none" w:sz="0" w:space="0" w:color="auto"/>
        <w:bottom w:val="none" w:sz="0" w:space="0" w:color="auto"/>
        <w:right w:val="none" w:sz="0" w:space="0" w:color="auto"/>
      </w:divBdr>
    </w:div>
    <w:div w:id="923876488">
      <w:bodyDiv w:val="1"/>
      <w:marLeft w:val="0"/>
      <w:marRight w:val="0"/>
      <w:marTop w:val="0"/>
      <w:marBottom w:val="0"/>
      <w:divBdr>
        <w:top w:val="none" w:sz="0" w:space="0" w:color="auto"/>
        <w:left w:val="none" w:sz="0" w:space="0" w:color="auto"/>
        <w:bottom w:val="none" w:sz="0" w:space="0" w:color="auto"/>
        <w:right w:val="none" w:sz="0" w:space="0" w:color="auto"/>
      </w:divBdr>
    </w:div>
    <w:div w:id="1238246374">
      <w:bodyDiv w:val="1"/>
      <w:marLeft w:val="0"/>
      <w:marRight w:val="0"/>
      <w:marTop w:val="0"/>
      <w:marBottom w:val="0"/>
      <w:divBdr>
        <w:top w:val="none" w:sz="0" w:space="0" w:color="auto"/>
        <w:left w:val="none" w:sz="0" w:space="0" w:color="auto"/>
        <w:bottom w:val="none" w:sz="0" w:space="0" w:color="auto"/>
        <w:right w:val="none" w:sz="0" w:space="0" w:color="auto"/>
      </w:divBdr>
    </w:div>
    <w:div w:id="1553076200">
      <w:bodyDiv w:val="1"/>
      <w:marLeft w:val="0"/>
      <w:marRight w:val="0"/>
      <w:marTop w:val="0"/>
      <w:marBottom w:val="0"/>
      <w:divBdr>
        <w:top w:val="none" w:sz="0" w:space="0" w:color="auto"/>
        <w:left w:val="none" w:sz="0" w:space="0" w:color="auto"/>
        <w:bottom w:val="none" w:sz="0" w:space="0" w:color="auto"/>
        <w:right w:val="none" w:sz="0" w:space="0" w:color="auto"/>
      </w:divBdr>
    </w:div>
    <w:div w:id="1677414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miro.com/templates/customer-problem-statement/"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Pages>
  <Words>235</Words>
  <Characters>1343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Pavani diyyana</cp:lastModifiedBy>
  <cp:revision>3</cp:revision>
  <cp:lastPrinted>2025-06-29T07:55:00Z</cp:lastPrinted>
  <dcterms:created xsi:type="dcterms:W3CDTF">2025-06-29T07:58:00Z</dcterms:created>
  <dcterms:modified xsi:type="dcterms:W3CDTF">2025-06-29T10:00:00Z</dcterms:modified>
</cp:coreProperties>
</file>