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Ideation Phase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Empathize &amp; Discover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8"/>
        <w:gridCol w:w="4508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16 June 2025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00050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500050"/>
                  </w14:solidFill>
                </w14:textFill>
              </w:rPr>
              <w:t>LTVIP2025TMID55576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i w:val="1"/>
                <w:iCs w:val="1"/>
                <w:shd w:val="nil" w:color="auto" w:fill="auto"/>
                <w:rtl w:val="0"/>
                <w:lang w:val="en-US"/>
              </w:rPr>
              <w:t>OrderOnTheGo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Empathy Map Canvas:</w:t>
      </w:r>
    </w:p>
    <w:p>
      <w:pPr>
        <w:pStyle w:val="Body"/>
        <w:spacing w:before="240" w:after="240" w:line="259" w:lineRule="auto"/>
        <w:jc w:val="both"/>
        <w:rPr>
          <w:rFonts w:ascii="Calibri" w:cs="Calibri" w:hAnsi="Calibri" w:eastAsia="Calibri"/>
          <w:outline w:val="0"/>
          <w:color w:val="2a2a2a"/>
          <w:sz w:val="24"/>
          <w:szCs w:val="24"/>
          <w:u w:color="2a2a2a"/>
          <w14:textFill>
            <w14:solidFill>
              <w14:srgbClr w14:val="2A2A2A"/>
            </w14:solidFill>
          </w14:textFill>
        </w:rPr>
      </w:pPr>
      <w:r>
        <w:rPr>
          <w:rFonts w:ascii="Calibri" w:hAnsi="Calibri"/>
          <w:outline w:val="0"/>
          <w:color w:val="2a2a2a"/>
          <w:sz w:val="24"/>
          <w:szCs w:val="24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 xml:space="preserve">Understand the needs, frustrations, and behaviors of food delivery customers looking for a fast, reliable, and user-friendly way to order from nearby restaurants through a platform like </w:t>
      </w:r>
      <w:r>
        <w:rPr>
          <w:rFonts w:ascii="Calibri" w:hAnsi="Calibri"/>
          <w:i w:val="1"/>
          <w:iCs w:val="1"/>
          <w:outline w:val="0"/>
          <w:color w:val="2a2a2a"/>
          <w:sz w:val="24"/>
          <w:szCs w:val="24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>OrderOnTheGo</w:t>
      </w:r>
      <w:r>
        <w:rPr>
          <w:rFonts w:ascii="Calibri" w:hAnsi="Calibri"/>
          <w:outline w:val="0"/>
          <w:color w:val="2a2a2a"/>
          <w:sz w:val="24"/>
          <w:szCs w:val="24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>.</w:t>
      </w:r>
    </w:p>
    <w:p>
      <w:pPr>
        <w:pStyle w:val="Body"/>
        <w:spacing w:after="160" w:line="259" w:lineRule="auto"/>
        <w:jc w:val="both"/>
        <w:rPr>
          <w:rFonts w:ascii="Calibri" w:cs="Calibri" w:hAnsi="Calibri" w:eastAsia="Calibri"/>
          <w:b w:val="1"/>
          <w:bCs w:val="1"/>
          <w:outline w:val="0"/>
          <w:color w:val="2a2a2a"/>
          <w:sz w:val="24"/>
          <w:szCs w:val="24"/>
          <w:u w:color="2a2a2a"/>
          <w14:textFill>
            <w14:solidFill>
              <w14:srgbClr w14:val="2A2A2A"/>
            </w14:solidFill>
          </w14:textFill>
        </w:rPr>
      </w:pPr>
      <w:r>
        <w:rPr>
          <w:rFonts w:ascii="Calibri" w:cs="Calibri" w:hAnsi="Calibri" w:eastAsia="Calibri"/>
        </w:rPr>
        <w:drawing xmlns:a="http://schemas.openxmlformats.org/drawingml/2006/main">
          <wp:inline distT="0" distB="0" distL="0" distR="0">
            <wp:extent cx="5718048" cy="4399039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048" cy="4399039"/>
                    </a:xfrm>
                    <a:prstGeom prst="rect">
                      <a:avLst/>
                    </a:prstGeom>
                    <a:ln w="9525" cap="flat">
                      <a:solidFill>
                        <a:schemeClr val="accent1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outline w:val="0"/>
          <w:color w:val="0070c0"/>
          <w:u w:val="single" w:color="0070c0"/>
          <w14:textFill>
            <w14:solidFill>
              <w14:srgbClr w14:val="0070C0"/>
            </w14:solidFill>
          </w14:textFill>
        </w:rPr>
      </w:pPr>
      <w:r>
        <w:rPr>
          <w:rFonts w:ascii="Calibri" w:hAnsi="Calibri"/>
          <w:sz w:val="24"/>
          <w:szCs w:val="24"/>
          <w:rtl w:val="0"/>
          <w:lang w:val="de-DE"/>
        </w:rPr>
        <w:t xml:space="preserve">Link: </w:t>
      </w:r>
      <w:r>
        <w:rPr>
          <w:rFonts w:ascii="Calibri" w:hAnsi="Calibri"/>
          <w:outline w:val="0"/>
          <w:color w:val="0070c0"/>
          <w:u w:val="single" w:color="0070c0"/>
          <w:rtl w:val="0"/>
          <w:lang w:val="en-US"/>
          <w14:textFill>
            <w14:solidFill>
              <w14:srgbClr w14:val="0070C0"/>
            </w14:solidFill>
          </w14:textFill>
        </w:rPr>
        <w:t>https://drive.google.com/file/d/1yQEOG0dL-F2P0-dDkEkdlSZa-Z9WdqNI/view?usp=sharing</w:t>
      </w:r>
    </w:p>
    <w:p>
      <w:pPr>
        <w:pStyle w:val="Body"/>
        <w:spacing w:after="160" w:line="259" w:lineRule="auto"/>
      </w:pPr>
      <w:r>
        <w:rPr>
          <w:rFonts w:ascii="Calibri" w:hAnsi="Calibri"/>
          <w:sz w:val="24"/>
          <w:szCs w:val="24"/>
          <w:rtl w:val="0"/>
          <w:lang w:val="en-US"/>
        </w:rPr>
        <w:t xml:space="preserve">Reference: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"https://www.mural.co/templates/empathy-map-canvas"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https://www.mural.co/templates/empathy-map-canvas</w:t>
      </w:r>
      <w:r>
        <w:rPr/>
        <w:fldChar w:fldCharType="end" w:fldLock="0"/>
      </w:r>
      <w:r>
        <w:rPr>
          <w:rStyle w:val="None"/>
          <w:rFonts w:ascii="Calibri" w:cs="Calibri" w:hAnsi="Calibri" w:eastAsia="Calibri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