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72C" w:rsidRPr="00A4516D" w:rsidRDefault="00A2472C">
      <w:pPr>
        <w:rPr>
          <w:sz w:val="28"/>
          <w:szCs w:val="28"/>
        </w:rPr>
      </w:pPr>
      <w:r w:rsidRPr="00A4516D">
        <w:rPr>
          <w:sz w:val="28"/>
          <w:szCs w:val="28"/>
        </w:rPr>
        <w:t xml:space="preserve">Is Normal Distribution a Continuous Probability Distribution? - Yes </w:t>
      </w:r>
      <w:proofErr w:type="gramStart"/>
      <w:r w:rsidRPr="00A4516D">
        <w:rPr>
          <w:sz w:val="28"/>
          <w:szCs w:val="28"/>
        </w:rPr>
        <w:t>It</w:t>
      </w:r>
      <w:proofErr w:type="gramEnd"/>
      <w:r w:rsidRPr="00A4516D">
        <w:rPr>
          <w:sz w:val="28"/>
          <w:szCs w:val="28"/>
        </w:rPr>
        <w:t xml:space="preserve"> is</w:t>
      </w:r>
    </w:p>
    <w:p w:rsidR="00A2472C" w:rsidRPr="00A4516D" w:rsidRDefault="00D45BDD">
      <w:pPr>
        <w:rPr>
          <w:b/>
          <w:sz w:val="28"/>
          <w:szCs w:val="28"/>
        </w:rPr>
      </w:pPr>
      <w:r w:rsidRPr="00A4516D">
        <w:rPr>
          <w:b/>
          <w:sz w:val="28"/>
          <w:szCs w:val="28"/>
        </w:rPr>
        <w:t>Introduction:</w:t>
      </w:r>
    </w:p>
    <w:p w:rsidR="00D45BDD" w:rsidRPr="00A4516D" w:rsidRDefault="00D45BDD">
      <w:pPr>
        <w:rPr>
          <w:sz w:val="28"/>
          <w:szCs w:val="28"/>
        </w:rPr>
      </w:pPr>
      <w:r w:rsidRPr="00A4516D">
        <w:rPr>
          <w:sz w:val="28"/>
          <w:szCs w:val="28"/>
        </w:rPr>
        <w:t>What is a Probability?</w:t>
      </w:r>
    </w:p>
    <w:p w:rsidR="00D45BDD" w:rsidRPr="00A4516D" w:rsidRDefault="00D45BDD">
      <w:pPr>
        <w:rPr>
          <w:sz w:val="28"/>
          <w:szCs w:val="28"/>
        </w:rPr>
      </w:pPr>
      <w:r w:rsidRPr="00A4516D">
        <w:rPr>
          <w:sz w:val="28"/>
          <w:szCs w:val="28"/>
        </w:rPr>
        <w:t>The chance of an event likely to occur is called probability</w:t>
      </w:r>
    </w:p>
    <w:p w:rsidR="00D45BDD" w:rsidRPr="00A4516D" w:rsidRDefault="007748BA">
      <w:pPr>
        <w:rPr>
          <w:sz w:val="28"/>
          <w:szCs w:val="28"/>
        </w:rPr>
      </w:pPr>
      <w:r w:rsidRPr="00A4516D">
        <w:rPr>
          <w:sz w:val="28"/>
          <w:szCs w:val="28"/>
        </w:rPr>
        <w:t>Distribution can be classified into 2 types:</w:t>
      </w:r>
    </w:p>
    <w:p w:rsidR="007748BA" w:rsidRPr="00A4516D" w:rsidRDefault="007748BA">
      <w:pPr>
        <w:rPr>
          <w:sz w:val="28"/>
          <w:szCs w:val="28"/>
        </w:rPr>
      </w:pPr>
      <w:r w:rsidRPr="00A4516D">
        <w:rPr>
          <w:sz w:val="28"/>
          <w:szCs w:val="28"/>
        </w:rPr>
        <w:t>Uniform Distribution &amp; Normal Distribution</w:t>
      </w:r>
    </w:p>
    <w:p w:rsidR="007748BA" w:rsidRPr="00A4516D" w:rsidRDefault="003D3E7D" w:rsidP="007E14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516D">
        <w:rPr>
          <w:sz w:val="28"/>
          <w:szCs w:val="28"/>
        </w:rPr>
        <w:t>Uniform Distribution(UD):</w:t>
      </w:r>
    </w:p>
    <w:p w:rsidR="007E1456" w:rsidRPr="00A4516D" w:rsidRDefault="00995B44" w:rsidP="007E1456">
      <w:pPr>
        <w:ind w:left="360"/>
        <w:rPr>
          <w:sz w:val="28"/>
          <w:szCs w:val="28"/>
        </w:rPr>
      </w:pPr>
      <w:r w:rsidRPr="00A4516D">
        <w:rPr>
          <w:sz w:val="28"/>
          <w:szCs w:val="28"/>
        </w:rPr>
        <w:t>Like its name suggests the chance of an event likely to occur will be equal / uniform</w:t>
      </w:r>
    </w:p>
    <w:p w:rsidR="00995B44" w:rsidRPr="00A4516D" w:rsidRDefault="00995B44" w:rsidP="007E1456">
      <w:pPr>
        <w:ind w:left="360"/>
        <w:rPr>
          <w:sz w:val="28"/>
          <w:szCs w:val="28"/>
        </w:rPr>
      </w:pPr>
      <w:r w:rsidRPr="00A4516D">
        <w:rPr>
          <w:sz w:val="28"/>
          <w:szCs w:val="28"/>
        </w:rPr>
        <w:t xml:space="preserve">Eg: While rolling a die once, the chance of getting 5 </w:t>
      </w:r>
      <w:r w:rsidR="009B4E1E" w:rsidRPr="00A4516D">
        <w:rPr>
          <w:sz w:val="28"/>
          <w:szCs w:val="28"/>
        </w:rPr>
        <w:t xml:space="preserve">in it </w:t>
      </w:r>
      <w:r w:rsidRPr="00A4516D">
        <w:rPr>
          <w:sz w:val="28"/>
          <w:szCs w:val="28"/>
        </w:rPr>
        <w:t>will be –</w:t>
      </w:r>
      <w:r w:rsidR="009B4E1E" w:rsidRPr="00A4516D">
        <w:rPr>
          <w:sz w:val="28"/>
          <w:szCs w:val="28"/>
        </w:rPr>
        <w:t>&gt;</w:t>
      </w:r>
      <w:r w:rsidRPr="00A4516D">
        <w:rPr>
          <w:sz w:val="28"/>
          <w:szCs w:val="28"/>
        </w:rPr>
        <w:t xml:space="preserve"> 1/6.</w:t>
      </w:r>
    </w:p>
    <w:p w:rsidR="00995B44" w:rsidRPr="00A4516D" w:rsidRDefault="00995B44" w:rsidP="007E1456">
      <w:pPr>
        <w:ind w:left="360"/>
        <w:rPr>
          <w:sz w:val="28"/>
          <w:szCs w:val="28"/>
        </w:rPr>
      </w:pPr>
      <w:r w:rsidRPr="00A4516D">
        <w:rPr>
          <w:sz w:val="28"/>
          <w:szCs w:val="28"/>
        </w:rPr>
        <w:t>The same will be the chance for other numbers as well.</w:t>
      </w:r>
    </w:p>
    <w:p w:rsidR="00995B44" w:rsidRPr="00A4516D" w:rsidRDefault="00995B44" w:rsidP="007E1456">
      <w:pPr>
        <w:ind w:left="360"/>
        <w:rPr>
          <w:sz w:val="28"/>
          <w:szCs w:val="28"/>
        </w:rPr>
      </w:pPr>
      <w:r w:rsidRPr="00A4516D">
        <w:rPr>
          <w:sz w:val="28"/>
          <w:szCs w:val="28"/>
        </w:rPr>
        <w:t>Since the probability is equal it is called Uniform Distribution</w:t>
      </w:r>
    </w:p>
    <w:p w:rsidR="007748BA" w:rsidRDefault="00070740" w:rsidP="00995B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516D">
        <w:rPr>
          <w:sz w:val="28"/>
          <w:szCs w:val="28"/>
        </w:rPr>
        <w:t>Normal Distribution</w:t>
      </w:r>
      <w:r w:rsidR="00D113B6" w:rsidRPr="00A4516D">
        <w:rPr>
          <w:sz w:val="28"/>
          <w:szCs w:val="28"/>
        </w:rPr>
        <w:t>(UD)</w:t>
      </w:r>
      <w:r w:rsidRPr="00A4516D">
        <w:rPr>
          <w:sz w:val="28"/>
          <w:szCs w:val="28"/>
        </w:rPr>
        <w:t>:</w:t>
      </w:r>
    </w:p>
    <w:p w:rsidR="00A4516D" w:rsidRPr="00AB2998" w:rsidRDefault="00A4516D" w:rsidP="00A4516D">
      <w:pPr>
        <w:ind w:left="360"/>
        <w:rPr>
          <w:b/>
          <w:sz w:val="28"/>
          <w:szCs w:val="28"/>
        </w:rPr>
      </w:pPr>
      <w:r w:rsidRPr="00AB2998">
        <w:rPr>
          <w:b/>
          <w:sz w:val="28"/>
          <w:szCs w:val="28"/>
        </w:rPr>
        <w:t>Justification:</w:t>
      </w:r>
    </w:p>
    <w:p w:rsidR="00D113B6" w:rsidRPr="00A4516D" w:rsidRDefault="003D3E7D" w:rsidP="003D3E7D">
      <w:pPr>
        <w:ind w:left="360"/>
        <w:rPr>
          <w:sz w:val="28"/>
          <w:szCs w:val="28"/>
        </w:rPr>
      </w:pPr>
      <w:r w:rsidRPr="00A4516D">
        <w:rPr>
          <w:sz w:val="28"/>
          <w:szCs w:val="28"/>
        </w:rPr>
        <w:t xml:space="preserve">The exact opposite of UD is Normal Distribution. The probability distribution once plotted will form a bell curve as below. </w:t>
      </w:r>
      <w:r w:rsidR="00D113B6" w:rsidRPr="00A4516D">
        <w:rPr>
          <w:sz w:val="28"/>
          <w:szCs w:val="28"/>
        </w:rPr>
        <w:t>This</w:t>
      </w:r>
      <w:r w:rsidRPr="00A4516D">
        <w:rPr>
          <w:sz w:val="28"/>
          <w:szCs w:val="28"/>
        </w:rPr>
        <w:t xml:space="preserve"> will have a spike at the middle,</w:t>
      </w:r>
      <w:r w:rsidR="00D113B6" w:rsidRPr="00A4516D">
        <w:rPr>
          <w:sz w:val="28"/>
          <w:szCs w:val="28"/>
        </w:rPr>
        <w:t xml:space="preserve"> i</w:t>
      </w:r>
      <w:r w:rsidRPr="00A4516D">
        <w:rPr>
          <w:sz w:val="28"/>
          <w:szCs w:val="28"/>
        </w:rPr>
        <w:t xml:space="preserve">n ND </w:t>
      </w:r>
      <w:r w:rsidR="00D113B6" w:rsidRPr="00A4516D">
        <w:rPr>
          <w:sz w:val="28"/>
          <w:szCs w:val="28"/>
        </w:rPr>
        <w:t xml:space="preserve">it is assumed </w:t>
      </w:r>
      <w:r w:rsidR="00376D02" w:rsidRPr="00A4516D">
        <w:rPr>
          <w:sz w:val="28"/>
          <w:szCs w:val="28"/>
        </w:rPr>
        <w:t>as;</w:t>
      </w:r>
    </w:p>
    <w:p w:rsidR="00070740" w:rsidRPr="00A4516D" w:rsidRDefault="003D3E7D" w:rsidP="003D3E7D">
      <w:pPr>
        <w:ind w:left="360"/>
        <w:rPr>
          <w:sz w:val="28"/>
          <w:szCs w:val="28"/>
        </w:rPr>
      </w:pPr>
      <w:r w:rsidRPr="00A4516D">
        <w:rPr>
          <w:sz w:val="28"/>
          <w:szCs w:val="28"/>
        </w:rPr>
        <w:t>Mean=Median=Mode=0</w:t>
      </w:r>
      <w:r w:rsidR="00D113B6" w:rsidRPr="00A4516D">
        <w:rPr>
          <w:sz w:val="28"/>
          <w:szCs w:val="28"/>
        </w:rPr>
        <w:t>,</w:t>
      </w:r>
    </w:p>
    <w:p w:rsidR="00D113B6" w:rsidRPr="00A4516D" w:rsidRDefault="00D113B6" w:rsidP="003D3E7D">
      <w:pPr>
        <w:ind w:left="360"/>
        <w:rPr>
          <w:sz w:val="28"/>
          <w:szCs w:val="28"/>
        </w:rPr>
      </w:pPr>
      <w:r w:rsidRPr="00A4516D">
        <w:rPr>
          <w:sz w:val="28"/>
          <w:szCs w:val="28"/>
        </w:rPr>
        <w:t xml:space="preserve">Each </w:t>
      </w:r>
      <w:r w:rsidR="0036264A" w:rsidRPr="00A4516D">
        <w:rPr>
          <w:sz w:val="28"/>
          <w:szCs w:val="28"/>
        </w:rPr>
        <w:t xml:space="preserve">data </w:t>
      </w:r>
      <w:r w:rsidRPr="00A4516D">
        <w:rPr>
          <w:sz w:val="28"/>
          <w:szCs w:val="28"/>
        </w:rPr>
        <w:t>point is 1 unit Standard Deviation from Mean.</w:t>
      </w:r>
    </w:p>
    <w:p w:rsidR="00D113B6" w:rsidRPr="00A4516D" w:rsidRDefault="00D113B6" w:rsidP="003D3E7D">
      <w:pPr>
        <w:ind w:left="360"/>
        <w:rPr>
          <w:sz w:val="28"/>
          <w:szCs w:val="28"/>
        </w:rPr>
      </w:pPr>
      <w:r w:rsidRPr="00A4516D">
        <w:rPr>
          <w:sz w:val="28"/>
          <w:szCs w:val="28"/>
        </w:rPr>
        <w:t xml:space="preserve">At the peak the chance of probability of getting the event is higher, whereas the probability will be </w:t>
      </w:r>
      <w:proofErr w:type="gramStart"/>
      <w:r w:rsidRPr="00A4516D">
        <w:rPr>
          <w:sz w:val="28"/>
          <w:szCs w:val="28"/>
        </w:rPr>
        <w:t>minimum</w:t>
      </w:r>
      <w:proofErr w:type="gramEnd"/>
      <w:r w:rsidRPr="00A4516D">
        <w:rPr>
          <w:sz w:val="28"/>
          <w:szCs w:val="28"/>
        </w:rPr>
        <w:t xml:space="preserve"> when it goes away from mean</w:t>
      </w:r>
      <w:r w:rsidR="00220477" w:rsidRPr="00A4516D">
        <w:rPr>
          <w:sz w:val="28"/>
          <w:szCs w:val="28"/>
        </w:rPr>
        <w:t>.</w:t>
      </w:r>
    </w:p>
    <w:p w:rsidR="00376D02" w:rsidRPr="00A4516D" w:rsidRDefault="00376D02" w:rsidP="003D3E7D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5583"/>
      </w:tblGrid>
      <w:tr w:rsidR="00220477" w:rsidRPr="00A4516D" w:rsidTr="00220477">
        <w:trPr>
          <w:trHeight w:val="3885"/>
        </w:trPr>
        <w:tc>
          <w:tcPr>
            <w:tcW w:w="5583" w:type="dxa"/>
          </w:tcPr>
          <w:p w:rsidR="00220477" w:rsidRPr="00A4516D" w:rsidRDefault="00220477" w:rsidP="003D3E7D">
            <w:pPr>
              <w:rPr>
                <w:sz w:val="28"/>
                <w:szCs w:val="28"/>
              </w:rPr>
            </w:pPr>
            <w:r w:rsidRPr="00A4516D">
              <w:rPr>
                <w:noProof/>
                <w:sz w:val="28"/>
                <w:szCs w:val="28"/>
                <w:lang w:eastAsia="en-IN"/>
              </w:rPr>
              <w:lastRenderedPageBreak/>
              <w:drawing>
                <wp:inline distT="0" distB="0" distL="0" distR="0">
                  <wp:extent cx="3315163" cy="2381583"/>
                  <wp:effectExtent l="19050" t="0" r="0" b="0"/>
                  <wp:docPr id="2" name="Picture 1" descr="emperical-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perical-new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238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0477" w:rsidRPr="00A4516D" w:rsidRDefault="00220477" w:rsidP="003D3E7D">
      <w:pPr>
        <w:ind w:left="360"/>
        <w:rPr>
          <w:sz w:val="28"/>
          <w:szCs w:val="28"/>
        </w:rPr>
      </w:pPr>
    </w:p>
    <w:p w:rsidR="00220477" w:rsidRPr="00A4516D" w:rsidRDefault="003E2F2A" w:rsidP="003D3E7D">
      <w:pPr>
        <w:ind w:left="360"/>
        <w:rPr>
          <w:sz w:val="28"/>
          <w:szCs w:val="28"/>
        </w:rPr>
      </w:pPr>
      <w:r w:rsidRPr="00A4516D">
        <w:rPr>
          <w:sz w:val="28"/>
          <w:szCs w:val="28"/>
        </w:rPr>
        <w:t>Hence while performing probability distribution of a random continuous var</w:t>
      </w:r>
      <w:r w:rsidR="0036264A" w:rsidRPr="00A4516D">
        <w:rPr>
          <w:sz w:val="28"/>
          <w:szCs w:val="28"/>
        </w:rPr>
        <w:t xml:space="preserve">iable we will get a bell curve after plotting, </w:t>
      </w:r>
      <w:r w:rsidRPr="00A4516D">
        <w:rPr>
          <w:sz w:val="28"/>
          <w:szCs w:val="28"/>
        </w:rPr>
        <w:t>hence it is concluded as Normal distribution is a Continuous Probability Distribution.</w:t>
      </w:r>
    </w:p>
    <w:p w:rsidR="003E2F2A" w:rsidRPr="00A4516D" w:rsidRDefault="003E2F2A" w:rsidP="003D3E7D">
      <w:pPr>
        <w:ind w:left="360"/>
        <w:rPr>
          <w:sz w:val="28"/>
          <w:szCs w:val="28"/>
        </w:rPr>
      </w:pPr>
    </w:p>
    <w:p w:rsidR="00220477" w:rsidRPr="00A4516D" w:rsidRDefault="00220477" w:rsidP="003D3E7D">
      <w:pPr>
        <w:ind w:left="360"/>
        <w:rPr>
          <w:sz w:val="28"/>
          <w:szCs w:val="28"/>
        </w:rPr>
      </w:pPr>
    </w:p>
    <w:sectPr w:rsidR="00220477" w:rsidRPr="00A4516D" w:rsidSect="00DA0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75B7"/>
    <w:multiLevelType w:val="hybridMultilevel"/>
    <w:tmpl w:val="8C3C75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472C"/>
    <w:rsid w:val="00070740"/>
    <w:rsid w:val="002173AC"/>
    <w:rsid w:val="00220477"/>
    <w:rsid w:val="0036264A"/>
    <w:rsid w:val="00376D02"/>
    <w:rsid w:val="003D3E7D"/>
    <w:rsid w:val="003E2F2A"/>
    <w:rsid w:val="007748BA"/>
    <w:rsid w:val="007E1456"/>
    <w:rsid w:val="00995B44"/>
    <w:rsid w:val="009B4E1E"/>
    <w:rsid w:val="00A2472C"/>
    <w:rsid w:val="00A4516D"/>
    <w:rsid w:val="00AB2998"/>
    <w:rsid w:val="00D113B6"/>
    <w:rsid w:val="00D40162"/>
    <w:rsid w:val="00D45BDD"/>
    <w:rsid w:val="00DA0DB5"/>
    <w:rsid w:val="00F90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4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4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04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hme</dc:creator>
  <cp:lastModifiedBy>hme</cp:lastModifiedBy>
  <cp:revision>23</cp:revision>
  <dcterms:created xsi:type="dcterms:W3CDTF">2020-03-11T18:35:00Z</dcterms:created>
  <dcterms:modified xsi:type="dcterms:W3CDTF">2020-03-13T18:11:00Z</dcterms:modified>
</cp:coreProperties>
</file>