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12th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.957031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4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9829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b="0" l="0" r="0" t="0"/>
            <wp:wrapTopAndBottom distB="0" distT="0"/>
            <wp:docPr descr="Diagram&#10;&#10;Description automatically generated" id="15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U5POmbSN40EZ9CFtHkYnxmY2w==">CgMxLjA4AHIhMUU3Sk1WWTVBVUlaSW44UU84Qmk5cWxRb1dFbnJFWXhO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