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9DB" w:rsidRDefault="009459DB" w:rsidP="00712BE0">
      <w:pPr>
        <w:jc w:val="center"/>
        <w:rPr>
          <w:rFonts w:asciiTheme="majorHAnsi" w:hAnsiTheme="majorHAnsi"/>
          <w:sz w:val="32"/>
          <w:szCs w:val="32"/>
        </w:rPr>
      </w:pPr>
      <w:r>
        <w:rPr>
          <w:rFonts w:asciiTheme="majorHAnsi" w:hAnsiTheme="majorHAnsi"/>
          <w:sz w:val="32"/>
          <w:szCs w:val="32"/>
        </w:rPr>
        <w:t>ONLINE PASSPORT AUTOMATION SYSTEM</w:t>
      </w:r>
    </w:p>
    <w:p w:rsidR="009459DB" w:rsidRDefault="009459DB" w:rsidP="00712BE0">
      <w:pPr>
        <w:jc w:val="center"/>
        <w:rPr>
          <w:rFonts w:asciiTheme="majorHAnsi" w:hAnsiTheme="majorHAnsi"/>
          <w:sz w:val="32"/>
          <w:szCs w:val="32"/>
        </w:rPr>
      </w:pPr>
    </w:p>
    <w:p w:rsidR="009459DB" w:rsidRDefault="009459DB" w:rsidP="00712BE0">
      <w:pPr>
        <w:jc w:val="center"/>
        <w:rPr>
          <w:rFonts w:asciiTheme="majorHAnsi" w:hAnsiTheme="majorHAnsi"/>
          <w:sz w:val="32"/>
          <w:szCs w:val="32"/>
        </w:rPr>
      </w:pPr>
    </w:p>
    <w:p w:rsidR="009459DB" w:rsidRDefault="009459DB" w:rsidP="00712BE0">
      <w:pPr>
        <w:jc w:val="center"/>
        <w:rPr>
          <w:rFonts w:asciiTheme="majorHAnsi" w:hAnsiTheme="majorHAnsi"/>
          <w:sz w:val="32"/>
          <w:szCs w:val="32"/>
        </w:rPr>
      </w:pPr>
    </w:p>
    <w:p w:rsidR="009459DB" w:rsidRDefault="009459DB" w:rsidP="00712BE0">
      <w:pPr>
        <w:jc w:val="center"/>
        <w:rPr>
          <w:rFonts w:asciiTheme="majorHAnsi" w:hAnsiTheme="majorHAnsi"/>
          <w:sz w:val="32"/>
          <w:szCs w:val="32"/>
        </w:rPr>
      </w:pPr>
    </w:p>
    <w:p w:rsidR="009459DB" w:rsidRDefault="009459DB" w:rsidP="00712BE0">
      <w:pPr>
        <w:jc w:val="center"/>
        <w:rPr>
          <w:rFonts w:asciiTheme="majorHAnsi" w:hAnsiTheme="majorHAnsi"/>
          <w:sz w:val="32"/>
          <w:szCs w:val="32"/>
        </w:rPr>
      </w:pPr>
    </w:p>
    <w:p w:rsidR="009459DB" w:rsidRDefault="009459DB" w:rsidP="00712BE0">
      <w:pPr>
        <w:jc w:val="center"/>
        <w:rPr>
          <w:rFonts w:asciiTheme="majorHAnsi" w:hAnsiTheme="majorHAnsi"/>
          <w:sz w:val="32"/>
          <w:szCs w:val="32"/>
        </w:rPr>
      </w:pPr>
    </w:p>
    <w:p w:rsidR="009459DB" w:rsidRDefault="009459DB" w:rsidP="00712BE0">
      <w:pPr>
        <w:jc w:val="center"/>
        <w:rPr>
          <w:rFonts w:asciiTheme="majorHAnsi" w:hAnsiTheme="majorHAnsi"/>
          <w:sz w:val="32"/>
          <w:szCs w:val="32"/>
        </w:rPr>
      </w:pPr>
    </w:p>
    <w:p w:rsidR="009459DB" w:rsidRDefault="009459DB" w:rsidP="00712BE0">
      <w:pPr>
        <w:jc w:val="center"/>
        <w:rPr>
          <w:rFonts w:asciiTheme="majorHAnsi" w:hAnsiTheme="majorHAnsi"/>
          <w:sz w:val="32"/>
          <w:szCs w:val="32"/>
        </w:rPr>
      </w:pPr>
    </w:p>
    <w:p w:rsidR="009459DB" w:rsidRDefault="009459DB" w:rsidP="00712BE0">
      <w:pPr>
        <w:jc w:val="center"/>
        <w:rPr>
          <w:rFonts w:asciiTheme="majorHAnsi" w:hAnsiTheme="majorHAnsi"/>
          <w:sz w:val="32"/>
          <w:szCs w:val="32"/>
        </w:rPr>
      </w:pPr>
    </w:p>
    <w:p w:rsidR="009459DB" w:rsidRPr="009459DB" w:rsidRDefault="009459DB" w:rsidP="009459DB">
      <w:pPr>
        <w:jc w:val="right"/>
        <w:rPr>
          <w:rFonts w:asciiTheme="majorHAnsi" w:hAnsiTheme="majorHAnsi"/>
          <w:b/>
          <w:sz w:val="32"/>
          <w:szCs w:val="32"/>
        </w:rPr>
      </w:pPr>
      <w:r w:rsidRPr="009459DB">
        <w:rPr>
          <w:rFonts w:asciiTheme="majorHAnsi" w:hAnsiTheme="majorHAnsi"/>
          <w:b/>
          <w:sz w:val="32"/>
          <w:szCs w:val="32"/>
        </w:rPr>
        <w:t>INSTRUCTOR</w:t>
      </w:r>
    </w:p>
    <w:p w:rsidR="009459DB" w:rsidRDefault="009459DB" w:rsidP="009459DB">
      <w:pPr>
        <w:jc w:val="right"/>
        <w:rPr>
          <w:rFonts w:asciiTheme="majorHAnsi" w:hAnsiTheme="majorHAnsi"/>
          <w:sz w:val="32"/>
          <w:szCs w:val="32"/>
        </w:rPr>
      </w:pPr>
      <w:r>
        <w:rPr>
          <w:rFonts w:asciiTheme="majorHAnsi" w:hAnsiTheme="majorHAnsi"/>
          <w:sz w:val="32"/>
          <w:szCs w:val="32"/>
        </w:rPr>
        <w:t>SRIRAM</w:t>
      </w:r>
    </w:p>
    <w:p w:rsidR="009459DB" w:rsidRDefault="009459DB" w:rsidP="00712BE0">
      <w:pPr>
        <w:jc w:val="center"/>
        <w:rPr>
          <w:rFonts w:asciiTheme="majorHAnsi" w:hAnsiTheme="majorHAnsi"/>
          <w:sz w:val="32"/>
          <w:szCs w:val="32"/>
        </w:rPr>
      </w:pPr>
    </w:p>
    <w:p w:rsidR="009459DB" w:rsidRPr="009459DB" w:rsidRDefault="009459DB" w:rsidP="009459DB">
      <w:pPr>
        <w:jc w:val="right"/>
        <w:rPr>
          <w:rFonts w:asciiTheme="majorHAnsi" w:hAnsiTheme="majorHAnsi"/>
          <w:b/>
          <w:sz w:val="32"/>
          <w:szCs w:val="32"/>
        </w:rPr>
      </w:pPr>
      <w:r w:rsidRPr="009459DB">
        <w:rPr>
          <w:rFonts w:asciiTheme="majorHAnsi" w:hAnsiTheme="majorHAnsi"/>
          <w:b/>
          <w:sz w:val="32"/>
          <w:szCs w:val="32"/>
        </w:rPr>
        <w:t>TEAM MEMBERS</w:t>
      </w:r>
    </w:p>
    <w:p w:rsidR="009459DB" w:rsidRDefault="009459DB" w:rsidP="009459DB">
      <w:pPr>
        <w:jc w:val="right"/>
        <w:rPr>
          <w:rFonts w:asciiTheme="majorHAnsi" w:hAnsiTheme="majorHAnsi"/>
          <w:sz w:val="32"/>
          <w:szCs w:val="32"/>
        </w:rPr>
      </w:pPr>
      <w:r>
        <w:rPr>
          <w:rFonts w:asciiTheme="majorHAnsi" w:hAnsiTheme="majorHAnsi"/>
          <w:sz w:val="32"/>
          <w:szCs w:val="32"/>
        </w:rPr>
        <w:t>B.JAYASHREE</w:t>
      </w:r>
    </w:p>
    <w:p w:rsidR="009459DB" w:rsidRDefault="009459DB" w:rsidP="009459DB">
      <w:pPr>
        <w:jc w:val="right"/>
        <w:rPr>
          <w:rFonts w:asciiTheme="majorHAnsi" w:hAnsiTheme="majorHAnsi"/>
          <w:sz w:val="32"/>
          <w:szCs w:val="32"/>
        </w:rPr>
      </w:pPr>
      <w:r>
        <w:rPr>
          <w:rFonts w:asciiTheme="majorHAnsi" w:hAnsiTheme="majorHAnsi"/>
          <w:sz w:val="32"/>
          <w:szCs w:val="32"/>
        </w:rPr>
        <w:t>120071601038</w:t>
      </w:r>
    </w:p>
    <w:p w:rsidR="009459DB" w:rsidRDefault="009459DB" w:rsidP="009459DB">
      <w:pPr>
        <w:jc w:val="right"/>
        <w:rPr>
          <w:rFonts w:asciiTheme="majorHAnsi" w:hAnsiTheme="majorHAnsi"/>
          <w:sz w:val="32"/>
          <w:szCs w:val="32"/>
        </w:rPr>
      </w:pPr>
      <w:r>
        <w:rPr>
          <w:rFonts w:asciiTheme="majorHAnsi" w:hAnsiTheme="majorHAnsi"/>
          <w:sz w:val="32"/>
          <w:szCs w:val="32"/>
        </w:rPr>
        <w:t>A.LAVANYA</w:t>
      </w:r>
    </w:p>
    <w:p w:rsidR="009459DB" w:rsidRDefault="009459DB" w:rsidP="009459DB">
      <w:pPr>
        <w:jc w:val="right"/>
        <w:rPr>
          <w:rFonts w:asciiTheme="majorHAnsi" w:hAnsiTheme="majorHAnsi"/>
          <w:sz w:val="32"/>
          <w:szCs w:val="32"/>
        </w:rPr>
      </w:pPr>
      <w:r>
        <w:rPr>
          <w:rFonts w:asciiTheme="majorHAnsi" w:hAnsiTheme="majorHAnsi"/>
          <w:sz w:val="32"/>
          <w:szCs w:val="32"/>
        </w:rPr>
        <w:t>120071601043</w:t>
      </w:r>
    </w:p>
    <w:p w:rsidR="009459DB" w:rsidRDefault="009459DB" w:rsidP="009459DB">
      <w:pPr>
        <w:jc w:val="right"/>
        <w:rPr>
          <w:rFonts w:asciiTheme="majorHAnsi" w:hAnsiTheme="majorHAnsi"/>
          <w:sz w:val="32"/>
          <w:szCs w:val="32"/>
        </w:rPr>
      </w:pPr>
      <w:r>
        <w:rPr>
          <w:rFonts w:asciiTheme="majorHAnsi" w:hAnsiTheme="majorHAnsi"/>
          <w:sz w:val="32"/>
          <w:szCs w:val="32"/>
        </w:rPr>
        <w:t>S.NANDITHA</w:t>
      </w:r>
    </w:p>
    <w:p w:rsidR="009459DB" w:rsidRDefault="009459DB" w:rsidP="009459DB">
      <w:pPr>
        <w:jc w:val="right"/>
        <w:rPr>
          <w:rFonts w:asciiTheme="majorHAnsi" w:hAnsiTheme="majorHAnsi"/>
          <w:sz w:val="32"/>
          <w:szCs w:val="32"/>
        </w:rPr>
      </w:pPr>
      <w:r>
        <w:rPr>
          <w:rFonts w:asciiTheme="majorHAnsi" w:hAnsiTheme="majorHAnsi"/>
          <w:sz w:val="32"/>
          <w:szCs w:val="32"/>
        </w:rPr>
        <w:t>120071601063</w:t>
      </w:r>
    </w:p>
    <w:p w:rsidR="009459DB" w:rsidRDefault="009459DB" w:rsidP="009459DB">
      <w:pPr>
        <w:tabs>
          <w:tab w:val="left" w:pos="2280"/>
        </w:tabs>
        <w:rPr>
          <w:rFonts w:asciiTheme="majorHAnsi" w:hAnsiTheme="majorHAnsi"/>
          <w:sz w:val="32"/>
          <w:szCs w:val="32"/>
        </w:rPr>
      </w:pPr>
      <w:r>
        <w:rPr>
          <w:rFonts w:asciiTheme="majorHAnsi" w:hAnsiTheme="majorHAnsi"/>
          <w:sz w:val="32"/>
          <w:szCs w:val="32"/>
        </w:rPr>
        <w:tab/>
      </w:r>
    </w:p>
    <w:p w:rsidR="009459DB" w:rsidRDefault="009459DB" w:rsidP="00712BE0">
      <w:pPr>
        <w:jc w:val="center"/>
        <w:rPr>
          <w:rFonts w:asciiTheme="majorHAnsi" w:hAnsiTheme="majorHAnsi"/>
          <w:sz w:val="32"/>
          <w:szCs w:val="32"/>
        </w:rPr>
      </w:pPr>
    </w:p>
    <w:p w:rsidR="00816C5B" w:rsidRDefault="009459DB" w:rsidP="009459DB">
      <w:pPr>
        <w:jc w:val="center"/>
        <w:rPr>
          <w:rFonts w:asciiTheme="majorHAnsi" w:hAnsiTheme="majorHAnsi"/>
          <w:sz w:val="32"/>
          <w:szCs w:val="32"/>
        </w:rPr>
      </w:pPr>
      <w:r w:rsidRPr="009459DB">
        <w:rPr>
          <w:rFonts w:asciiTheme="majorHAnsi" w:hAnsiTheme="majorHAnsi"/>
          <w:sz w:val="32"/>
          <w:szCs w:val="32"/>
        </w:rPr>
        <w:lastRenderedPageBreak/>
        <w:t>ONLINE PASSPORT REGISTRATION</w:t>
      </w:r>
    </w:p>
    <w:p w:rsidR="009459DB" w:rsidRPr="009459DB" w:rsidRDefault="009459DB" w:rsidP="009459DB">
      <w:pPr>
        <w:jc w:val="center"/>
        <w:rPr>
          <w:rFonts w:asciiTheme="majorHAnsi" w:hAnsiTheme="majorHAnsi"/>
          <w:sz w:val="32"/>
          <w:szCs w:val="32"/>
        </w:rPr>
      </w:pPr>
    </w:p>
    <w:p w:rsidR="004033E5" w:rsidRDefault="004033E5" w:rsidP="009459DB">
      <w:pPr>
        <w:pStyle w:val="ListParagraph"/>
        <w:numPr>
          <w:ilvl w:val="0"/>
          <w:numId w:val="2"/>
        </w:numPr>
        <w:spacing w:line="360" w:lineRule="auto"/>
        <w:jc w:val="both"/>
      </w:pPr>
      <w:r>
        <w:t>The online passport registration system allows the user to apply for a new passport. Previously the whole process was completely carried out manually. The system allows the users to apply for a passport through online forms.</w:t>
      </w:r>
    </w:p>
    <w:p w:rsidR="004033E5" w:rsidRDefault="004033E5" w:rsidP="009459DB">
      <w:pPr>
        <w:pStyle w:val="ListParagraph"/>
        <w:numPr>
          <w:ilvl w:val="0"/>
          <w:numId w:val="2"/>
        </w:numPr>
        <w:spacing w:line="360" w:lineRule="auto"/>
        <w:jc w:val="both"/>
      </w:pPr>
      <w:r>
        <w:t xml:space="preserve">The website is designed using </w:t>
      </w:r>
      <w:proofErr w:type="spellStart"/>
      <w:r>
        <w:t>php</w:t>
      </w:r>
      <w:proofErr w:type="spellEnd"/>
      <w:r>
        <w:t xml:space="preserve"> and </w:t>
      </w:r>
      <w:proofErr w:type="spellStart"/>
      <w:r>
        <w:t>mysql</w:t>
      </w:r>
      <w:proofErr w:type="spellEnd"/>
      <w:r>
        <w:t>.  The website requires registration with the basic details of the user. The users are provided with a username and a password.</w:t>
      </w:r>
      <w:r w:rsidR="000A60E9">
        <w:t xml:space="preserve"> The registration details are stored in the table ‘register’.</w:t>
      </w:r>
    </w:p>
    <w:p w:rsidR="00712BE0" w:rsidRDefault="004033E5" w:rsidP="009459DB">
      <w:pPr>
        <w:pStyle w:val="ListParagraph"/>
        <w:numPr>
          <w:ilvl w:val="0"/>
          <w:numId w:val="2"/>
        </w:numPr>
        <w:spacing w:line="360" w:lineRule="auto"/>
        <w:jc w:val="both"/>
      </w:pPr>
      <w:r>
        <w:t xml:space="preserve">The </w:t>
      </w:r>
      <w:r w:rsidR="00712BE0">
        <w:t>user have</w:t>
      </w:r>
      <w:r>
        <w:t xml:space="preserve"> to login in</w:t>
      </w:r>
      <w:r w:rsidR="000A60E9">
        <w:t xml:space="preserve"> </w:t>
      </w:r>
      <w:r>
        <w:t>order to perform the application to the passport.</w:t>
      </w:r>
      <w:r w:rsidR="000A60E9">
        <w:t xml:space="preserve"> The username and password are validated </w:t>
      </w:r>
      <w:r w:rsidR="00712BE0">
        <w:t>from the actual values in the registration table. Then after successful login the site redirects to the personal information page.</w:t>
      </w:r>
    </w:p>
    <w:p w:rsidR="00712BE0" w:rsidRDefault="00712BE0" w:rsidP="009459DB">
      <w:pPr>
        <w:pStyle w:val="ListParagraph"/>
        <w:numPr>
          <w:ilvl w:val="0"/>
          <w:numId w:val="2"/>
        </w:numPr>
        <w:spacing w:line="360" w:lineRule="auto"/>
        <w:jc w:val="both"/>
      </w:pPr>
      <w:r>
        <w:t>The personal information of the applicant is filled. Then the site redirects to the other details page. In this page the details regarding educational qualifications and marital status of the applicant is gathered. Then the website redirects to the references page. The user needs to produce the details of the references in the page. Then the site redirects to appointments page. In this page the user needs to fill the details for his/her appointment in the local passport office. Once the user successfully filled all the details all the details are displayed once and the users can logout of the site.</w:t>
      </w:r>
    </w:p>
    <w:p w:rsidR="00712BE0" w:rsidRDefault="00712BE0" w:rsidP="009459DB">
      <w:pPr>
        <w:pStyle w:val="ListParagraph"/>
        <w:numPr>
          <w:ilvl w:val="0"/>
          <w:numId w:val="2"/>
        </w:numPr>
        <w:spacing w:line="360" w:lineRule="auto"/>
        <w:jc w:val="both"/>
      </w:pPr>
      <w:r>
        <w:t>The whole system requires 5 tables in order to store the details gathered in every page. Email is kept as the mandate column and primary key in order to refer a particular person.</w:t>
      </w:r>
    </w:p>
    <w:p w:rsidR="00302F62" w:rsidRDefault="00302F62" w:rsidP="009459DB">
      <w:pPr>
        <w:pStyle w:val="ListParagraph"/>
        <w:numPr>
          <w:ilvl w:val="0"/>
          <w:numId w:val="2"/>
        </w:numPr>
        <w:spacing w:line="360" w:lineRule="auto"/>
        <w:jc w:val="both"/>
      </w:pPr>
      <w:r>
        <w:t>The applications are processed in the administrator module.</w:t>
      </w:r>
    </w:p>
    <w:p w:rsidR="00F252D2" w:rsidRDefault="00F252D2" w:rsidP="009459DB">
      <w:pPr>
        <w:pStyle w:val="ListParagraph"/>
        <w:numPr>
          <w:ilvl w:val="0"/>
          <w:numId w:val="2"/>
        </w:numPr>
        <w:spacing w:line="360" w:lineRule="auto"/>
        <w:jc w:val="both"/>
      </w:pPr>
      <w:r>
        <w:t xml:space="preserve">As the site is designed in </w:t>
      </w:r>
      <w:proofErr w:type="spellStart"/>
      <w:proofErr w:type="gramStart"/>
      <w:r>
        <w:t>tamil</w:t>
      </w:r>
      <w:proofErr w:type="spellEnd"/>
      <w:proofErr w:type="gramEnd"/>
      <w:r>
        <w:t xml:space="preserve"> the file format should be stored in utf-8 format. </w:t>
      </w:r>
      <w:proofErr w:type="spellStart"/>
      <w:r>
        <w:t>Xampp</w:t>
      </w:r>
      <w:proofErr w:type="spellEnd"/>
      <w:r>
        <w:t xml:space="preserve"> server suits the best for compiling and executing the </w:t>
      </w:r>
      <w:proofErr w:type="spellStart"/>
      <w:r>
        <w:t>php</w:t>
      </w:r>
      <w:proofErr w:type="spellEnd"/>
      <w:r>
        <w:t xml:space="preserve"> code. </w:t>
      </w:r>
      <w:proofErr w:type="spellStart"/>
      <w:r>
        <w:t>Phpmyadmin</w:t>
      </w:r>
      <w:proofErr w:type="spellEnd"/>
      <w:r>
        <w:t xml:space="preserve"> supports in the creation and maintenance of </w:t>
      </w:r>
      <w:proofErr w:type="spellStart"/>
      <w:r>
        <w:t>mysql</w:t>
      </w:r>
      <w:proofErr w:type="spellEnd"/>
      <w:r>
        <w:t xml:space="preserve"> database and tables.</w:t>
      </w:r>
    </w:p>
    <w:sectPr w:rsidR="00F252D2" w:rsidSect="009459D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A20EE"/>
    <w:multiLevelType w:val="hybridMultilevel"/>
    <w:tmpl w:val="826A86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AD92F3D"/>
    <w:multiLevelType w:val="hybridMultilevel"/>
    <w:tmpl w:val="10481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20"/>
  <w:characterSpacingControl w:val="doNotCompress"/>
  <w:compat/>
  <w:rsids>
    <w:rsidRoot w:val="004033E5"/>
    <w:rsid w:val="000A60E9"/>
    <w:rsid w:val="00302F62"/>
    <w:rsid w:val="004033E5"/>
    <w:rsid w:val="00676A66"/>
    <w:rsid w:val="00712BE0"/>
    <w:rsid w:val="00816C5B"/>
    <w:rsid w:val="009459DB"/>
    <w:rsid w:val="00A42678"/>
    <w:rsid w:val="00F252D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C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2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Nandu</dc:creator>
  <cp:lastModifiedBy>Nandu</cp:lastModifiedBy>
  <cp:revision>3</cp:revision>
  <dcterms:created xsi:type="dcterms:W3CDTF">2015-11-29T12:42:00Z</dcterms:created>
  <dcterms:modified xsi:type="dcterms:W3CDTF">2015-11-29T15:39:00Z</dcterms:modified>
</cp:coreProperties>
</file>