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CC6CA" w14:textId="7BBC4CD1" w:rsidR="00337393" w:rsidRPr="000A0894" w:rsidRDefault="000A0894" w:rsidP="00337393">
      <w:pPr>
        <w:rPr>
          <w:rFonts w:ascii="Times New Roman" w:hAnsi="Times New Roman" w:cs="Times New Roman"/>
          <w:color w:val="538135" w:themeColor="accent6" w:themeShade="BF"/>
          <w:sz w:val="56"/>
          <w:szCs w:val="56"/>
          <w:u w:val="single"/>
          <w:lang w:val="en-US"/>
        </w:rPr>
      </w:pPr>
      <w:r w:rsidRPr="000A0894">
        <w:rPr>
          <w:rFonts w:ascii="Times New Roman" w:hAnsi="Times New Roman" w:cs="Times New Roman"/>
          <w:color w:val="538135" w:themeColor="accent6" w:themeShade="BF"/>
          <w:sz w:val="56"/>
          <w:szCs w:val="56"/>
          <w:u w:val="single"/>
          <w:lang w:val="en-US"/>
        </w:rPr>
        <w:t xml:space="preserve">GOOGLE </w:t>
      </w:r>
      <w:r w:rsidR="00337393" w:rsidRPr="000A0894">
        <w:rPr>
          <w:rFonts w:ascii="Times New Roman" w:hAnsi="Times New Roman" w:cs="Times New Roman"/>
          <w:color w:val="538135" w:themeColor="accent6" w:themeShade="BF"/>
          <w:sz w:val="56"/>
          <w:szCs w:val="56"/>
          <w:u w:val="single"/>
          <w:lang w:val="en-US"/>
        </w:rPr>
        <w:t>PLAY STORE ANALYSIS</w:t>
      </w:r>
    </w:p>
    <w:p w14:paraId="7C3A1D2B" w14:textId="77777777" w:rsidR="00337393" w:rsidRDefault="00337393" w:rsidP="00337393">
      <w:pPr>
        <w:rPr>
          <w:sz w:val="72"/>
          <w:szCs w:val="72"/>
          <w:lang w:val="en-US"/>
        </w:rPr>
      </w:pPr>
    </w:p>
    <w:p w14:paraId="6631F7D0" w14:textId="1EB4B4B2" w:rsidR="00337393" w:rsidRPr="00337393" w:rsidRDefault="000A0894" w:rsidP="00337393">
      <w:pPr>
        <w:jc w:val="both"/>
        <w:rPr>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94">
        <w:rPr>
          <w:rFonts w:ascii="Times New Roman" w:hAnsi="Times New Roman" w:cs="Times New Roman"/>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337393" w:rsidRPr="00337393">
        <w:rPr>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9E9C2" w14:textId="77777777" w:rsidR="00337393" w:rsidRDefault="00337393" w:rsidP="00337393">
      <w:pPr>
        <w:pStyle w:val="NormalWeb"/>
      </w:pPr>
      <w:r>
        <w:t>Our analysis focuses on gaining insights into app categories, ratings, reviews, and pricing trends.</w:t>
      </w:r>
    </w:p>
    <w:p w14:paraId="4A698900" w14:textId="77777777" w:rsidR="00337393" w:rsidRDefault="00337393" w:rsidP="00337393">
      <w:pPr>
        <w:pStyle w:val="NormalWeb"/>
      </w:pPr>
      <w:r>
        <w:t>The project begins with data preprocessing tasks such as cleaning and handling missing values. We then proceed to exploratory data analysis (EDA) using libraries like Pandas, NumPy, and Matplotlib. During EDA, we visualize distributions of app categories, ratings, and prices to identify trends and outliers.</w:t>
      </w:r>
    </w:p>
    <w:p w14:paraId="4DB99074" w14:textId="3091DDB2" w:rsidR="00337393" w:rsidRDefault="00337393" w:rsidP="00337393">
      <w:pPr>
        <w:pStyle w:val="NormalWeb"/>
      </w:pPr>
      <w:r>
        <w:t xml:space="preserve">Furthermore, we conduct statistical analyses to uncover relationships between variables, such as the correlation between app ratings and the number of installs. </w:t>
      </w:r>
    </w:p>
    <w:p w14:paraId="086083F5" w14:textId="77777777" w:rsidR="00337393" w:rsidRDefault="00337393" w:rsidP="00337393">
      <w:pPr>
        <w:pStyle w:val="NormalWeb"/>
      </w:pPr>
    </w:p>
    <w:p w14:paraId="64944E9C" w14:textId="23CFCEEF" w:rsidR="00337393" w:rsidRDefault="00337393" w:rsidP="00337393">
      <w:pPr>
        <w:pStyle w:val="NormalWeb"/>
        <w:rPr>
          <w:sz w:val="72"/>
          <w:szCs w:val="72"/>
          <w:u w:val="single"/>
        </w:rPr>
      </w:pPr>
      <w:r w:rsidRPr="000A0894">
        <w:rPr>
          <w:b/>
          <w:bCs/>
          <w:sz w:val="48"/>
          <w:szCs w:val="48"/>
          <w:u w:val="single"/>
        </w:rPr>
        <w:t>OBJECTIVES</w:t>
      </w:r>
      <w:r>
        <w:rPr>
          <w:sz w:val="72"/>
          <w:szCs w:val="72"/>
          <w:u w:val="single"/>
        </w:rPr>
        <w:t>:</w:t>
      </w:r>
    </w:p>
    <w:p w14:paraId="1CBC930C" w14:textId="2B77331C" w:rsidR="00337393" w:rsidRPr="00337393" w:rsidRDefault="00337393"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337393">
        <w:rPr>
          <w:rFonts w:ascii="Times New Roman" w:eastAsia="Times New Roman" w:hAnsi="Times New Roman" w:cs="Times New Roman"/>
          <w:b/>
          <w:bCs/>
          <w:kern w:val="0"/>
          <w:sz w:val="24"/>
          <w:szCs w:val="24"/>
          <w:lang w:eastAsia="en-IN"/>
          <w14:ligatures w14:val="none"/>
        </w:rPr>
        <w:t>Data Preprocessing:</w:t>
      </w:r>
    </w:p>
    <w:p w14:paraId="3B2477DF" w14:textId="2D935F11" w:rsidR="003F1AF8" w:rsidRPr="00337393" w:rsidRDefault="00337393" w:rsidP="003F1A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Clean and preprocess the dataset to handle missing values, outliers, and inconsistencies. Ensure data is ready for analysis by standardizing formats and addressing any data quality issues.</w:t>
      </w:r>
    </w:p>
    <w:p w14:paraId="67CB42A3" w14:textId="0B91A7E2" w:rsidR="00337393" w:rsidRPr="00337393" w:rsidRDefault="00337393"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Symbol" w:cs="Times New Roman"/>
          <w:b/>
          <w:bCs/>
          <w:kern w:val="0"/>
          <w:sz w:val="24"/>
          <w:szCs w:val="24"/>
          <w:lang w:eastAsia="en-IN"/>
          <w14:ligatures w14:val="none"/>
        </w:rPr>
        <w:t>2</w:t>
      </w:r>
      <w:r>
        <w:rPr>
          <w:rFonts w:ascii="Times New Roman" w:eastAsia="Times New Roman" w:hAnsi="Symbol" w:cs="Times New Roman"/>
          <w:kern w:val="0"/>
          <w:sz w:val="24"/>
          <w:szCs w:val="24"/>
          <w:lang w:eastAsia="en-IN"/>
          <w14:ligatures w14:val="none"/>
        </w:rPr>
        <w:t>.</w:t>
      </w:r>
      <w:r w:rsidRPr="00337393">
        <w:rPr>
          <w:rFonts w:ascii="Times New Roman" w:eastAsia="Times New Roman" w:hAnsi="Times New Roman" w:cs="Times New Roman"/>
          <w:b/>
          <w:bCs/>
          <w:kern w:val="0"/>
          <w:sz w:val="24"/>
          <w:szCs w:val="24"/>
          <w:lang w:eastAsia="en-IN"/>
          <w14:ligatures w14:val="none"/>
        </w:rPr>
        <w:t>Exploratory Data Analysis (EDA):</w:t>
      </w:r>
    </w:p>
    <w:p w14:paraId="7BC86145" w14:textId="77777777" w:rsidR="00337393" w:rsidRPr="00337393" w:rsidRDefault="00337393" w:rsidP="00337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Utilize Pandas, NumPy, and Matplotlib to explore and visualize distributions of app categories, ratings, reviews, and pricing trends.</w:t>
      </w:r>
    </w:p>
    <w:p w14:paraId="7ECFB182" w14:textId="60E3EEB3" w:rsidR="003F1AF8" w:rsidRPr="003F1AF8" w:rsidRDefault="00337393" w:rsidP="003F1A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Identify patterns and outliers within different app categories and price ranges.</w:t>
      </w:r>
    </w:p>
    <w:p w14:paraId="4314A5B7" w14:textId="7DC02361" w:rsidR="00337393" w:rsidRPr="00337393" w:rsidRDefault="003F1AF8" w:rsidP="00337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337393" w:rsidRPr="00337393">
        <w:rPr>
          <w:rFonts w:ascii="Times New Roman" w:eastAsia="Times New Roman" w:hAnsi="Times New Roman" w:cs="Times New Roman"/>
          <w:b/>
          <w:bCs/>
          <w:kern w:val="0"/>
          <w:sz w:val="24"/>
          <w:szCs w:val="24"/>
          <w:lang w:eastAsia="en-IN"/>
          <w14:ligatures w14:val="none"/>
        </w:rPr>
        <w:t>Statistical Analysis:</w:t>
      </w:r>
    </w:p>
    <w:p w14:paraId="0A26323A" w14:textId="77777777" w:rsidR="00337393" w:rsidRPr="00337393" w:rsidRDefault="00337393" w:rsidP="00337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Conduct statistical analyses to quantify relationships, such as correlation between app ratings and the number of installs.</w:t>
      </w:r>
    </w:p>
    <w:p w14:paraId="76619F41" w14:textId="77777777" w:rsidR="00337393" w:rsidRPr="00337393" w:rsidRDefault="00337393" w:rsidP="00337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7393">
        <w:rPr>
          <w:rFonts w:ascii="Times New Roman" w:eastAsia="Times New Roman" w:hAnsi="Times New Roman" w:cs="Times New Roman"/>
          <w:kern w:val="0"/>
          <w:sz w:val="24"/>
          <w:szCs w:val="24"/>
          <w:lang w:eastAsia="en-IN"/>
          <w14:ligatures w14:val="none"/>
        </w:rPr>
        <w:t xml:space="preserve">Perform hypothesis testing to validate assumptions about app success factors and user </w:t>
      </w:r>
      <w:proofErr w:type="spellStart"/>
      <w:r w:rsidRPr="00337393">
        <w:rPr>
          <w:rFonts w:ascii="Times New Roman" w:eastAsia="Times New Roman" w:hAnsi="Times New Roman" w:cs="Times New Roman"/>
          <w:kern w:val="0"/>
          <w:sz w:val="24"/>
          <w:szCs w:val="24"/>
          <w:lang w:eastAsia="en-IN"/>
          <w14:ligatures w14:val="none"/>
        </w:rPr>
        <w:t>behavior</w:t>
      </w:r>
      <w:proofErr w:type="spellEnd"/>
      <w:r w:rsidRPr="00337393">
        <w:rPr>
          <w:rFonts w:ascii="Times New Roman" w:eastAsia="Times New Roman" w:hAnsi="Times New Roman" w:cs="Times New Roman"/>
          <w:kern w:val="0"/>
          <w:sz w:val="24"/>
          <w:szCs w:val="24"/>
          <w:lang w:eastAsia="en-IN"/>
          <w14:ligatures w14:val="none"/>
        </w:rPr>
        <w:t>.</w:t>
      </w:r>
    </w:p>
    <w:p w14:paraId="761A69D9" w14:textId="582FC795" w:rsidR="00337393" w:rsidRPr="00337393" w:rsidRDefault="00337393" w:rsidP="0033739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37393">
        <w:t xml:space="preserve"> </w:t>
      </w:r>
    </w:p>
    <w:p w14:paraId="18F2D97C" w14:textId="34843024" w:rsidR="000A0894" w:rsidRDefault="000A0894" w:rsidP="00337393">
      <w:pPr>
        <w:pStyle w:val="NormalWeb"/>
        <w:rPr>
          <w:b/>
          <w:bCs/>
          <w:sz w:val="48"/>
          <w:szCs w:val="48"/>
          <w:u w:val="single"/>
        </w:rPr>
      </w:pPr>
      <w:r w:rsidRPr="000A0894">
        <w:rPr>
          <w:b/>
          <w:bCs/>
          <w:sz w:val="48"/>
          <w:szCs w:val="48"/>
          <w:u w:val="single"/>
        </w:rPr>
        <w:lastRenderedPageBreak/>
        <w:t>USES OR BENEFITS</w:t>
      </w:r>
      <w:r>
        <w:rPr>
          <w:b/>
          <w:bCs/>
          <w:sz w:val="48"/>
          <w:szCs w:val="48"/>
          <w:u w:val="single"/>
        </w:rPr>
        <w:t>:</w:t>
      </w:r>
    </w:p>
    <w:p w14:paraId="3D43689F" w14:textId="77777777" w:rsidR="000A0894" w:rsidRDefault="000A0894" w:rsidP="000A0894">
      <w:pPr>
        <w:pStyle w:val="NormalWeb"/>
      </w:pPr>
      <w:proofErr w:type="gramStart"/>
      <w:r>
        <w:rPr>
          <w:rFonts w:hAnsi="Symbol"/>
        </w:rPr>
        <w:t></w:t>
      </w:r>
      <w:r>
        <w:t xml:space="preserve">  </w:t>
      </w:r>
      <w:r>
        <w:rPr>
          <w:rStyle w:val="Strong"/>
        </w:rPr>
        <w:t>Market</w:t>
      </w:r>
      <w:proofErr w:type="gramEnd"/>
      <w:r>
        <w:rPr>
          <w:rStyle w:val="Strong"/>
        </w:rPr>
        <w:t xml:space="preserve"> Understanding</w:t>
      </w:r>
      <w:r>
        <w:t>: It helps you understand the current market trends, popular app categories, and user preferences. This knowledge can guide strategic decisions about app development and marketing.</w:t>
      </w:r>
    </w:p>
    <w:p w14:paraId="5E117C31" w14:textId="77777777" w:rsidR="000A0894" w:rsidRDefault="000A0894" w:rsidP="000A0894">
      <w:pPr>
        <w:pStyle w:val="NormalWeb"/>
      </w:pPr>
      <w:proofErr w:type="gramStart"/>
      <w:r>
        <w:rPr>
          <w:rFonts w:hAnsi="Symbol"/>
        </w:rPr>
        <w:t></w:t>
      </w:r>
      <w:r>
        <w:t xml:space="preserve">  </w:t>
      </w:r>
      <w:r>
        <w:rPr>
          <w:rStyle w:val="Strong"/>
        </w:rPr>
        <w:t>Performance</w:t>
      </w:r>
      <w:proofErr w:type="gramEnd"/>
      <w:r>
        <w:rPr>
          <w:rStyle w:val="Strong"/>
        </w:rPr>
        <w:t xml:space="preserve"> Insights</w:t>
      </w:r>
      <w:r>
        <w:t>: By examining metrics like download numbers, ratings, and reviews, you can identify what makes an app successful or unsuccessful. These insights can inform your own app development and improvement strategies.</w:t>
      </w:r>
    </w:p>
    <w:p w14:paraId="5FD65B3C" w14:textId="12B03A97" w:rsidR="000A0894" w:rsidRDefault="000A0894" w:rsidP="000A0894">
      <w:pPr>
        <w:pStyle w:val="NormalWeb"/>
      </w:pPr>
      <w:proofErr w:type="gramStart"/>
      <w:r>
        <w:rPr>
          <w:rFonts w:hAnsi="Symbol"/>
        </w:rPr>
        <w:t></w:t>
      </w:r>
      <w:r>
        <w:t xml:space="preserve">  </w:t>
      </w:r>
      <w:r>
        <w:rPr>
          <w:rStyle w:val="Strong"/>
        </w:rPr>
        <w:t>User</w:t>
      </w:r>
      <w:proofErr w:type="gramEnd"/>
      <w:r>
        <w:rPr>
          <w:rStyle w:val="Strong"/>
        </w:rPr>
        <w:t xml:space="preserve"> Experience Improvement</w:t>
      </w:r>
      <w:r>
        <w:t>:</w:t>
      </w:r>
      <w:r>
        <w:t xml:space="preserve"> </w:t>
      </w:r>
      <w:r>
        <w:t xml:space="preserve"> </w:t>
      </w:r>
      <w:proofErr w:type="spellStart"/>
      <w:r>
        <w:t>Analyzing</w:t>
      </w:r>
      <w:proofErr w:type="spellEnd"/>
      <w:r>
        <w:t xml:space="preserve"> user reviews and feedback provides direct insights into user satisfaction and areas for improvement. This can lead to enhanced user experience and higher retention rates for your app.</w:t>
      </w:r>
    </w:p>
    <w:p w14:paraId="3D76FB2B" w14:textId="77777777" w:rsidR="000A0894" w:rsidRDefault="000A0894" w:rsidP="000A0894">
      <w:pPr>
        <w:pStyle w:val="NormalWeb"/>
      </w:pPr>
      <w:proofErr w:type="gramStart"/>
      <w:r>
        <w:rPr>
          <w:rFonts w:hAnsi="Symbol"/>
        </w:rPr>
        <w:t></w:t>
      </w:r>
      <w:r>
        <w:t xml:space="preserve">  </w:t>
      </w:r>
      <w:r>
        <w:rPr>
          <w:rStyle w:val="Strong"/>
        </w:rPr>
        <w:t>Competitive</w:t>
      </w:r>
      <w:proofErr w:type="gramEnd"/>
      <w:r>
        <w:rPr>
          <w:rStyle w:val="Strong"/>
        </w:rPr>
        <w:t xml:space="preserve"> Analysis</w:t>
      </w:r>
      <w:r>
        <w:t>: Understanding your competitors’ strengths and weaknesses can help you develop unique features and better marketing strategies, giving you a competitive edge.</w:t>
      </w:r>
    </w:p>
    <w:p w14:paraId="188E6974" w14:textId="6EECEF96" w:rsidR="000A0894" w:rsidRDefault="000A0894" w:rsidP="000A0894">
      <w:pPr>
        <w:pStyle w:val="NormalWeb"/>
      </w:pPr>
      <w:proofErr w:type="gramStart"/>
      <w:r>
        <w:rPr>
          <w:rFonts w:hAnsi="Symbol"/>
        </w:rPr>
        <w:t></w:t>
      </w:r>
      <w:r>
        <w:t xml:space="preserve">  </w:t>
      </w:r>
      <w:r>
        <w:rPr>
          <w:rStyle w:val="Strong"/>
        </w:rPr>
        <w:t>Monetization</w:t>
      </w:r>
      <w:proofErr w:type="gramEnd"/>
      <w:r>
        <w:rPr>
          <w:rStyle w:val="Strong"/>
        </w:rPr>
        <w:t xml:space="preserve"> Strategies</w:t>
      </w:r>
      <w:r>
        <w:t xml:space="preserve">: </w:t>
      </w:r>
      <w:r>
        <w:t xml:space="preserve"> </w:t>
      </w:r>
      <w:proofErr w:type="spellStart"/>
      <w:r>
        <w:t>Analyzing</w:t>
      </w:r>
      <w:proofErr w:type="spellEnd"/>
      <w:r>
        <w:t xml:space="preserve"> how top apps monetize (e.g., through in-app purchases, ads, or subscriptions) can help you identify effective strategies to generate revenue from your own apps.</w:t>
      </w:r>
    </w:p>
    <w:p w14:paraId="2A704FE6" w14:textId="77777777" w:rsidR="000A0894" w:rsidRDefault="000A0894" w:rsidP="000A0894">
      <w:pPr>
        <w:pStyle w:val="NormalWeb"/>
      </w:pPr>
      <w:proofErr w:type="gramStart"/>
      <w:r>
        <w:rPr>
          <w:rFonts w:hAnsi="Symbol"/>
        </w:rPr>
        <w:t></w:t>
      </w:r>
      <w:r>
        <w:t xml:space="preserve">  </w:t>
      </w:r>
      <w:r>
        <w:rPr>
          <w:rStyle w:val="Strong"/>
        </w:rPr>
        <w:t>Optimization</w:t>
      </w:r>
      <w:proofErr w:type="gramEnd"/>
      <w:r>
        <w:rPr>
          <w:rStyle w:val="Strong"/>
        </w:rPr>
        <w:t xml:space="preserve"> Opportunities</w:t>
      </w:r>
      <w:r>
        <w:t>: Identifying common issues in similar apps can help you avoid these pitfalls and optimize your app for better performance and user satisfaction.</w:t>
      </w:r>
    </w:p>
    <w:p w14:paraId="31B5EC58" w14:textId="77777777" w:rsidR="000A0894" w:rsidRDefault="000A0894" w:rsidP="000A0894">
      <w:pPr>
        <w:pStyle w:val="NormalWeb"/>
      </w:pPr>
      <w:proofErr w:type="gramStart"/>
      <w:r>
        <w:rPr>
          <w:rFonts w:hAnsi="Symbol"/>
        </w:rPr>
        <w:t></w:t>
      </w:r>
      <w:r>
        <w:t xml:space="preserve">  </w:t>
      </w:r>
      <w:r>
        <w:rPr>
          <w:rStyle w:val="Strong"/>
        </w:rPr>
        <w:t>Data</w:t>
      </w:r>
      <w:proofErr w:type="gramEnd"/>
      <w:r>
        <w:rPr>
          <w:rStyle w:val="Strong"/>
        </w:rPr>
        <w:t>-Driven Decisions</w:t>
      </w:r>
      <w:r>
        <w:t>: Leveraging data from app analysis leads to more informed decision-making in development, marketing, and updates, reducing guesswork and increasing the chances of success.</w:t>
      </w:r>
    </w:p>
    <w:p w14:paraId="2B38B1E1" w14:textId="77777777" w:rsidR="000A0894" w:rsidRDefault="000A0894" w:rsidP="000A0894">
      <w:pPr>
        <w:pStyle w:val="NormalWeb"/>
      </w:pPr>
      <w:proofErr w:type="gramStart"/>
      <w:r>
        <w:rPr>
          <w:rFonts w:hAnsi="Symbol"/>
        </w:rPr>
        <w:t></w:t>
      </w:r>
      <w:r>
        <w:t xml:space="preserve">  </w:t>
      </w:r>
      <w:r>
        <w:rPr>
          <w:rStyle w:val="Strong"/>
        </w:rPr>
        <w:t>Innovation</w:t>
      </w:r>
      <w:proofErr w:type="gramEnd"/>
      <w:r>
        <w:rPr>
          <w:rStyle w:val="Strong"/>
        </w:rPr>
        <w:t xml:space="preserve"> Identification</w:t>
      </w:r>
      <w:r>
        <w:t>: Spotting gaps in the market or unmet user needs can inspire new app ideas and innovative features, allowing you to cater to specific niches or improve existing solutions.</w:t>
      </w:r>
    </w:p>
    <w:p w14:paraId="390CCA46" w14:textId="77777777" w:rsidR="000A0894" w:rsidRDefault="000A0894" w:rsidP="000A0894">
      <w:pPr>
        <w:pStyle w:val="NormalWeb"/>
      </w:pPr>
      <w:proofErr w:type="gramStart"/>
      <w:r>
        <w:rPr>
          <w:rFonts w:hAnsi="Symbol"/>
        </w:rPr>
        <w:t></w:t>
      </w:r>
      <w:r>
        <w:t xml:space="preserve">  </w:t>
      </w:r>
      <w:r>
        <w:rPr>
          <w:rStyle w:val="Strong"/>
        </w:rPr>
        <w:t>Marketing</w:t>
      </w:r>
      <w:proofErr w:type="gramEnd"/>
      <w:r>
        <w:rPr>
          <w:rStyle w:val="Strong"/>
        </w:rPr>
        <w:t xml:space="preserve"> Strategy Enhancement</w:t>
      </w:r>
      <w:r>
        <w:t>: Insights from app analysis can refine your marketing efforts, improving app visibility, user acquisition, and engagement through targeted campaigns.</w:t>
      </w:r>
    </w:p>
    <w:p w14:paraId="3AB8A87C" w14:textId="77777777" w:rsidR="000A0894" w:rsidRDefault="000A0894" w:rsidP="000A0894">
      <w:pPr>
        <w:pStyle w:val="NormalWeb"/>
      </w:pPr>
      <w:proofErr w:type="gramStart"/>
      <w:r>
        <w:rPr>
          <w:rFonts w:hAnsi="Symbol"/>
        </w:rPr>
        <w:t></w:t>
      </w:r>
      <w:r>
        <w:t xml:space="preserve">  </w:t>
      </w:r>
      <w:r>
        <w:rPr>
          <w:rStyle w:val="Strong"/>
        </w:rPr>
        <w:t>Regulatory</w:t>
      </w:r>
      <w:proofErr w:type="gramEnd"/>
      <w:r>
        <w:rPr>
          <w:rStyle w:val="Strong"/>
        </w:rPr>
        <w:t xml:space="preserve"> Compliance</w:t>
      </w:r>
      <w:r>
        <w:t xml:space="preserve">: By </w:t>
      </w:r>
      <w:proofErr w:type="spellStart"/>
      <w:r>
        <w:t>analyzing</w:t>
      </w:r>
      <w:proofErr w:type="spellEnd"/>
      <w:r>
        <w:t xml:space="preserve"> compliance trends and app policies, you can ensure your app meets legal and platform requirements, avoiding potential issues and penalties.</w:t>
      </w:r>
    </w:p>
    <w:p w14:paraId="4735F673" w14:textId="77777777" w:rsidR="000A0894" w:rsidRPr="000A0894" w:rsidRDefault="000A0894" w:rsidP="00337393">
      <w:pPr>
        <w:pStyle w:val="NormalWeb"/>
        <w:rPr>
          <w:b/>
          <w:bCs/>
          <w:sz w:val="48"/>
          <w:szCs w:val="48"/>
          <w:u w:val="single"/>
        </w:rPr>
      </w:pPr>
    </w:p>
    <w:p w14:paraId="0D132D2F" w14:textId="77777777" w:rsidR="000A0894" w:rsidRDefault="000A0894" w:rsidP="00337393">
      <w:pPr>
        <w:pStyle w:val="NormalWeb"/>
        <w:rPr>
          <w:sz w:val="72"/>
          <w:szCs w:val="72"/>
          <w:u w:val="single"/>
        </w:rPr>
      </w:pPr>
    </w:p>
    <w:p w14:paraId="6E0A258D" w14:textId="7F41742F" w:rsidR="00337393" w:rsidRPr="000A0894" w:rsidRDefault="003F1AF8" w:rsidP="00337393">
      <w:pPr>
        <w:pStyle w:val="NormalWeb"/>
        <w:rPr>
          <w:b/>
          <w:bCs/>
          <w:sz w:val="48"/>
          <w:szCs w:val="48"/>
          <w:u w:val="single"/>
        </w:rPr>
      </w:pPr>
      <w:r w:rsidRPr="000A0894">
        <w:rPr>
          <w:b/>
          <w:bCs/>
          <w:sz w:val="48"/>
          <w:szCs w:val="48"/>
          <w:u w:val="single"/>
        </w:rPr>
        <w:lastRenderedPageBreak/>
        <w:t>SYSTEM REQUIREMENTS:</w:t>
      </w:r>
    </w:p>
    <w:p w14:paraId="195D810C" w14:textId="580F5985" w:rsidR="003F1AF8" w:rsidRDefault="003F1AF8" w:rsidP="00337393">
      <w:pPr>
        <w:pStyle w:val="NormalWeb"/>
        <w:rPr>
          <w:sz w:val="40"/>
          <w:szCs w:val="40"/>
        </w:rPr>
      </w:pPr>
      <w:proofErr w:type="gramStart"/>
      <w:r w:rsidRPr="003F1AF8">
        <w:rPr>
          <w:sz w:val="40"/>
          <w:szCs w:val="40"/>
        </w:rPr>
        <w:t>.</w:t>
      </w:r>
      <w:r>
        <w:rPr>
          <w:sz w:val="40"/>
          <w:szCs w:val="40"/>
        </w:rPr>
        <w:t>P</w:t>
      </w:r>
      <w:r w:rsidRPr="003F1AF8">
        <w:rPr>
          <w:sz w:val="40"/>
          <w:szCs w:val="40"/>
        </w:rPr>
        <w:t>ython</w:t>
      </w:r>
      <w:proofErr w:type="gramEnd"/>
      <w:r w:rsidRPr="003F1AF8">
        <w:rPr>
          <w:sz w:val="40"/>
          <w:szCs w:val="40"/>
        </w:rPr>
        <w:t xml:space="preserve"> </w:t>
      </w:r>
      <w:r>
        <w:rPr>
          <w:sz w:val="40"/>
          <w:szCs w:val="40"/>
        </w:rPr>
        <w:t>L</w:t>
      </w:r>
      <w:r w:rsidRPr="003F1AF8">
        <w:rPr>
          <w:sz w:val="40"/>
          <w:szCs w:val="40"/>
        </w:rPr>
        <w:t>ibr</w:t>
      </w:r>
      <w:r>
        <w:rPr>
          <w:sz w:val="40"/>
          <w:szCs w:val="40"/>
        </w:rPr>
        <w:t xml:space="preserve">aries: ( </w:t>
      </w:r>
      <w:proofErr w:type="spellStart"/>
      <w:r>
        <w:rPr>
          <w:sz w:val="40"/>
          <w:szCs w:val="40"/>
        </w:rPr>
        <w:t>Numpy</w:t>
      </w:r>
      <w:proofErr w:type="spellEnd"/>
      <w:r>
        <w:rPr>
          <w:sz w:val="40"/>
          <w:szCs w:val="40"/>
        </w:rPr>
        <w:t xml:space="preserve"> , Pandas , Matplot )</w:t>
      </w:r>
    </w:p>
    <w:p w14:paraId="181AAB3F" w14:textId="1E4B39AF" w:rsidR="000A0894" w:rsidRDefault="003F1AF8" w:rsidP="00337393">
      <w:pPr>
        <w:pStyle w:val="NormalWeb"/>
        <w:rPr>
          <w:sz w:val="40"/>
          <w:szCs w:val="40"/>
        </w:rPr>
      </w:pPr>
      <w:proofErr w:type="gramStart"/>
      <w:r>
        <w:rPr>
          <w:sz w:val="40"/>
          <w:szCs w:val="40"/>
        </w:rPr>
        <w:t>.IDE</w:t>
      </w:r>
      <w:proofErr w:type="gramEnd"/>
      <w:r>
        <w:rPr>
          <w:sz w:val="40"/>
          <w:szCs w:val="40"/>
        </w:rPr>
        <w:t>:(Jupiter Notebook)</w:t>
      </w:r>
    </w:p>
    <w:p w14:paraId="5D14618D" w14:textId="77777777" w:rsidR="000A0894" w:rsidRDefault="000A0894" w:rsidP="00337393">
      <w:pPr>
        <w:pStyle w:val="NormalWeb"/>
        <w:rPr>
          <w:sz w:val="40"/>
          <w:szCs w:val="40"/>
        </w:rPr>
      </w:pPr>
    </w:p>
    <w:p w14:paraId="29A3A137" w14:textId="77777777" w:rsidR="003F1AF8" w:rsidRDefault="003F1AF8" w:rsidP="00337393">
      <w:pPr>
        <w:pStyle w:val="NormalWeb"/>
        <w:rPr>
          <w:sz w:val="40"/>
          <w:szCs w:val="40"/>
        </w:rPr>
      </w:pPr>
    </w:p>
    <w:p w14:paraId="30E995B9" w14:textId="5B217A35" w:rsidR="003F1AF8" w:rsidRPr="001E76B8" w:rsidRDefault="001E76B8" w:rsidP="00337393">
      <w:pPr>
        <w:pStyle w:val="NormalWeb"/>
        <w:rPr>
          <w:sz w:val="72"/>
          <w:szCs w:val="72"/>
          <w:u w:val="single"/>
        </w:rPr>
      </w:pPr>
      <w:r w:rsidRPr="000A0894">
        <w:rPr>
          <w:b/>
          <w:bCs/>
          <w:sz w:val="48"/>
          <w:szCs w:val="48"/>
          <w:u w:val="single"/>
        </w:rPr>
        <w:t>CONCLUSION</w:t>
      </w:r>
      <w:r w:rsidRPr="001E76B8">
        <w:rPr>
          <w:sz w:val="72"/>
          <w:szCs w:val="72"/>
          <w:u w:val="single"/>
        </w:rPr>
        <w:t>:</w:t>
      </w:r>
    </w:p>
    <w:p w14:paraId="0E882E82" w14:textId="77777777" w:rsidR="001E76B8" w:rsidRDefault="001E76B8" w:rsidP="001E76B8">
      <w:pPr>
        <w:pStyle w:val="NormalWeb"/>
      </w:pPr>
      <w:r>
        <w:t>In conclusion, our analysis of the Google Play Store dataset from Kaggle has provided valuable insights into various aspects of app categories, ratings, reviews, and pricing trends. Through rigorous data preprocessing and exploratory data analysis (EDA) using Pandas, NumPy, and Matplotlib, we have successfully uncovered significant patterns and trends in the dataset.</w:t>
      </w:r>
    </w:p>
    <w:p w14:paraId="196CDC76" w14:textId="77777777" w:rsidR="001E76B8" w:rsidRDefault="001E76B8" w:rsidP="001E76B8">
      <w:pPr>
        <w:pStyle w:val="NormalWeb"/>
      </w:pPr>
      <w:r>
        <w:t>During the initial stages, data preprocessing was crucial in ensuring the dataset's cleanliness and completeness. Handling missing values and addressing outliers allowed us to proceed with confidence into the EDA phase. Visualization techniques employed during EDA provided clear insights into the distributions of app categories, ratings, and prices, highlighting trends and identifying potential outliers that warranted further investigation.</w:t>
      </w:r>
    </w:p>
    <w:p w14:paraId="53378696" w14:textId="77777777" w:rsidR="001E76B8" w:rsidRPr="001E76B8" w:rsidRDefault="001E76B8" w:rsidP="00337393">
      <w:pPr>
        <w:pStyle w:val="NormalWeb"/>
        <w:rPr>
          <w:sz w:val="72"/>
          <w:szCs w:val="72"/>
        </w:rPr>
      </w:pPr>
    </w:p>
    <w:p w14:paraId="77B87D42" w14:textId="77777777" w:rsidR="003F1AF8" w:rsidRPr="003F1AF8" w:rsidRDefault="003F1AF8" w:rsidP="00337393">
      <w:pPr>
        <w:pStyle w:val="NormalWeb"/>
        <w:rPr>
          <w:sz w:val="40"/>
          <w:szCs w:val="40"/>
        </w:rPr>
      </w:pPr>
    </w:p>
    <w:p w14:paraId="3A970778" w14:textId="1613706D" w:rsidR="00AB75E4" w:rsidRPr="00337393" w:rsidRDefault="00AB75E4" w:rsidP="0033739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B75E4" w:rsidRPr="00337393" w:rsidSect="0033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1134"/>
    <w:multiLevelType w:val="multilevel"/>
    <w:tmpl w:val="556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33A47"/>
    <w:multiLevelType w:val="multilevel"/>
    <w:tmpl w:val="F8F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133CF"/>
    <w:multiLevelType w:val="multilevel"/>
    <w:tmpl w:val="A7C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084055">
    <w:abstractNumId w:val="2"/>
  </w:num>
  <w:num w:numId="2" w16cid:durableId="797988673">
    <w:abstractNumId w:val="0"/>
  </w:num>
  <w:num w:numId="3" w16cid:durableId="28084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93"/>
    <w:rsid w:val="000732F2"/>
    <w:rsid w:val="000A0894"/>
    <w:rsid w:val="001E76B8"/>
    <w:rsid w:val="00337393"/>
    <w:rsid w:val="003F1AF8"/>
    <w:rsid w:val="008922AF"/>
    <w:rsid w:val="00AB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C764"/>
  <w15:chartTrackingRefBased/>
  <w15:docId w15:val="{737168DA-3A69-4830-961B-5B610A46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7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21098">
      <w:bodyDiv w:val="1"/>
      <w:marLeft w:val="0"/>
      <w:marRight w:val="0"/>
      <w:marTop w:val="0"/>
      <w:marBottom w:val="0"/>
      <w:divBdr>
        <w:top w:val="none" w:sz="0" w:space="0" w:color="auto"/>
        <w:left w:val="none" w:sz="0" w:space="0" w:color="auto"/>
        <w:bottom w:val="none" w:sz="0" w:space="0" w:color="auto"/>
        <w:right w:val="none" w:sz="0" w:space="0" w:color="auto"/>
      </w:divBdr>
    </w:div>
    <w:div w:id="350375303">
      <w:bodyDiv w:val="1"/>
      <w:marLeft w:val="0"/>
      <w:marRight w:val="0"/>
      <w:marTop w:val="0"/>
      <w:marBottom w:val="0"/>
      <w:divBdr>
        <w:top w:val="none" w:sz="0" w:space="0" w:color="auto"/>
        <w:left w:val="none" w:sz="0" w:space="0" w:color="auto"/>
        <w:bottom w:val="none" w:sz="0" w:space="0" w:color="auto"/>
        <w:right w:val="none" w:sz="0" w:space="0" w:color="auto"/>
      </w:divBdr>
    </w:div>
    <w:div w:id="614216309">
      <w:bodyDiv w:val="1"/>
      <w:marLeft w:val="0"/>
      <w:marRight w:val="0"/>
      <w:marTop w:val="0"/>
      <w:marBottom w:val="0"/>
      <w:divBdr>
        <w:top w:val="none" w:sz="0" w:space="0" w:color="auto"/>
        <w:left w:val="none" w:sz="0" w:space="0" w:color="auto"/>
        <w:bottom w:val="none" w:sz="0" w:space="0" w:color="auto"/>
        <w:right w:val="none" w:sz="0" w:space="0" w:color="auto"/>
      </w:divBdr>
    </w:div>
    <w:div w:id="952979970">
      <w:bodyDiv w:val="1"/>
      <w:marLeft w:val="0"/>
      <w:marRight w:val="0"/>
      <w:marTop w:val="0"/>
      <w:marBottom w:val="0"/>
      <w:divBdr>
        <w:top w:val="none" w:sz="0" w:space="0" w:color="auto"/>
        <w:left w:val="none" w:sz="0" w:space="0" w:color="auto"/>
        <w:bottom w:val="none" w:sz="0" w:space="0" w:color="auto"/>
        <w:right w:val="none" w:sz="0" w:space="0" w:color="auto"/>
      </w:divBdr>
    </w:div>
    <w:div w:id="10398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M</dc:creator>
  <cp:keywords/>
  <dc:description/>
  <cp:lastModifiedBy>Nanditha M</cp:lastModifiedBy>
  <cp:revision>3</cp:revision>
  <dcterms:created xsi:type="dcterms:W3CDTF">2024-06-21T15:12:00Z</dcterms:created>
  <dcterms:modified xsi:type="dcterms:W3CDTF">2024-06-21T15:51:00Z</dcterms:modified>
</cp:coreProperties>
</file>