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AJINKYA RAMAN KHEDEKAR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Phase-2, Navade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410208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ajinkya.khedekar52@gmail.com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9284975951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180.0" w:type="dxa"/>
        <w:tblLayout w:type="fixed"/>
        <w:tblLook w:val="00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tabs>
                <w:tab w:val="left" w:leader="none" w:pos="3735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CAREER OBJECTIVE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BSC.IT graduate with knowledge of PHP programming having SEED infotech certification of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PHP development.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80.0" w:type="dxa"/>
        <w:tblLayout w:type="fixed"/>
        <w:tblLook w:val="0000"/>
      </w:tblPr>
      <w:tblGrid>
        <w:gridCol w:w="2283"/>
        <w:gridCol w:w="1005"/>
        <w:gridCol w:w="2431"/>
        <w:gridCol w:w="1620"/>
        <w:gridCol w:w="1661"/>
        <w:tblGridChange w:id="0">
          <w:tblGrid>
            <w:gridCol w:w="2283"/>
            <w:gridCol w:w="1005"/>
            <w:gridCol w:w="2431"/>
            <w:gridCol w:w="1620"/>
            <w:gridCol w:w="1661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gridSpan w:val="5"/>
            <w:shd w:fill="c0c0c0" w:val="clear"/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EXAM /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NAME OF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UNIVERSITY 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BSC (IT)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2015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D.G Tatkare College of Science and Commerce, Mangaon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Mumbai University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67.42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(6 sem aggr)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2012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1284"/>
                <w:tab w:val="left" w:leader="none" w:pos="1464"/>
              </w:tabs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A.I.J Junior College Mhasla (Raigad).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Maharashtra Board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48.00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2010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1284"/>
                <w:tab w:val="left" w:leader="none" w:pos="1464"/>
              </w:tabs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Ideal English High School &amp; Jr. College, Mhasla (Raigad).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Maharashtra Board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57.27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15"/>
        <w:tblW w:w="889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7"/>
        <w:tblGridChange w:id="0">
          <w:tblGrid>
            <w:gridCol w:w="889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Currently working as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Senior Software Developer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HKB Development Pvt L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1 Year of experience as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Software Developer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Freshbox Media Pvt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6 months of experience as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Software Developer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Nisos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2 years of experience as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L2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Software Developer 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 Corient Business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9 months of experience of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PHP Developer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BDS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4 months of experience of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Jr. Web Developer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in Nudazz Events And Travels.</w:t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-180.0" w:type="dxa"/>
        <w:tblLayout w:type="fixed"/>
        <w:tblLook w:val="00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3735"/>
              </w:tabs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CERTIFICATION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PHP Certification from Seed Infotech.</w:t>
      </w:r>
    </w:p>
    <w:p w:rsidR="00000000" w:rsidDel="00000000" w:rsidP="00000000" w:rsidRDefault="00000000" w:rsidRPr="00000000" w14:paraId="0000003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4"/>
        <w:tblGridChange w:id="0">
          <w:tblGrid>
            <w:gridCol w:w="9004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3735"/>
              </w:tabs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SKILLS 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3735"/>
        </w:tabs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Operating System Known</w:t>
        <w:tab/>
        <w:t xml:space="preserve">:</w:t>
        <w:tab/>
        <w:t xml:space="preserve">Windows 7, 8, 10, XP, Linux (Cent OS).</w:t>
      </w:r>
    </w:p>
    <w:p w:rsidR="00000000" w:rsidDel="00000000" w:rsidP="00000000" w:rsidRDefault="00000000" w:rsidRPr="00000000" w14:paraId="0000003D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Programming Language</w:t>
        <w:tab/>
        <w:tab/>
        <w:t xml:space="preserve">:</w:t>
        <w:tab/>
        <w:t xml:space="preserve">Php.</w:t>
      </w:r>
    </w:p>
    <w:p w:rsidR="00000000" w:rsidDel="00000000" w:rsidP="00000000" w:rsidRDefault="00000000" w:rsidRPr="00000000" w14:paraId="0000003F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</w:t>
        <w:tab/>
        <w:tab/>
        <w:tab/>
        <w:t xml:space="preserve">:</w:t>
        <w:tab/>
        <w:t xml:space="preserve">Codeigniter, Laravel.</w:t>
      </w:r>
    </w:p>
    <w:p w:rsidR="00000000" w:rsidDel="00000000" w:rsidP="00000000" w:rsidRDefault="00000000" w:rsidRPr="00000000" w14:paraId="00000041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Web Designing</w:t>
        <w:tab/>
        <w:tab/>
        <w:tab/>
        <w:t xml:space="preserve">:</w:t>
        <w:tab/>
        <w:t xml:space="preserve">HTML, CSS, HTML 5, CSS 3, Javasript, JQuery, </w:t>
        <w:tab/>
        <w:tab/>
        <w:tab/>
        <w:tab/>
        <w:tab/>
        <w:tab/>
        <w:t xml:space="preserve">Ajax, Angularjs, Angular.</w:t>
      </w:r>
    </w:p>
    <w:p w:rsidR="00000000" w:rsidDel="00000000" w:rsidP="00000000" w:rsidRDefault="00000000" w:rsidRPr="00000000" w14:paraId="00000043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Application Software </w:t>
        <w:tab/>
        <w:tab/>
        <w:t xml:space="preserve">:</w:t>
        <w:tab/>
        <w:t xml:space="preserve">Ms-Office.</w:t>
      </w:r>
    </w:p>
    <w:p w:rsidR="00000000" w:rsidDel="00000000" w:rsidP="00000000" w:rsidRDefault="00000000" w:rsidRPr="00000000" w14:paraId="00000045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Database</w:t>
        <w:tab/>
        <w:tab/>
        <w:tab/>
        <w:t xml:space="preserve">:</w:t>
        <w:tab/>
        <w:t xml:space="preserve">My-Sql, Mongodb.</w:t>
      </w:r>
    </w:p>
    <w:p w:rsidR="00000000" w:rsidDel="00000000" w:rsidP="00000000" w:rsidRDefault="00000000" w:rsidRPr="00000000" w14:paraId="00000047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Project Management Tool</w:t>
        <w:tab/>
        <w:t xml:space="preserve">:</w:t>
        <w:tab/>
        <w:t xml:space="preserve">Jira.</w:t>
      </w:r>
    </w:p>
    <w:p w:rsidR="00000000" w:rsidDel="00000000" w:rsidP="00000000" w:rsidRDefault="00000000" w:rsidRPr="00000000" w14:paraId="0000004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Version Control</w:t>
        <w:tab/>
        <w:tab/>
        <w:tab/>
        <w:t xml:space="preserve">:</w:t>
        <w:tab/>
        <w:t xml:space="preserve">Git.</w:t>
      </w:r>
    </w:p>
    <w:p w:rsidR="00000000" w:rsidDel="00000000" w:rsidP="00000000" w:rsidRDefault="00000000" w:rsidRPr="00000000" w14:paraId="0000004B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3"/>
        <w:tblGridChange w:id="0">
          <w:tblGrid>
            <w:gridCol w:w="8523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Projects: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Lead Management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jquery, ajax.</w:t>
      </w:r>
    </w:p>
    <w:p w:rsidR="00000000" w:rsidDel="00000000" w:rsidP="00000000" w:rsidRDefault="00000000" w:rsidRPr="00000000" w14:paraId="00000051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Mysql,</w:t>
      </w:r>
    </w:p>
    <w:p w:rsidR="00000000" w:rsidDel="00000000" w:rsidP="00000000" w:rsidRDefault="00000000" w:rsidRPr="00000000" w14:paraId="00000053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Codeigniter.</w:t>
      </w:r>
    </w:p>
    <w:p w:rsidR="00000000" w:rsidDel="00000000" w:rsidP="00000000" w:rsidRDefault="00000000" w:rsidRPr="00000000" w14:paraId="00000055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Stock Management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jquery, ajax.</w:t>
      </w:r>
    </w:p>
    <w:p w:rsidR="00000000" w:rsidDel="00000000" w:rsidP="00000000" w:rsidRDefault="00000000" w:rsidRPr="00000000" w14:paraId="0000005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Mysql.</w:t>
      </w:r>
    </w:p>
    <w:p w:rsidR="00000000" w:rsidDel="00000000" w:rsidP="00000000" w:rsidRDefault="00000000" w:rsidRPr="00000000" w14:paraId="0000005B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Codeigniter.</w:t>
      </w:r>
    </w:p>
    <w:p w:rsidR="00000000" w:rsidDel="00000000" w:rsidP="00000000" w:rsidRDefault="00000000" w:rsidRPr="00000000" w14:paraId="0000005D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HRMS: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jquery, ajax.</w:t>
      </w:r>
    </w:p>
    <w:p w:rsidR="00000000" w:rsidDel="00000000" w:rsidP="00000000" w:rsidRDefault="00000000" w:rsidRPr="00000000" w14:paraId="00000061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Mysql,</w:t>
      </w:r>
    </w:p>
    <w:p w:rsidR="00000000" w:rsidDel="00000000" w:rsidP="00000000" w:rsidRDefault="00000000" w:rsidRPr="00000000" w14:paraId="00000063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Codeigniter.</w:t>
      </w:r>
    </w:p>
    <w:p w:rsidR="00000000" w:rsidDel="00000000" w:rsidP="00000000" w:rsidRDefault="00000000" w:rsidRPr="00000000" w14:paraId="00000065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Database Management System: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jquery, ajax.</w:t>
      </w:r>
    </w:p>
    <w:p w:rsidR="00000000" w:rsidDel="00000000" w:rsidP="00000000" w:rsidRDefault="00000000" w:rsidRPr="00000000" w14:paraId="0000006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Mysql,</w:t>
      </w:r>
    </w:p>
    <w:p w:rsidR="00000000" w:rsidDel="00000000" w:rsidP="00000000" w:rsidRDefault="00000000" w:rsidRPr="00000000" w14:paraId="0000006B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Codeigniter.</w:t>
      </w:r>
    </w:p>
    <w:p w:rsidR="00000000" w:rsidDel="00000000" w:rsidP="00000000" w:rsidRDefault="00000000" w:rsidRPr="00000000" w14:paraId="0000006D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Content Delivery 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Angularjs</w:t>
      </w:r>
    </w:p>
    <w:p w:rsidR="00000000" w:rsidDel="00000000" w:rsidP="00000000" w:rsidRDefault="00000000" w:rsidRPr="00000000" w14:paraId="00000071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Mysql,</w:t>
      </w:r>
    </w:p>
    <w:p w:rsidR="00000000" w:rsidDel="00000000" w:rsidP="00000000" w:rsidRDefault="00000000" w:rsidRPr="00000000" w14:paraId="00000073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Codeigniter.</w:t>
      </w:r>
    </w:p>
    <w:p w:rsidR="00000000" w:rsidDel="00000000" w:rsidP="00000000" w:rsidRDefault="00000000" w:rsidRPr="00000000" w14:paraId="00000075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Bilty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Angularjs</w:t>
      </w:r>
    </w:p>
    <w:p w:rsidR="00000000" w:rsidDel="00000000" w:rsidP="00000000" w:rsidRDefault="00000000" w:rsidRPr="00000000" w14:paraId="0000007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Mysql,</w:t>
      </w:r>
    </w:p>
    <w:p w:rsidR="00000000" w:rsidDel="00000000" w:rsidP="00000000" w:rsidRDefault="00000000" w:rsidRPr="00000000" w14:paraId="0000007B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Laravel.</w:t>
      </w:r>
    </w:p>
    <w:p w:rsidR="00000000" w:rsidDel="00000000" w:rsidP="00000000" w:rsidRDefault="00000000" w:rsidRPr="00000000" w14:paraId="0000007D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First Expert: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Angular</w:t>
      </w:r>
    </w:p>
    <w:p w:rsidR="00000000" w:rsidDel="00000000" w:rsidP="00000000" w:rsidRDefault="00000000" w:rsidRPr="00000000" w14:paraId="00000081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MySql</w:t>
      </w:r>
    </w:p>
    <w:p w:rsidR="00000000" w:rsidDel="00000000" w:rsidP="00000000" w:rsidRDefault="00000000" w:rsidRPr="00000000" w14:paraId="00000083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Laravel</w:t>
      </w:r>
    </w:p>
    <w:p w:rsidR="00000000" w:rsidDel="00000000" w:rsidP="00000000" w:rsidRDefault="00000000" w:rsidRPr="00000000" w14:paraId="00000085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Hkb Gaming: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FrontEnd: Html, Css, Bootstrap, React</w:t>
      </w:r>
    </w:p>
    <w:p w:rsidR="00000000" w:rsidDel="00000000" w:rsidP="00000000" w:rsidRDefault="00000000" w:rsidRPr="00000000" w14:paraId="0000008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BackEnd: Php, MongoDB</w:t>
      </w:r>
    </w:p>
    <w:p w:rsidR="00000000" w:rsidDel="00000000" w:rsidP="00000000" w:rsidRDefault="00000000" w:rsidRPr="00000000" w14:paraId="0000008B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Framework: Laravel</w:t>
      </w:r>
    </w:p>
    <w:tbl>
      <w:tblPr>
        <w:tblStyle w:val="Table7"/>
        <w:tblW w:w="9558.0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57"/>
        <w:gridCol w:w="6901"/>
        <w:tblGridChange w:id="0">
          <w:tblGrid>
            <w:gridCol w:w="2657"/>
            <w:gridCol w:w="6901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gridSpan w:val="2"/>
            <w:shd w:fill="c0c0c0" w:val="clear"/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3735"/>
              </w:tabs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ACADEMIC PROJECT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91.99999999999994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91.99999999999994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LIBRARY MANAGEMENT SYSTEM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91.99999999999994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91.99999999999994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 (Front End) MS Access (Back End)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91.99999999999994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The project is about monitoring and contorlling the transaction in a library.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It focuses on basic operations in library.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It is used by the Library of college.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69.0" w:type="dxa"/>
        <w:jc w:val="left"/>
        <w:tblInd w:w="-108.0" w:type="dxa"/>
        <w:tblLayout w:type="fixed"/>
        <w:tblLook w:val="0000"/>
      </w:tblPr>
      <w:tblGrid>
        <w:gridCol w:w="8369"/>
        <w:tblGridChange w:id="0">
          <w:tblGrid>
            <w:gridCol w:w="8369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spacing w:line="3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Result oriented approach and problem solving abilities.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6"/>
              </w:numPr>
              <w:spacing w:line="3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Quick decision making ability.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ind w:left="360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bfbfbf" w:val="clear"/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60" w:lineRule="auto"/>
              <w:ind w:left="360" w:firstLine="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line="360" w:lineRule="auto"/>
              <w:ind w:left="3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Playing indoor &amp; outdoor games like kabaddi, chess, cricket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line="360" w:lineRule="auto"/>
              <w:ind w:left="3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Exercise in Gym.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spacing w:line="360" w:lineRule="auto"/>
              <w:ind w:left="3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Listening To Music.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spacing w:line="360" w:lineRule="auto"/>
              <w:ind w:left="3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Gathering Local Knowledge from Internet.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360" w:firstLine="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ACHIEVEMENTS &amp; EXTRA CURRICULAR</w:t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prize cricket at college sports.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Participated in Ethical Hacking, Java, Web Designing, Personality Development workshop held at the college.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PERSONAL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  <w:tab w:val="left" w:leader="none" w:pos="1512"/>
                <w:tab w:val="left" w:leader="none" w:pos="1692"/>
              </w:tabs>
              <w:spacing w:after="6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  <w:tab w:val="left" w:leader="none" w:pos="1512"/>
                <w:tab w:val="left" w:leader="none" w:pos="1692"/>
              </w:tabs>
              <w:spacing w:after="6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Nationality</w:t>
              <w:tab/>
              <w:tab/>
              <w:t xml:space="preserve">              :      Indian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  <w:tab w:val="left" w:leader="none" w:pos="1512"/>
                <w:tab w:val="left" w:leader="none" w:pos="1692"/>
              </w:tabs>
              <w:spacing w:after="6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</w:t>
              <w:tab/>
              <w:tab/>
              <w:tab/>
              <w:t xml:space="preserve">           :      Male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  <w:tab w:val="left" w:leader="none" w:pos="1512"/>
                <w:tab w:val="left" w:leader="none" w:pos="1692"/>
              </w:tabs>
              <w:spacing w:after="6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Birth</w:t>
              <w:tab/>
              <w:tab/>
              <w:t xml:space="preserve">           :      21th January 1994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  <w:tab w:val="left" w:leader="none" w:pos="1512"/>
                <w:tab w:val="left" w:leader="none" w:pos="1692"/>
              </w:tabs>
              <w:spacing w:after="6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  <w:tab/>
              <w:tab/>
              <w:tab/>
              <w:t xml:space="preserve">           :      Married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  <w:tab w:val="left" w:leader="none" w:pos="1512"/>
                <w:tab w:val="left" w:leader="none" w:pos="1692"/>
              </w:tabs>
              <w:spacing w:after="6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Languages Known</w:t>
              <w:tab/>
              <w:t xml:space="preserve">    :      English, Hindi, Marathi.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Permanent Address</w:t>
              <w:tab/>
              <w:t xml:space="preserve">    :</w:t>
              <w:tab/>
              <w:t xml:space="preserve">B-404, Sai Jewels, Phase-2, Navade, Panvel, 410208.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  <w:tab w:val="left" w:leader="none" w:pos="1512"/>
                <w:tab w:val="left" w:leader="none" w:pos="1692"/>
              </w:tabs>
              <w:spacing w:after="0" w:before="0" w:line="240" w:lineRule="auto"/>
              <w:ind w:left="240" w:right="0" w:hanging="24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Date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:                                  </w:t>
      </w:r>
    </w:p>
    <w:p w:rsidR="00000000" w:rsidDel="00000000" w:rsidP="00000000" w:rsidRDefault="00000000" w:rsidRPr="00000000" w14:paraId="000000BA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Verdana" w:cs="Verdana" w:eastAsia="Verdana" w:hAnsi="Verdan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Place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: Panvel (Navi Mumbai)</w:t>
        <w:tab/>
        <w:tab/>
        <w:t xml:space="preserve">        </w:t>
        <w:tab/>
        <w:tab/>
        <w:tab/>
        <w:tab/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Signature 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aramond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18"/>
      <w:szCs w:val="1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-180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before="240" w:lineRule="auto"/>
      <w:jc w:val="both"/>
    </w:pPr>
    <w:rPr>
      <w:rFonts w:ascii="Garamond" w:cs="Garamond" w:eastAsia="Garamond" w:hAnsi="Garamond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