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Default="00FB06C1" w:rsidP="00FB06C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Default="00FB06C1" w:rsidP="00FB06C1">
      <w:pPr>
        <w:rPr>
          <w:b/>
          <w:bCs/>
          <w:sz w:val="36"/>
          <w:szCs w:val="36"/>
        </w:rPr>
      </w:pPr>
    </w:p>
    <w:p w14:paraId="41067EE3" w14:textId="77777777"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Document</w:t>
      </w:r>
      <w:r>
        <w:rPr>
          <w:rFonts w:ascii="Arial" w:hAnsi="Arial" w:cs="Arial"/>
          <w:b/>
          <w:bCs/>
          <w:sz w:val="56"/>
          <w:szCs w:val="56"/>
        </w:rPr>
        <w:t>azione System Design</w:t>
      </w:r>
    </w:p>
    <w:p w14:paraId="313EA8F3" w14:textId="77777777"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Default="00FB06C1" w:rsidP="00FB06C1">
      <w:pPr>
        <w:rPr>
          <w:sz w:val="32"/>
          <w:szCs w:val="32"/>
        </w:rPr>
      </w:pPr>
    </w:p>
    <w:p w14:paraId="1090C957" w14:textId="77777777" w:rsidR="00FB06C1" w:rsidRDefault="00FB06C1" w:rsidP="00FB06C1">
      <w:pPr>
        <w:jc w:val="center"/>
        <w:rPr>
          <w:sz w:val="32"/>
          <w:szCs w:val="32"/>
        </w:rPr>
      </w:pPr>
    </w:p>
    <w:p w14:paraId="1D88CDB3" w14:textId="77777777" w:rsidR="00FB06C1" w:rsidRDefault="00FB06C1" w:rsidP="00FB06C1">
      <w:pPr>
        <w:jc w:val="center"/>
        <w:rPr>
          <w:sz w:val="32"/>
          <w:szCs w:val="32"/>
        </w:rPr>
      </w:pPr>
    </w:p>
    <w:p w14:paraId="2447FD42" w14:textId="77777777" w:rsidR="00FB06C1" w:rsidRDefault="00FB06C1" w:rsidP="00FB06C1">
      <w:pPr>
        <w:rPr>
          <w:b/>
          <w:bCs/>
          <w:sz w:val="32"/>
          <w:szCs w:val="32"/>
        </w:rPr>
      </w:pPr>
    </w:p>
    <w:p w14:paraId="78CB8D69" w14:textId="77777777" w:rsidR="00FB06C1" w:rsidRDefault="00FB06C1" w:rsidP="00FB06C1">
      <w:pPr>
        <w:rPr>
          <w:b/>
          <w:bCs/>
          <w:sz w:val="32"/>
          <w:szCs w:val="32"/>
        </w:rPr>
      </w:pPr>
    </w:p>
    <w:p w14:paraId="33FCFD71" w14:textId="77777777" w:rsidR="00FB06C1" w:rsidRDefault="00FB06C1" w:rsidP="00FB06C1">
      <w:pPr>
        <w:rPr>
          <w:b/>
          <w:bCs/>
          <w:sz w:val="32"/>
          <w:szCs w:val="32"/>
        </w:rPr>
      </w:pPr>
    </w:p>
    <w:p w14:paraId="0B939B1D" w14:textId="77777777" w:rsidR="00FB06C1" w:rsidRDefault="00FB06C1" w:rsidP="00FB06C1">
      <w:pPr>
        <w:rPr>
          <w:b/>
          <w:bCs/>
          <w:sz w:val="32"/>
          <w:szCs w:val="32"/>
        </w:rPr>
      </w:pPr>
    </w:p>
    <w:p w14:paraId="38B270D1" w14:textId="77777777" w:rsidR="00FB06C1" w:rsidRPr="009D26E5" w:rsidRDefault="00FB06C1" w:rsidP="00FB06C1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309ECE21" w14:textId="77777777"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57569769" w14:textId="77777777"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2FFB85AA" w14:textId="77777777" w:rsidR="00FB06C1" w:rsidRPr="009D26E5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5F43A186" w14:textId="77777777" w:rsidR="000F71F9" w:rsidRDefault="000F71F9" w:rsidP="000F71F9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E41983" w:rsidRDefault="000F71F9" w:rsidP="000F71F9">
      <w:pPr>
        <w:rPr>
          <w:b/>
          <w:bCs/>
          <w:sz w:val="32"/>
          <w:szCs w:val="32"/>
        </w:rPr>
      </w:pPr>
    </w:p>
    <w:p w14:paraId="3455C87D" w14:textId="77777777" w:rsidR="000F71F9" w:rsidRPr="00E41983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D2AD1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 </w:t>
      </w:r>
      <w:r w:rsidRPr="00BB5103">
        <w:rPr>
          <w:b/>
          <w:bCs/>
          <w:sz w:val="28"/>
          <w:szCs w:val="28"/>
        </w:rPr>
        <w:t xml:space="preserve">. . . . . . . . . . . . . . . . . . . . . . . . . . . . . . . . . . . . . . . . . . . . . . . . . . . </w:t>
      </w:r>
      <w:r>
        <w:rPr>
          <w:b/>
          <w:bCs/>
          <w:sz w:val="28"/>
          <w:szCs w:val="28"/>
        </w:rPr>
        <w:t xml:space="preserve">. </w:t>
      </w:r>
    </w:p>
    <w:p w14:paraId="59F92246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 </w:t>
      </w:r>
      <w:r w:rsidRPr="00BB5103">
        <w:rPr>
          <w:sz w:val="28"/>
          <w:szCs w:val="28"/>
        </w:rPr>
        <w:t>. . . . . . . . . . . . . . . . . . . . . . . . . . . . . . . . . . . . . . . . . . . . .</w:t>
      </w:r>
      <w:r>
        <w:rPr>
          <w:sz w:val="28"/>
          <w:szCs w:val="28"/>
        </w:rPr>
        <w:t xml:space="preserve"> . </w:t>
      </w:r>
    </w:p>
    <w:p w14:paraId="45A4C07B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AD1" w:rsidRPr="00AD2AD1">
        <w:rPr>
          <w:sz w:val="28"/>
          <w:szCs w:val="28"/>
        </w:rPr>
        <w:t>Obiettivi di progettazione</w:t>
      </w:r>
      <w:r w:rsidR="00AD2AD1">
        <w:rPr>
          <w:sz w:val="28"/>
          <w:szCs w:val="28"/>
        </w:rPr>
        <w:t xml:space="preserve"> </w:t>
      </w:r>
      <w:r w:rsidRPr="00BB5103">
        <w:rPr>
          <w:sz w:val="28"/>
          <w:szCs w:val="28"/>
        </w:rPr>
        <w:t xml:space="preserve">. . . . . . . . . . . . . . . . . . . . . . . . . . . . . . . . . . . . . . . </w:t>
      </w:r>
      <w:r>
        <w:rPr>
          <w:sz w:val="28"/>
          <w:szCs w:val="28"/>
        </w:rPr>
        <w:t xml:space="preserve">. </w:t>
      </w:r>
    </w:p>
    <w:p w14:paraId="5C78FB7C" w14:textId="77777777" w:rsidR="000F71F9" w:rsidRPr="00AF4B79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71F9">
        <w:rPr>
          <w:sz w:val="28"/>
          <w:szCs w:val="28"/>
        </w:rPr>
        <w:t xml:space="preserve">Definizioni, acronimi e abbreviazioni </w:t>
      </w:r>
      <w:r w:rsidR="000F71F9" w:rsidRPr="00BB5103">
        <w:rPr>
          <w:sz w:val="28"/>
          <w:szCs w:val="28"/>
        </w:rPr>
        <w:t>. . . . . . . . . . . . . . . . . . . . . . . . . . . . . .</w:t>
      </w:r>
      <w:r w:rsidR="000F71F9">
        <w:rPr>
          <w:sz w:val="28"/>
          <w:szCs w:val="28"/>
        </w:rPr>
        <w:t xml:space="preserve">  </w:t>
      </w:r>
    </w:p>
    <w:p w14:paraId="2854A4DB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Panoramica </w:t>
      </w:r>
      <w:r w:rsidRPr="00BB510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. . . . . 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B5103">
        <w:rPr>
          <w:rFonts w:ascii="Calibri" w:hAnsi="Calibri" w:cs="Calibri"/>
          <w:color w:val="000000"/>
          <w:sz w:val="28"/>
          <w:szCs w:val="28"/>
        </w:rPr>
        <w:t xml:space="preserve">. . . . . . . </w:t>
      </w:r>
    </w:p>
    <w:p w14:paraId="5245331C" w14:textId="77777777" w:rsidR="000F71F9" w:rsidRDefault="000F71F9" w:rsidP="000F71F9">
      <w:pPr>
        <w:pStyle w:val="Paragrafoelenco"/>
        <w:ind w:left="792"/>
        <w:rPr>
          <w:sz w:val="28"/>
          <w:szCs w:val="28"/>
        </w:rPr>
      </w:pPr>
    </w:p>
    <w:p w14:paraId="43C692F0" w14:textId="77777777" w:rsidR="000F71F9" w:rsidRPr="00BA5AB3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software corrente </w:t>
      </w:r>
      <w:r w:rsidR="000F71F9" w:rsidRPr="00BB5103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Default="000F71F9" w:rsidP="000F71F9">
      <w:pPr>
        <w:pStyle w:val="Paragrafoelenco"/>
        <w:ind w:left="360"/>
        <w:rPr>
          <w:sz w:val="28"/>
          <w:szCs w:val="28"/>
        </w:rPr>
      </w:pPr>
    </w:p>
    <w:p w14:paraId="773DC756" w14:textId="77777777" w:rsidR="000F71F9" w:rsidRPr="00007553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 proposta</w:t>
      </w:r>
      <w:r w:rsidR="000F71F9" w:rsidRPr="00BB5103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007553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7553">
        <w:rPr>
          <w:sz w:val="28"/>
          <w:szCs w:val="28"/>
        </w:rPr>
        <w:t>Panoramica</w:t>
      </w:r>
      <w:r>
        <w:rPr>
          <w:sz w:val="28"/>
          <w:szCs w:val="28"/>
        </w:rPr>
        <w:t xml:space="preserve"> </w:t>
      </w:r>
      <w:r w:rsidRPr="00A52594">
        <w:rPr>
          <w:sz w:val="28"/>
          <w:szCs w:val="28"/>
        </w:rPr>
        <w:t>. . . . . . . . . . . . . . . . . . . . . . . . . . . . . . . . . . . . . . . . . . . . . . . . . . .</w:t>
      </w:r>
      <w:r>
        <w:rPr>
          <w:sz w:val="28"/>
          <w:szCs w:val="28"/>
        </w:rPr>
        <w:t xml:space="preserve"> .</w:t>
      </w:r>
    </w:p>
    <w:p w14:paraId="7DD7B1D9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Decomposizione del sottosistema</w:t>
      </w:r>
      <w:r w:rsidRPr="00A52594">
        <w:rPr>
          <w:sz w:val="28"/>
          <w:szCs w:val="28"/>
        </w:rPr>
        <w:t xml:space="preserve"> . . . . . . . . . . . . . . . . . . . . . . . . . . . . . . . . . </w:t>
      </w:r>
      <w:r>
        <w:rPr>
          <w:sz w:val="28"/>
          <w:szCs w:val="28"/>
        </w:rPr>
        <w:t>.</w:t>
      </w:r>
    </w:p>
    <w:p w14:paraId="56CEDFBF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Mappatura hardware/software</w:t>
      </w:r>
      <w:r w:rsidRPr="00A52594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>.</w:t>
      </w:r>
    </w:p>
    <w:p w14:paraId="596A7D6C" w14:textId="77777777"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0"/>
      <w:r w:rsidR="00FD7B4A">
        <w:rPr>
          <w:sz w:val="28"/>
          <w:szCs w:val="28"/>
        </w:rPr>
        <w:t xml:space="preserve">Gestione dei dati persistenti </w:t>
      </w:r>
      <w:r w:rsidRPr="00A52594">
        <w:rPr>
          <w:sz w:val="28"/>
          <w:szCs w:val="28"/>
        </w:rPr>
        <w:t>. . . . . . . . . . . . . . . . . . . . . . . . . . . . . . . . . . . . . . .</w:t>
      </w:r>
    </w:p>
    <w:p w14:paraId="655A8CAC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degli accessi e sicurezza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5DD386A9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globale del software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16E1FBFB" w14:textId="77777777"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Condizioni di confine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768C85F3" w14:textId="77777777" w:rsidR="00FD7B4A" w:rsidRPr="00FD7B4A" w:rsidRDefault="00FD7B4A" w:rsidP="00FD7B4A">
      <w:pPr>
        <w:rPr>
          <w:sz w:val="28"/>
          <w:szCs w:val="28"/>
        </w:rPr>
      </w:pPr>
    </w:p>
    <w:p w14:paraId="07FBBD35" w14:textId="77777777"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Servizi del sottosistema</w:t>
      </w:r>
      <w:r w:rsidR="000F71F9">
        <w:rPr>
          <w:b/>
          <w:bCs/>
          <w:sz w:val="28"/>
          <w:szCs w:val="28"/>
        </w:rPr>
        <w:t xml:space="preserve"> </w:t>
      </w:r>
      <w:r w:rsidR="000F71F9" w:rsidRPr="00635E3D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FD7B4A" w:rsidRDefault="00FD7B4A" w:rsidP="00FD7B4A">
      <w:pPr>
        <w:rPr>
          <w:b/>
          <w:bCs/>
          <w:sz w:val="28"/>
          <w:szCs w:val="28"/>
        </w:rPr>
      </w:pPr>
    </w:p>
    <w:p w14:paraId="2402D2AD" w14:textId="77777777"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Glossario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14:paraId="1B590573" w14:textId="77777777" w:rsidR="000F71F9" w:rsidRDefault="000F71F9" w:rsidP="000F71F9">
      <w:pPr>
        <w:rPr>
          <w:b/>
          <w:bCs/>
          <w:sz w:val="28"/>
          <w:szCs w:val="28"/>
        </w:rPr>
      </w:pPr>
    </w:p>
    <w:p w14:paraId="4132D502" w14:textId="77777777" w:rsidR="000F71F9" w:rsidRDefault="000F71F9" w:rsidP="000F71F9">
      <w:pPr>
        <w:rPr>
          <w:b/>
          <w:bCs/>
          <w:sz w:val="28"/>
          <w:szCs w:val="28"/>
        </w:rPr>
      </w:pPr>
    </w:p>
    <w:p w14:paraId="56228B76" w14:textId="77777777" w:rsidR="000F71F9" w:rsidRDefault="000F71F9" w:rsidP="000F71F9">
      <w:pPr>
        <w:rPr>
          <w:b/>
          <w:bCs/>
          <w:sz w:val="28"/>
          <w:szCs w:val="28"/>
        </w:rPr>
      </w:pPr>
    </w:p>
    <w:p w14:paraId="064D10A0" w14:textId="77777777" w:rsidR="000F71F9" w:rsidRDefault="000F71F9" w:rsidP="000F71F9">
      <w:pPr>
        <w:rPr>
          <w:b/>
          <w:bCs/>
          <w:sz w:val="28"/>
          <w:szCs w:val="28"/>
        </w:rPr>
      </w:pPr>
    </w:p>
    <w:p w14:paraId="55838D09" w14:textId="77777777" w:rsidR="000F71F9" w:rsidRDefault="000F71F9" w:rsidP="000F71F9">
      <w:pPr>
        <w:rPr>
          <w:b/>
          <w:bCs/>
          <w:sz w:val="28"/>
          <w:szCs w:val="28"/>
        </w:rPr>
      </w:pPr>
    </w:p>
    <w:p w14:paraId="32C673FA" w14:textId="77777777" w:rsidR="000F71F9" w:rsidRDefault="000F71F9" w:rsidP="000F71F9">
      <w:pPr>
        <w:rPr>
          <w:b/>
          <w:bCs/>
          <w:sz w:val="28"/>
          <w:szCs w:val="28"/>
        </w:rPr>
      </w:pPr>
    </w:p>
    <w:p w14:paraId="025C1245" w14:textId="77777777" w:rsidR="000F71F9" w:rsidRDefault="000F71F9" w:rsidP="000F71F9">
      <w:pPr>
        <w:rPr>
          <w:b/>
          <w:bCs/>
          <w:sz w:val="28"/>
          <w:szCs w:val="28"/>
        </w:rPr>
      </w:pPr>
    </w:p>
    <w:p w14:paraId="21358961" w14:textId="77777777" w:rsidR="005F3E44" w:rsidRDefault="0078365E"/>
    <w:p w14:paraId="1DE41D71" w14:textId="77777777" w:rsidR="00FD7429" w:rsidRDefault="00FD7429"/>
    <w:p w14:paraId="534A424E" w14:textId="77777777" w:rsidR="00FD7429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Default="00FD7429" w:rsidP="00FD7429">
      <w:pPr>
        <w:ind w:left="360"/>
        <w:rPr>
          <w:b/>
          <w:bCs/>
          <w:sz w:val="32"/>
          <w:szCs w:val="32"/>
        </w:rPr>
      </w:pPr>
    </w:p>
    <w:p w14:paraId="0D8A23A3" w14:textId="77777777" w:rsidR="00FD7429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Scopo del sistema</w:t>
      </w:r>
    </w:p>
    <w:p w14:paraId="0785CAE2" w14:textId="77777777" w:rsidR="00FD7429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Default="000C1253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>
        <w:rPr>
          <w:sz w:val="24"/>
          <w:szCs w:val="24"/>
        </w:rPr>
        <w:t>permettere</w:t>
      </w:r>
      <w:r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Default="000C1253" w:rsidP="00FD7429">
      <w:pPr>
        <w:ind w:left="360"/>
        <w:rPr>
          <w:sz w:val="24"/>
          <w:szCs w:val="24"/>
        </w:rPr>
      </w:pPr>
    </w:p>
    <w:p w14:paraId="1791C11B" w14:textId="77777777" w:rsidR="000C1253" w:rsidRDefault="000C1253" w:rsidP="00FD7429">
      <w:pPr>
        <w:ind w:left="360"/>
        <w:rPr>
          <w:sz w:val="24"/>
          <w:szCs w:val="24"/>
        </w:rPr>
      </w:pPr>
    </w:p>
    <w:p w14:paraId="4DA9EEDE" w14:textId="77777777" w:rsidR="000C1253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Default="00D1214A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>
        <w:rPr>
          <w:sz w:val="24"/>
          <w:szCs w:val="24"/>
        </w:rPr>
        <w:t>che consentono di interagire e gestire il sistema.</w:t>
      </w:r>
    </w:p>
    <w:p w14:paraId="5381FC13" w14:textId="77777777" w:rsidR="00352EFC" w:rsidRDefault="00352EFC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Default="00E52554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Default="00E52554" w:rsidP="000C1253">
      <w:pPr>
        <w:ind w:left="360"/>
        <w:rPr>
          <w:sz w:val="24"/>
          <w:szCs w:val="24"/>
        </w:rPr>
      </w:pPr>
    </w:p>
    <w:p w14:paraId="67115162" w14:textId="77777777" w:rsidR="00AD5AEF" w:rsidRDefault="00AD5AEF" w:rsidP="000C1253">
      <w:pPr>
        <w:ind w:left="360"/>
        <w:rPr>
          <w:sz w:val="24"/>
          <w:szCs w:val="24"/>
        </w:rPr>
      </w:pPr>
    </w:p>
    <w:p w14:paraId="1E6C01AF" w14:textId="77777777" w:rsidR="00AD5AEF" w:rsidRPr="00AD5AE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SDD</w:t>
      </w:r>
      <w:r>
        <w:rPr>
          <w:sz w:val="24"/>
          <w:szCs w:val="24"/>
        </w:rPr>
        <w:t>: System Design Document</w:t>
      </w:r>
    </w:p>
    <w:p w14:paraId="1E1B8433" w14:textId="77777777" w:rsidR="00AF4B79" w:rsidRPr="00AF4B79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4B79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>: DataBase Management System</w:t>
      </w:r>
      <w:r>
        <w:rPr>
          <w:b/>
          <w:bCs/>
          <w:sz w:val="24"/>
          <w:szCs w:val="24"/>
        </w:rPr>
        <w:t xml:space="preserve"> </w:t>
      </w:r>
    </w:p>
    <w:p w14:paraId="20AB5239" w14:textId="77777777" w:rsidR="00AD5AE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D5AEF">
        <w:rPr>
          <w:b/>
          <w:bCs/>
          <w:sz w:val="24"/>
          <w:szCs w:val="24"/>
        </w:rPr>
        <w:t>DB</w:t>
      </w:r>
      <w:r w:rsidRPr="00AD5AEF">
        <w:rPr>
          <w:sz w:val="24"/>
          <w:szCs w:val="24"/>
        </w:rPr>
        <w:t>: DataBase</w:t>
      </w:r>
    </w:p>
    <w:p w14:paraId="677E294D" w14:textId="77777777" w:rsidR="00AD5AEF" w:rsidRPr="00370ABA" w:rsidRDefault="00AD5AEF" w:rsidP="00370ABA">
      <w:pPr>
        <w:ind w:left="720"/>
        <w:rPr>
          <w:sz w:val="24"/>
          <w:szCs w:val="24"/>
        </w:rPr>
      </w:pPr>
    </w:p>
    <w:p w14:paraId="6E034B95" w14:textId="77777777" w:rsidR="00AD5AEF" w:rsidRDefault="00AD5AEF" w:rsidP="00AD5AEF">
      <w:pPr>
        <w:rPr>
          <w:sz w:val="24"/>
          <w:szCs w:val="24"/>
        </w:rPr>
      </w:pPr>
    </w:p>
    <w:p w14:paraId="0F778074" w14:textId="77777777" w:rsidR="00AD5AEF" w:rsidRDefault="00AD5AEF" w:rsidP="00AD5AEF">
      <w:pPr>
        <w:rPr>
          <w:sz w:val="24"/>
          <w:szCs w:val="24"/>
        </w:rPr>
      </w:pPr>
    </w:p>
    <w:p w14:paraId="76879636" w14:textId="77777777" w:rsidR="00AD5AE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Default="0054438D" w:rsidP="0054438D">
      <w:pPr>
        <w:ind w:left="360"/>
        <w:rPr>
          <w:sz w:val="24"/>
          <w:szCs w:val="24"/>
        </w:rPr>
      </w:pPr>
      <w:r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INTRODUZIONE</w:t>
      </w:r>
      <w:r>
        <w:rPr>
          <w:sz w:val="24"/>
          <w:szCs w:val="24"/>
        </w:rPr>
        <w:t xml:space="preserve">: </w:t>
      </w:r>
      <w:r w:rsidR="00C75F93">
        <w:rPr>
          <w:sz w:val="24"/>
          <w:szCs w:val="24"/>
        </w:rPr>
        <w:t xml:space="preserve">vi è presente una descrizione dell’esigenza </w:t>
      </w:r>
      <w:r w:rsidR="00EE3C88">
        <w:rPr>
          <w:sz w:val="24"/>
          <w:szCs w:val="24"/>
        </w:rPr>
        <w:t>di progettare il sistema nel miglior modo per poter facilitare le operazioni degli utenti</w:t>
      </w:r>
      <w:r w:rsidR="00C75F93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568B956C" w14:textId="77777777"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43F037EF" w14:textId="77777777" w:rsidR="009E7B52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CORRENTE</w:t>
      </w:r>
      <w:r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9E7B52" w:rsidRDefault="009E7B52" w:rsidP="009E7B52">
      <w:pPr>
        <w:pStyle w:val="Paragrafoelenco"/>
        <w:rPr>
          <w:sz w:val="24"/>
          <w:szCs w:val="24"/>
        </w:rPr>
      </w:pPr>
    </w:p>
    <w:p w14:paraId="70852290" w14:textId="77777777"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14:paraId="3E8BDBA2" w14:textId="6B3314B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80202C">
        <w:rPr>
          <w:sz w:val="24"/>
          <w:szCs w:val="24"/>
        </w:rPr>
        <w:t xml:space="preserve">Sezione </w:t>
      </w:r>
      <w:r>
        <w:rPr>
          <w:sz w:val="24"/>
          <w:szCs w:val="24"/>
        </w:rPr>
        <w:t xml:space="preserve">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PROPOST</w:t>
      </w:r>
      <w:r>
        <w:rPr>
          <w:i/>
          <w:iCs/>
          <w:sz w:val="24"/>
          <w:szCs w:val="24"/>
        </w:rPr>
        <w:t>A</w:t>
      </w:r>
      <w:r w:rsidRPr="0080202C"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</w:t>
      </w:r>
      <w:r w:rsidR="00EE3C88" w:rsidRPr="0080202C">
        <w:rPr>
          <w:sz w:val="24"/>
          <w:szCs w:val="24"/>
        </w:rPr>
        <w:t xml:space="preserve">in primo luogo si </w:t>
      </w:r>
      <w:r w:rsidR="00EE3C88">
        <w:rPr>
          <w:sz w:val="24"/>
          <w:szCs w:val="24"/>
        </w:rPr>
        <w:t>mostra</w:t>
      </w:r>
      <w:r w:rsidR="00EE3C88" w:rsidRPr="0080202C">
        <w:rPr>
          <w:sz w:val="24"/>
          <w:szCs w:val="24"/>
        </w:rPr>
        <w:t xml:space="preserve"> una panoramica sull’idea di base di come il sistema dovrebbe essere</w:t>
      </w:r>
      <w:r w:rsidR="00EE3C88">
        <w:rPr>
          <w:sz w:val="24"/>
          <w:szCs w:val="24"/>
        </w:rPr>
        <w:t xml:space="preserve"> progettato</w:t>
      </w:r>
      <w:r w:rsidR="00EE3C88" w:rsidRPr="0080202C">
        <w:rPr>
          <w:sz w:val="24"/>
          <w:szCs w:val="24"/>
        </w:rPr>
        <w:t xml:space="preserve">. Ne segue la </w:t>
      </w:r>
      <w:r w:rsidR="00EE3C88">
        <w:rPr>
          <w:sz w:val="24"/>
          <w:szCs w:val="24"/>
        </w:rPr>
        <w:t xml:space="preserve">presentazione dei vari sottosistemi in cui il sistema </w:t>
      </w:r>
      <w:r w:rsidR="00CB0ED1">
        <w:rPr>
          <w:sz w:val="24"/>
          <w:szCs w:val="24"/>
        </w:rPr>
        <w:t>è stato decomposto</w:t>
      </w:r>
      <w:r w:rsidR="00EE3C88">
        <w:rPr>
          <w:sz w:val="24"/>
          <w:szCs w:val="24"/>
        </w:rPr>
        <w:t>.</w:t>
      </w:r>
      <w:r w:rsidR="00EE3C88" w:rsidRPr="0080202C">
        <w:rPr>
          <w:sz w:val="24"/>
          <w:szCs w:val="24"/>
        </w:rPr>
        <w:t xml:space="preserve"> Si continua con la descrizione </w:t>
      </w:r>
      <w:r w:rsidR="00CB0ED1">
        <w:rPr>
          <w:sz w:val="24"/>
          <w:szCs w:val="24"/>
        </w:rPr>
        <w:t>del mapping effettuato</w:t>
      </w:r>
      <w:r w:rsidR="00A97F5B">
        <w:rPr>
          <w:sz w:val="24"/>
          <w:szCs w:val="24"/>
        </w:rPr>
        <w:t xml:space="preserve"> </w:t>
      </w:r>
      <w:r w:rsidR="00CB0ED1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>
        <w:rPr>
          <w:sz w:val="24"/>
          <w:szCs w:val="24"/>
        </w:rPr>
        <w:t xml:space="preserve">, </w:t>
      </w:r>
      <w:r w:rsidR="00CB0ED1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54438D" w:rsidRDefault="0054438D" w:rsidP="0054438D">
      <w:pPr>
        <w:rPr>
          <w:sz w:val="24"/>
          <w:szCs w:val="24"/>
        </w:rPr>
      </w:pPr>
    </w:p>
    <w:p w14:paraId="3BF8E9F0" w14:textId="7777777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sui </w:t>
      </w:r>
      <w:r>
        <w:rPr>
          <w:i/>
          <w:iCs/>
          <w:sz w:val="24"/>
          <w:szCs w:val="24"/>
        </w:rPr>
        <w:t>SERVIZI DEL SOTTOSISTEMA</w:t>
      </w:r>
      <w:r w:rsidR="006529EB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F40059" w:rsidRDefault="0054438D" w:rsidP="0054438D">
      <w:pPr>
        <w:ind w:left="360"/>
        <w:rPr>
          <w:sz w:val="24"/>
          <w:szCs w:val="24"/>
        </w:rPr>
      </w:pPr>
    </w:p>
    <w:p w14:paraId="6D0173AD" w14:textId="77777777"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GLOSSARIO</w:t>
      </w:r>
      <w:r>
        <w:rPr>
          <w:sz w:val="24"/>
          <w:szCs w:val="24"/>
        </w:rPr>
        <w:t xml:space="preserve">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F40059" w:rsidRDefault="0054438D" w:rsidP="0054438D">
      <w:pPr>
        <w:pStyle w:val="Paragrafoelenco"/>
        <w:rPr>
          <w:sz w:val="24"/>
          <w:szCs w:val="24"/>
        </w:rPr>
      </w:pPr>
    </w:p>
    <w:p w14:paraId="33D5AF32" w14:textId="21AE9C4E" w:rsidR="00AD5AEF" w:rsidRDefault="00AD5AEF" w:rsidP="00AD5AEF">
      <w:pPr>
        <w:ind w:left="360"/>
        <w:rPr>
          <w:sz w:val="24"/>
          <w:szCs w:val="24"/>
        </w:rPr>
      </w:pPr>
    </w:p>
    <w:p w14:paraId="42AF1E7F" w14:textId="5331D6E3" w:rsidR="00A97F5B" w:rsidRDefault="00A97F5B" w:rsidP="00AD5AEF">
      <w:pPr>
        <w:ind w:left="360"/>
        <w:rPr>
          <w:sz w:val="24"/>
          <w:szCs w:val="24"/>
        </w:rPr>
      </w:pPr>
    </w:p>
    <w:p w14:paraId="3A0D99C2" w14:textId="36D07268" w:rsidR="00A97F5B" w:rsidRDefault="00A97F5B" w:rsidP="00AD5AEF">
      <w:pPr>
        <w:ind w:left="360"/>
        <w:rPr>
          <w:sz w:val="24"/>
          <w:szCs w:val="24"/>
        </w:rPr>
      </w:pPr>
    </w:p>
    <w:p w14:paraId="75C1CBD5" w14:textId="26B5923B" w:rsidR="00A97F5B" w:rsidRDefault="00A97F5B" w:rsidP="00AD5AEF">
      <w:pPr>
        <w:ind w:left="360"/>
        <w:rPr>
          <w:sz w:val="24"/>
          <w:szCs w:val="24"/>
        </w:rPr>
      </w:pPr>
    </w:p>
    <w:p w14:paraId="1EB7B1FC" w14:textId="0833CE24" w:rsidR="00A97F5B" w:rsidRDefault="00A97F5B" w:rsidP="00AD5AEF">
      <w:pPr>
        <w:ind w:left="360"/>
        <w:rPr>
          <w:sz w:val="24"/>
          <w:szCs w:val="24"/>
        </w:rPr>
      </w:pPr>
    </w:p>
    <w:p w14:paraId="4677FA64" w14:textId="03CDBAD4" w:rsidR="00A97F5B" w:rsidRDefault="00A97F5B" w:rsidP="00AD5AEF">
      <w:pPr>
        <w:ind w:left="360"/>
        <w:rPr>
          <w:sz w:val="24"/>
          <w:szCs w:val="24"/>
        </w:rPr>
      </w:pPr>
    </w:p>
    <w:p w14:paraId="06850B18" w14:textId="39075469" w:rsidR="00A97F5B" w:rsidRDefault="00A97F5B" w:rsidP="00AD5AEF">
      <w:pPr>
        <w:ind w:left="360"/>
        <w:rPr>
          <w:sz w:val="24"/>
          <w:szCs w:val="24"/>
        </w:rPr>
      </w:pPr>
    </w:p>
    <w:p w14:paraId="693E1EED" w14:textId="0F3561B0" w:rsidR="00A97F5B" w:rsidRDefault="00A97F5B" w:rsidP="00AD5AEF">
      <w:pPr>
        <w:ind w:left="360"/>
        <w:rPr>
          <w:sz w:val="24"/>
          <w:szCs w:val="24"/>
        </w:rPr>
      </w:pPr>
    </w:p>
    <w:p w14:paraId="1BD7D539" w14:textId="097FA486" w:rsidR="00A97F5B" w:rsidRPr="00992C11" w:rsidRDefault="00A97F5B" w:rsidP="00A97F5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992C11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Default="00A97F5B" w:rsidP="00A97F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Nella progettazione del </w:t>
      </w:r>
      <w:r w:rsidR="00992C11">
        <w:rPr>
          <w:sz w:val="24"/>
          <w:szCs w:val="24"/>
        </w:rPr>
        <w:t>sistema</w:t>
      </w:r>
      <w:r>
        <w:rPr>
          <w:sz w:val="24"/>
          <w:szCs w:val="24"/>
        </w:rPr>
        <w:t xml:space="preserve"> i progettisti non si nono potuti avvalere di un sistema pr</w:t>
      </w:r>
      <w:r w:rsidR="004D5356">
        <w:rPr>
          <w:sz w:val="24"/>
          <w:szCs w:val="24"/>
        </w:rPr>
        <w:t>e</w:t>
      </w:r>
      <w:r>
        <w:rPr>
          <w:sz w:val="24"/>
          <w:szCs w:val="24"/>
        </w:rPr>
        <w:t>esistente</w:t>
      </w:r>
      <w:r w:rsidR="00992C11">
        <w:rPr>
          <w:sz w:val="24"/>
          <w:szCs w:val="24"/>
        </w:rPr>
        <w:t>,</w:t>
      </w:r>
      <w:r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7759867" w:rsidR="004D5356" w:rsidRDefault="004D5356" w:rsidP="00992C11">
      <w:pPr>
        <w:ind w:left="360"/>
        <w:rPr>
          <w:sz w:val="24"/>
          <w:szCs w:val="24"/>
        </w:rPr>
      </w:pPr>
      <w:r>
        <w:rPr>
          <w:sz w:val="24"/>
          <w:szCs w:val="24"/>
        </w:rPr>
        <w:t>Quindi si è proceduto con un</w:t>
      </w:r>
      <w:r w:rsidR="00992C11">
        <w:rPr>
          <w:sz w:val="24"/>
          <w:szCs w:val="24"/>
        </w:rPr>
        <w:t>’</w:t>
      </w:r>
      <w:r>
        <w:rPr>
          <w:sz w:val="24"/>
          <w:szCs w:val="24"/>
        </w:rPr>
        <w:t xml:space="preserve"> implementazione di tipo </w:t>
      </w:r>
      <w:r w:rsidRPr="00BE04D9">
        <w:rPr>
          <w:sz w:val="24"/>
          <w:szCs w:val="24"/>
        </w:rPr>
        <w:t>“Greenfield Engineering”</w:t>
      </w:r>
      <w:r>
        <w:rPr>
          <w:sz w:val="24"/>
          <w:szCs w:val="24"/>
        </w:rPr>
        <w:t>, ovvero un’implementazione da zero</w:t>
      </w:r>
      <w:r w:rsidR="00725C6A">
        <w:rPr>
          <w:sz w:val="24"/>
          <w:szCs w:val="24"/>
        </w:rPr>
        <w:t xml:space="preserve"> </w:t>
      </w:r>
      <w:r w:rsidR="00992C11">
        <w:rPr>
          <w:sz w:val="24"/>
          <w:szCs w:val="24"/>
        </w:rPr>
        <w:t>volta a</w:t>
      </w:r>
      <w:r w:rsidR="00725C6A">
        <w:rPr>
          <w:sz w:val="24"/>
          <w:szCs w:val="24"/>
        </w:rPr>
        <w:t xml:space="preserve"> soddisfare le esigenze del cliente</w:t>
      </w:r>
      <w:r w:rsidR="00992C11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Default="003E21E5" w:rsidP="00A97F5B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="00725C6A">
        <w:rPr>
          <w:sz w:val="24"/>
          <w:szCs w:val="24"/>
        </w:rPr>
        <w:t xml:space="preserve"> siti considerati</w:t>
      </w:r>
      <w:r>
        <w:rPr>
          <w:sz w:val="24"/>
          <w:szCs w:val="24"/>
        </w:rPr>
        <w:t xml:space="preserve"> come suggerimenti</w:t>
      </w:r>
      <w:r w:rsidR="00725C6A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317657">
          <w:rPr>
            <w:rStyle w:val="Collegamentoipertestuale"/>
            <w:sz w:val="24"/>
            <w:szCs w:val="24"/>
          </w:rPr>
          <w:t>www.amazon.it</w:t>
        </w:r>
      </w:hyperlink>
      <w:r w:rsidR="00725C6A">
        <w:rPr>
          <w:sz w:val="24"/>
          <w:szCs w:val="24"/>
        </w:rPr>
        <w:t>, esempio di sito di</w:t>
      </w:r>
      <w:r w:rsidR="004D5356">
        <w:rPr>
          <w:sz w:val="24"/>
          <w:szCs w:val="24"/>
        </w:rPr>
        <w:t xml:space="preserve"> e-commerce </w:t>
      </w:r>
      <w:r w:rsidR="00725C6A">
        <w:rPr>
          <w:sz w:val="24"/>
          <w:szCs w:val="24"/>
        </w:rPr>
        <w:t>generico</w:t>
      </w:r>
      <w:r w:rsidR="004D5356">
        <w:rPr>
          <w:sz w:val="24"/>
          <w:szCs w:val="24"/>
        </w:rPr>
        <w:t xml:space="preserve">, e </w:t>
      </w:r>
      <w:hyperlink r:id="rId10" w:history="1">
        <w:r w:rsidR="00725C6A" w:rsidRPr="00317657">
          <w:rPr>
            <w:rStyle w:val="Collegamentoipertestuale"/>
            <w:sz w:val="24"/>
            <w:szCs w:val="24"/>
          </w:rPr>
          <w:t>www.gamestop.it</w:t>
        </w:r>
      </w:hyperlink>
      <w:r w:rsidR="00725C6A">
        <w:rPr>
          <w:sz w:val="24"/>
          <w:szCs w:val="24"/>
        </w:rPr>
        <w:t xml:space="preserve"> </w:t>
      </w:r>
      <w:r w:rsidR="004D5356">
        <w:rPr>
          <w:sz w:val="24"/>
          <w:szCs w:val="24"/>
        </w:rPr>
        <w:t>, come sito di vendita console e videogiochi.</w:t>
      </w:r>
    </w:p>
    <w:p w14:paraId="43B78EF6" w14:textId="5C0FC55A" w:rsidR="00725C6A" w:rsidRDefault="00725C6A" w:rsidP="00A97F5B">
      <w:pPr>
        <w:ind w:left="360"/>
        <w:rPr>
          <w:sz w:val="24"/>
          <w:szCs w:val="24"/>
        </w:rPr>
      </w:pPr>
    </w:p>
    <w:p w14:paraId="6412F4DF" w14:textId="1F82849E" w:rsidR="00992C11" w:rsidRDefault="00992C11" w:rsidP="00A97F5B">
      <w:pPr>
        <w:ind w:left="360"/>
        <w:rPr>
          <w:sz w:val="24"/>
          <w:szCs w:val="24"/>
        </w:rPr>
      </w:pPr>
    </w:p>
    <w:p w14:paraId="6D265878" w14:textId="77777777" w:rsidR="00635033" w:rsidRDefault="00635033" w:rsidP="00A97F5B">
      <w:pPr>
        <w:ind w:left="360"/>
        <w:rPr>
          <w:sz w:val="24"/>
          <w:szCs w:val="24"/>
        </w:rPr>
      </w:pPr>
      <w:bookmarkStart w:id="2" w:name="_GoBack"/>
      <w:bookmarkEnd w:id="2"/>
    </w:p>
    <w:p w14:paraId="3E5998AF" w14:textId="77777777" w:rsidR="00E435D9" w:rsidRDefault="00E435D9" w:rsidP="00E435D9">
      <w:pPr>
        <w:rPr>
          <w:sz w:val="24"/>
          <w:szCs w:val="24"/>
        </w:rPr>
      </w:pPr>
    </w:p>
    <w:p w14:paraId="2B4AA035" w14:textId="54479344" w:rsidR="005D71F2" w:rsidRPr="00992C11" w:rsidRDefault="00725C6A" w:rsidP="005D71F2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992C11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Default="005D71F2" w:rsidP="005D71F2">
      <w:pPr>
        <w:pStyle w:val="Paragrafoelenco"/>
        <w:rPr>
          <w:b/>
          <w:bCs/>
          <w:sz w:val="28"/>
          <w:szCs w:val="28"/>
        </w:rPr>
      </w:pPr>
    </w:p>
    <w:p w14:paraId="33C8200E" w14:textId="77777777" w:rsidR="00635033" w:rsidRPr="005D71F2" w:rsidRDefault="00635033" w:rsidP="005D71F2">
      <w:pPr>
        <w:pStyle w:val="Paragrafoelenco"/>
        <w:rPr>
          <w:b/>
          <w:bCs/>
          <w:sz w:val="28"/>
          <w:szCs w:val="28"/>
        </w:rPr>
      </w:pPr>
    </w:p>
    <w:p w14:paraId="76496F47" w14:textId="2CAA9AE7" w:rsidR="005D71F2" w:rsidRPr="001A5DE2" w:rsidRDefault="005D71F2" w:rsidP="001A5DE2">
      <w:pPr>
        <w:pStyle w:val="Paragrafoelenco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>
        <w:t xml:space="preserve"> </w:t>
      </w:r>
      <w:r w:rsidR="0094754B">
        <w:t xml:space="preserve"> </w:t>
      </w:r>
      <w:r>
        <w:rPr>
          <w:b/>
          <w:bCs/>
          <w:sz w:val="28"/>
          <w:szCs w:val="28"/>
        </w:rPr>
        <w:t>Panoramica</w:t>
      </w:r>
    </w:p>
    <w:p w14:paraId="37B3FBBC" w14:textId="4D5AE18E" w:rsidR="005D71F2" w:rsidRPr="0094754B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 xml:space="preserve">Il </w:t>
      </w:r>
      <w:r w:rsidR="005E6227">
        <w:rPr>
          <w:sz w:val="24"/>
          <w:szCs w:val="24"/>
        </w:rPr>
        <w:t>s</w:t>
      </w:r>
      <w:r w:rsidRPr="0094754B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>
        <w:rPr>
          <w:sz w:val="24"/>
          <w:szCs w:val="24"/>
        </w:rPr>
        <w:t xml:space="preserve">ai </w:t>
      </w:r>
      <w:r w:rsidRPr="0094754B">
        <w:rPr>
          <w:sz w:val="24"/>
          <w:szCs w:val="24"/>
        </w:rPr>
        <w:t xml:space="preserve">prodotti </w:t>
      </w:r>
      <w:r w:rsidR="005E6227">
        <w:rPr>
          <w:sz w:val="24"/>
          <w:szCs w:val="24"/>
        </w:rPr>
        <w:t>di cui</w:t>
      </w:r>
      <w:r w:rsidRPr="0094754B">
        <w:rPr>
          <w:sz w:val="24"/>
          <w:szCs w:val="24"/>
        </w:rPr>
        <w:t xml:space="preserve"> il sito dispone, </w:t>
      </w:r>
      <w:r w:rsidR="005E6227">
        <w:rPr>
          <w:sz w:val="24"/>
          <w:szCs w:val="24"/>
        </w:rPr>
        <w:t>alle</w:t>
      </w:r>
      <w:r w:rsidRPr="0094754B">
        <w:rPr>
          <w:sz w:val="24"/>
          <w:szCs w:val="24"/>
        </w:rPr>
        <w:t xml:space="preserve"> </w:t>
      </w:r>
      <w:r w:rsidR="005E6227">
        <w:rPr>
          <w:sz w:val="24"/>
          <w:szCs w:val="24"/>
        </w:rPr>
        <w:t>e-</w:t>
      </w:r>
      <w:r w:rsidRPr="0094754B">
        <w:rPr>
          <w:sz w:val="24"/>
          <w:szCs w:val="24"/>
        </w:rPr>
        <w:t xml:space="preserve">mail di assistenza, </w:t>
      </w:r>
      <w:r w:rsidR="005E6227">
        <w:rPr>
          <w:sz w:val="24"/>
          <w:szCs w:val="24"/>
        </w:rPr>
        <w:t>a</w:t>
      </w:r>
      <w:r w:rsidRPr="0094754B">
        <w:rPr>
          <w:sz w:val="24"/>
          <w:szCs w:val="24"/>
        </w:rPr>
        <w:t>lle offerte</w:t>
      </w:r>
      <w:r w:rsidR="005E6227">
        <w:rPr>
          <w:sz w:val="24"/>
          <w:szCs w:val="24"/>
        </w:rPr>
        <w:t xml:space="preserve"> proposte</w:t>
      </w:r>
      <w:r w:rsidRPr="0094754B">
        <w:rPr>
          <w:sz w:val="24"/>
          <w:szCs w:val="24"/>
        </w:rPr>
        <w:t xml:space="preserve"> e </w:t>
      </w:r>
      <w:r w:rsidR="005E6227">
        <w:rPr>
          <w:sz w:val="24"/>
          <w:szCs w:val="24"/>
        </w:rPr>
        <w:t>a</w:t>
      </w:r>
      <w:r w:rsidRPr="0094754B">
        <w:rPr>
          <w:sz w:val="24"/>
          <w:szCs w:val="24"/>
        </w:rPr>
        <w:t>l carrello utente con i relativi ordini effettuati.</w:t>
      </w:r>
    </w:p>
    <w:p w14:paraId="6A91EF83" w14:textId="25A37153" w:rsidR="005D71F2" w:rsidRPr="0094754B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>Gli utenti interagiscono con il sistema centrale da diverse postazioni client</w:t>
      </w:r>
      <w:r w:rsidR="00635033">
        <w:rPr>
          <w:sz w:val="24"/>
          <w:szCs w:val="24"/>
        </w:rPr>
        <w:t xml:space="preserve"> previste da Glitch</w:t>
      </w:r>
      <w:r w:rsidRPr="0094754B">
        <w:rPr>
          <w:sz w:val="24"/>
          <w:szCs w:val="24"/>
        </w:rPr>
        <w:t>.</w:t>
      </w:r>
    </w:p>
    <w:p w14:paraId="58DEF11D" w14:textId="4EFB11FF" w:rsidR="005D71F2" w:rsidRDefault="005D71F2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>I client non hanno alcuna possibilità di interagire tra di loro</w:t>
      </w:r>
      <w:r w:rsidR="00635033">
        <w:rPr>
          <w:sz w:val="24"/>
          <w:szCs w:val="24"/>
        </w:rPr>
        <w:t>,</w:t>
      </w:r>
      <w:r w:rsidRPr="0094754B">
        <w:rPr>
          <w:sz w:val="24"/>
          <w:szCs w:val="24"/>
        </w:rPr>
        <w:t xml:space="preserve"> pertanto</w:t>
      </w:r>
      <w:r w:rsidR="00635033">
        <w:rPr>
          <w:sz w:val="24"/>
          <w:szCs w:val="24"/>
        </w:rPr>
        <w:t xml:space="preserve">, </w:t>
      </w:r>
      <w:r w:rsidRPr="0094754B">
        <w:rPr>
          <w:sz w:val="24"/>
          <w:szCs w:val="24"/>
        </w:rPr>
        <w:t xml:space="preserve">tutte le richieste dovranno sempre essere fatte al server centrale. Ne deriva che l’architettura più idonea al progetto è di tipo </w:t>
      </w:r>
      <w:r w:rsidRPr="003E21E5">
        <w:rPr>
          <w:sz w:val="24"/>
          <w:szCs w:val="24"/>
        </w:rPr>
        <w:t>Client-Server</w:t>
      </w:r>
      <w:r w:rsidRPr="0094754B">
        <w:rPr>
          <w:sz w:val="24"/>
          <w:szCs w:val="24"/>
        </w:rPr>
        <w:t xml:space="preserve">.  </w:t>
      </w:r>
    </w:p>
    <w:p w14:paraId="0CC7E3A4" w14:textId="3A7B141D" w:rsidR="0094754B" w:rsidRDefault="0094754B" w:rsidP="0094754B">
      <w:pPr>
        <w:ind w:left="360"/>
        <w:rPr>
          <w:sz w:val="24"/>
          <w:szCs w:val="24"/>
        </w:rPr>
      </w:pPr>
      <w:r w:rsidRPr="0094754B">
        <w:rPr>
          <w:sz w:val="24"/>
          <w:szCs w:val="24"/>
        </w:rPr>
        <w:t xml:space="preserve">Le </w:t>
      </w:r>
      <w:r w:rsidR="00635033">
        <w:rPr>
          <w:sz w:val="24"/>
          <w:szCs w:val="24"/>
        </w:rPr>
        <w:t xml:space="preserve">varie </w:t>
      </w:r>
      <w:r w:rsidRPr="0094754B">
        <w:rPr>
          <w:sz w:val="24"/>
          <w:szCs w:val="24"/>
        </w:rPr>
        <w:t xml:space="preserve">tipologie di utenti </w:t>
      </w:r>
      <w:r w:rsidR="00635033">
        <w:rPr>
          <w:sz w:val="24"/>
          <w:szCs w:val="24"/>
        </w:rPr>
        <w:t>previste sono</w:t>
      </w:r>
      <w:r w:rsidRPr="0094754B">
        <w:rPr>
          <w:sz w:val="24"/>
          <w:szCs w:val="24"/>
        </w:rPr>
        <w:t>:</w:t>
      </w:r>
    </w:p>
    <w:p w14:paraId="7891B534" w14:textId="6EDA141E" w:rsidR="0094754B" w:rsidRP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4754B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4754B">
        <w:rPr>
          <w:sz w:val="24"/>
          <w:szCs w:val="24"/>
        </w:rPr>
        <w:t>il gestore account</w:t>
      </w:r>
      <w:r w:rsidR="00635033">
        <w:rPr>
          <w:sz w:val="24"/>
          <w:szCs w:val="24"/>
        </w:rPr>
        <w:t>,</w:t>
      </w:r>
      <w:r w:rsidRPr="0094754B">
        <w:rPr>
          <w:sz w:val="24"/>
          <w:szCs w:val="24"/>
        </w:rPr>
        <w:t xml:space="preserve"> che ha il compito di definire i ruoli di alcuni utenti rendendoli gestori d</w:t>
      </w:r>
      <w:r w:rsidR="00635033">
        <w:rPr>
          <w:sz w:val="24"/>
          <w:szCs w:val="24"/>
        </w:rPr>
        <w:t xml:space="preserve">elle varie funzionalità del </w:t>
      </w:r>
      <w:r w:rsidRPr="0094754B">
        <w:rPr>
          <w:sz w:val="24"/>
          <w:szCs w:val="24"/>
        </w:rPr>
        <w:t xml:space="preserve">sito (del catalogo, account o assistenza); </w:t>
      </w:r>
    </w:p>
    <w:p w14:paraId="6A596915" w14:textId="32824947" w:rsidR="0094754B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94754B">
        <w:rPr>
          <w:sz w:val="24"/>
          <w:szCs w:val="24"/>
        </w:rPr>
        <w:t>il gestore catalogo</w:t>
      </w:r>
      <w:r w:rsidR="00635033">
        <w:rPr>
          <w:sz w:val="24"/>
          <w:szCs w:val="24"/>
        </w:rPr>
        <w:t>,</w:t>
      </w:r>
      <w:r w:rsidRPr="009475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Pr="0094754B">
        <w:rPr>
          <w:sz w:val="24"/>
          <w:szCs w:val="24"/>
        </w:rPr>
        <w:t xml:space="preserve">è </w:t>
      </w:r>
      <w:r>
        <w:rPr>
          <w:sz w:val="24"/>
          <w:szCs w:val="24"/>
        </w:rPr>
        <w:t xml:space="preserve">colui che si occupa di inserire/rimuovere </w:t>
      </w:r>
      <w:r w:rsidR="00635033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prodotti e </w:t>
      </w:r>
      <w:r w:rsidR="00635033">
        <w:rPr>
          <w:sz w:val="24"/>
          <w:szCs w:val="24"/>
        </w:rPr>
        <w:t xml:space="preserve">le </w:t>
      </w:r>
      <w:r>
        <w:rPr>
          <w:sz w:val="24"/>
          <w:szCs w:val="24"/>
        </w:rPr>
        <w:t>offerte in modo da tenere il catalogo sempre aggiornato;</w:t>
      </w:r>
    </w:p>
    <w:p w14:paraId="06777D4C" w14:textId="3AAE9D97" w:rsidR="00E435D9" w:rsidRDefault="0094754B" w:rsidP="0058443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E435D9">
        <w:rPr>
          <w:sz w:val="24"/>
          <w:szCs w:val="24"/>
        </w:rPr>
        <w:t>il gestore assistenza</w:t>
      </w:r>
      <w:r w:rsidR="00635033">
        <w:rPr>
          <w:sz w:val="24"/>
          <w:szCs w:val="24"/>
        </w:rPr>
        <w:t>,</w:t>
      </w:r>
      <w:r w:rsidRPr="00E435D9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Default="00E435D9" w:rsidP="00E435D9">
      <w:pPr>
        <w:pStyle w:val="Paragrafoelenco"/>
        <w:ind w:left="1080"/>
        <w:rPr>
          <w:sz w:val="24"/>
          <w:szCs w:val="24"/>
        </w:rPr>
      </w:pPr>
    </w:p>
    <w:p w14:paraId="59C7853E" w14:textId="77777777" w:rsidR="00635033" w:rsidRDefault="00635033" w:rsidP="00E435D9">
      <w:pPr>
        <w:pStyle w:val="Paragrafoelenco"/>
        <w:ind w:left="1080"/>
        <w:rPr>
          <w:sz w:val="24"/>
          <w:szCs w:val="24"/>
        </w:rPr>
      </w:pPr>
    </w:p>
    <w:p w14:paraId="1AA80D23" w14:textId="75A2ED53" w:rsidR="004D5356" w:rsidRPr="00E435D9" w:rsidRDefault="004D5356" w:rsidP="00E435D9">
      <w:pPr>
        <w:pStyle w:val="Paragrafoelenco"/>
        <w:ind w:left="1080"/>
        <w:rPr>
          <w:sz w:val="24"/>
          <w:szCs w:val="24"/>
        </w:rPr>
      </w:pPr>
      <w:r w:rsidRPr="00E435D9">
        <w:rPr>
          <w:sz w:val="24"/>
          <w:szCs w:val="24"/>
        </w:rPr>
        <w:t xml:space="preserve">   </w:t>
      </w:r>
    </w:p>
    <w:p w14:paraId="30442560" w14:textId="0A37215F" w:rsidR="0094754B" w:rsidRPr="00203A4D" w:rsidRDefault="0094754B" w:rsidP="0094754B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.  </w:t>
      </w:r>
      <w:r w:rsidR="00203A4D">
        <w:rPr>
          <w:b/>
          <w:bCs/>
          <w:sz w:val="24"/>
          <w:szCs w:val="24"/>
        </w:rPr>
        <w:t xml:space="preserve"> </w:t>
      </w:r>
      <w:r w:rsidR="00203A4D">
        <w:rPr>
          <w:b/>
          <w:bCs/>
          <w:sz w:val="28"/>
          <w:szCs w:val="28"/>
        </w:rPr>
        <w:t>Decomposizione del sottosistema</w:t>
      </w:r>
    </w:p>
    <w:p w14:paraId="0007E68C" w14:textId="3D87A7A5" w:rsidR="00203A4D" w:rsidRPr="00203A4D" w:rsidRDefault="00203A4D" w:rsidP="00203A4D">
      <w:pPr>
        <w:ind w:left="360"/>
        <w:rPr>
          <w:b/>
          <w:bCs/>
          <w:sz w:val="24"/>
          <w:szCs w:val="24"/>
        </w:rPr>
      </w:pPr>
    </w:p>
    <w:sectPr w:rsidR="00203A4D" w:rsidRPr="00203A4D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CF603" w14:textId="77777777" w:rsidR="0078365E" w:rsidRDefault="0078365E" w:rsidP="000F71F9">
      <w:pPr>
        <w:spacing w:after="0" w:line="240" w:lineRule="auto"/>
      </w:pPr>
      <w:r>
        <w:separator/>
      </w:r>
    </w:p>
  </w:endnote>
  <w:endnote w:type="continuationSeparator" w:id="0">
    <w:p w14:paraId="0F337727" w14:textId="77777777" w:rsidR="0078365E" w:rsidRDefault="0078365E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0E10D" w14:textId="77777777" w:rsidR="0078365E" w:rsidRDefault="0078365E" w:rsidP="000F71F9">
      <w:pPr>
        <w:spacing w:after="0" w:line="240" w:lineRule="auto"/>
      </w:pPr>
      <w:r>
        <w:separator/>
      </w:r>
    </w:p>
  </w:footnote>
  <w:footnote w:type="continuationSeparator" w:id="0">
    <w:p w14:paraId="4186E59C" w14:textId="77777777" w:rsidR="0078365E" w:rsidRDefault="0078365E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C1253"/>
    <w:rsid w:val="000F71F9"/>
    <w:rsid w:val="001A5DE2"/>
    <w:rsid w:val="001D776D"/>
    <w:rsid w:val="00203A4D"/>
    <w:rsid w:val="002D4DCD"/>
    <w:rsid w:val="00352EFC"/>
    <w:rsid w:val="00370ABA"/>
    <w:rsid w:val="003D57BF"/>
    <w:rsid w:val="003E21E5"/>
    <w:rsid w:val="00401DE3"/>
    <w:rsid w:val="004D5356"/>
    <w:rsid w:val="0054438D"/>
    <w:rsid w:val="0054516C"/>
    <w:rsid w:val="00584437"/>
    <w:rsid w:val="005D71F2"/>
    <w:rsid w:val="005E6227"/>
    <w:rsid w:val="00635033"/>
    <w:rsid w:val="006529EB"/>
    <w:rsid w:val="00725C6A"/>
    <w:rsid w:val="0078365E"/>
    <w:rsid w:val="008F5983"/>
    <w:rsid w:val="0094754B"/>
    <w:rsid w:val="00992C11"/>
    <w:rsid w:val="009E7B52"/>
    <w:rsid w:val="00A05751"/>
    <w:rsid w:val="00A97132"/>
    <w:rsid w:val="00A97F5B"/>
    <w:rsid w:val="00AD2AD1"/>
    <w:rsid w:val="00AD3655"/>
    <w:rsid w:val="00AD5AEF"/>
    <w:rsid w:val="00AF4B79"/>
    <w:rsid w:val="00C75F93"/>
    <w:rsid w:val="00CB0ED1"/>
    <w:rsid w:val="00D1214A"/>
    <w:rsid w:val="00E435D9"/>
    <w:rsid w:val="00E52554"/>
    <w:rsid w:val="00ED5D32"/>
    <w:rsid w:val="00EE3C88"/>
    <w:rsid w:val="00F36E7F"/>
    <w:rsid w:val="00FB06C1"/>
    <w:rsid w:val="00FD7429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28E2E-D693-4BFD-99A4-A16AB4D6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25</cp:revision>
  <dcterms:created xsi:type="dcterms:W3CDTF">2019-11-19T13:18:00Z</dcterms:created>
  <dcterms:modified xsi:type="dcterms:W3CDTF">2019-11-24T15:41:00Z</dcterms:modified>
</cp:coreProperties>
</file>