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bookmarkStart w:id="0" w:name="_Hlk26464444"/>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bookmarkStart w:id="1" w:name="_Hlk26464476"/>
      <w:bookmarkEnd w:id="0"/>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038397B5"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 . . .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w:t>
      </w:r>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2"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2"/>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5C682D6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B91DFB">
        <w:rPr>
          <w:sz w:val="28"/>
          <w:szCs w:val="28"/>
        </w:rPr>
        <w:t>11</w:t>
      </w:r>
    </w:p>
    <w:p w14:paraId="5DD386A9" w14:textId="75A07E20"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B91DFB">
        <w:rPr>
          <w:sz w:val="28"/>
          <w:szCs w:val="28"/>
        </w:rPr>
        <w:t>2</w:t>
      </w:r>
    </w:p>
    <w:p w14:paraId="16E1FBFB" w14:textId="6F4F9DDE"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B91DFB">
        <w:rPr>
          <w:sz w:val="28"/>
          <w:szCs w:val="28"/>
        </w:rPr>
        <w:t>3</w:t>
      </w:r>
    </w:p>
    <w:p w14:paraId="768C85F3" w14:textId="77777777" w:rsidR="00FD7B4A" w:rsidRPr="00B1044F" w:rsidRDefault="00FD7B4A" w:rsidP="00C25190">
      <w:pPr>
        <w:jc w:val="both"/>
        <w:rPr>
          <w:sz w:val="28"/>
          <w:szCs w:val="28"/>
        </w:rPr>
      </w:pPr>
    </w:p>
    <w:p w14:paraId="07FBBD35" w14:textId="60450C93"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 . . . </w:t>
      </w:r>
      <w:r w:rsidR="00910377">
        <w:rPr>
          <w:b/>
          <w:bCs/>
          <w:sz w:val="28"/>
          <w:szCs w:val="28"/>
        </w:rPr>
        <w:t>1</w:t>
      </w:r>
      <w:r w:rsidR="00CE1FE3">
        <w:rPr>
          <w:b/>
          <w:bCs/>
          <w:sz w:val="28"/>
          <w:szCs w:val="28"/>
        </w:rPr>
        <w:t>4</w:t>
      </w:r>
    </w:p>
    <w:p w14:paraId="5F964C87" w14:textId="77777777" w:rsidR="00FD7B4A" w:rsidRPr="00B1044F" w:rsidRDefault="00FD7B4A" w:rsidP="00C25190">
      <w:pPr>
        <w:jc w:val="both"/>
        <w:rPr>
          <w:b/>
          <w:bCs/>
          <w:sz w:val="28"/>
          <w:szCs w:val="28"/>
        </w:rPr>
      </w:pPr>
    </w:p>
    <w:p w14:paraId="2402D2AD" w14:textId="60CFC429"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783BF1">
        <w:rPr>
          <w:b/>
          <w:bCs/>
          <w:sz w:val="28"/>
          <w:szCs w:val="28"/>
        </w:rPr>
        <w:t xml:space="preserve"> . . . . . . . . . . . . . . . . . . . . . . . . . . . . . . . . . . . . . . . . . . . . . . . . . . . . . . . </w:t>
      </w:r>
      <w:r w:rsidR="00CE1FE3">
        <w:rPr>
          <w:b/>
          <w:bCs/>
          <w:sz w:val="28"/>
          <w:szCs w:val="28"/>
        </w:rPr>
        <w:t>15</w:t>
      </w:r>
    </w:p>
    <w:p w14:paraId="1B590573" w14:textId="77777777" w:rsidR="000F71F9" w:rsidRPr="00B1044F" w:rsidRDefault="000F71F9" w:rsidP="00C25190">
      <w:pPr>
        <w:jc w:val="both"/>
        <w:rPr>
          <w:b/>
          <w:bCs/>
          <w:sz w:val="28"/>
          <w:szCs w:val="28"/>
        </w:rPr>
      </w:pPr>
    </w:p>
    <w:bookmarkEnd w:id="1"/>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3" w:name="SistemaCorrente2"/>
      <w:bookmarkEnd w:id="3"/>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 xml:space="preserve">Quindi si è proceduto con </w:t>
      </w:r>
      <w:bookmarkStart w:id="4" w:name="_Hlk26465562"/>
      <w:r w:rsidRPr="00B1044F">
        <w:rPr>
          <w:sz w:val="24"/>
          <w:szCs w:val="24"/>
        </w:rPr>
        <w:t>un</w:t>
      </w:r>
      <w:r w:rsidR="00992C11" w:rsidRPr="00B1044F">
        <w:rPr>
          <w:sz w:val="24"/>
          <w:szCs w:val="24"/>
        </w:rPr>
        <w:t>’</w:t>
      </w:r>
      <w:r w:rsidRPr="00B1044F">
        <w:rPr>
          <w:sz w:val="24"/>
          <w:szCs w:val="24"/>
        </w:rPr>
        <w:t xml:space="preserve">implementazione di tipo “Greenfield Engineering”, </w:t>
      </w:r>
      <w:bookmarkEnd w:id="4"/>
      <w:r w:rsidRPr="00B1044F">
        <w:rPr>
          <w:sz w:val="24"/>
          <w:szCs w:val="24"/>
        </w:rPr>
        <w:t>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2CAA9AE7" w:rsidR="005D71F2" w:rsidRPr="00B1044F" w:rsidRDefault="005D71F2" w:rsidP="00C25190">
      <w:pPr>
        <w:pStyle w:val="Paragrafoelenco"/>
        <w:numPr>
          <w:ilvl w:val="1"/>
          <w:numId w:val="9"/>
        </w:numPr>
        <w:jc w:val="both"/>
        <w:rPr>
          <w:b/>
          <w:bCs/>
          <w:sz w:val="28"/>
          <w:szCs w:val="28"/>
        </w:rPr>
      </w:pPr>
      <w:r w:rsidRPr="00B1044F">
        <w:rPr>
          <w:b/>
          <w:bCs/>
          <w:sz w:val="28"/>
          <w:szCs w:val="28"/>
        </w:rPr>
        <w:t>.</w:t>
      </w:r>
      <w:r w:rsidRPr="00B1044F">
        <w:t xml:space="preserve"> </w:t>
      </w:r>
      <w:r w:rsidR="0094754B" w:rsidRPr="00B1044F">
        <w:t xml:space="preserve"> </w:t>
      </w:r>
      <w:r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715973BF" w:rsidR="0094754B" w:rsidRPr="00B1044F" w:rsidRDefault="0094754B" w:rsidP="00C25190">
      <w:pPr>
        <w:pStyle w:val="Paragrafoelenco"/>
        <w:numPr>
          <w:ilvl w:val="1"/>
          <w:numId w:val="9"/>
        </w:numPr>
        <w:jc w:val="both"/>
        <w:rPr>
          <w:b/>
          <w:bCs/>
          <w:sz w:val="24"/>
          <w:szCs w:val="24"/>
        </w:rPr>
      </w:pPr>
      <w:r w:rsidRPr="00B1044F">
        <w:rPr>
          <w:b/>
          <w:bCs/>
          <w:sz w:val="24"/>
          <w:szCs w:val="24"/>
        </w:rPr>
        <w:lastRenderedPageBreak/>
        <w:t xml:space="preserve">. </w:t>
      </w:r>
      <w:r w:rsidR="00203A4D" w:rsidRPr="00B1044F">
        <w:rPr>
          <w:b/>
          <w:bCs/>
          <w:sz w:val="24"/>
          <w:szCs w:val="24"/>
        </w:rPr>
        <w:t xml:space="preserve"> </w:t>
      </w:r>
      <w:r w:rsidR="00203A4D" w:rsidRPr="00B1044F">
        <w:rPr>
          <w:b/>
          <w:bCs/>
          <w:sz w:val="28"/>
          <w:szCs w:val="28"/>
        </w:rPr>
        <w:t>Decomposizione del sottosistema</w:t>
      </w:r>
    </w:p>
    <w:p w14:paraId="6B28B693" w14:textId="0AD6CADA" w:rsidR="002F6718" w:rsidRDefault="00D022A4" w:rsidP="0022381F">
      <w:pPr>
        <w:ind w:left="283"/>
        <w:jc w:val="both"/>
      </w:pPr>
      <w:r w:rsidRPr="00B1044F">
        <w:rPr>
          <w:sz w:val="24"/>
          <w:szCs w:val="24"/>
        </w:rPr>
        <w:t xml:space="preserve">Considerando i requisiti individuati per Glitch, il sistema è stato </w:t>
      </w:r>
      <w:r w:rsidR="002F226A">
        <w:rPr>
          <w:sz w:val="24"/>
          <w:szCs w:val="24"/>
        </w:rPr>
        <w:t>decomposto</w:t>
      </w:r>
      <w:r w:rsidRPr="00B1044F">
        <w:rPr>
          <w:sz w:val="24"/>
          <w:szCs w:val="24"/>
        </w:rPr>
        <w:t xml:space="preserve"> in una serie di sottolivelli raggruppabili in</w:t>
      </w:r>
      <w:r w:rsidR="002F6718">
        <w:rPr>
          <w:sz w:val="24"/>
          <w:szCs w:val="24"/>
        </w:rPr>
        <w:t xml:space="preserve"> tre </w:t>
      </w:r>
      <w:r w:rsidR="002F226A">
        <w:rPr>
          <w:sz w:val="24"/>
          <w:szCs w:val="24"/>
        </w:rPr>
        <w:t>livelli</w:t>
      </w:r>
      <w:r w:rsidR="002F6718">
        <w:rPr>
          <w:sz w:val="24"/>
          <w:szCs w:val="24"/>
        </w:rPr>
        <w:t xml:space="preserve"> </w:t>
      </w:r>
      <w:r w:rsidR="002F6718" w:rsidRPr="002F6718">
        <w:rPr>
          <w:sz w:val="24"/>
          <w:szCs w:val="24"/>
        </w:rPr>
        <w:t>che si occupano di gestirne aspetti e funzionalità differenti</w:t>
      </w:r>
      <w:r w:rsidR="002F6718" w:rsidRPr="004A0DF8">
        <w:t>:</w:t>
      </w:r>
    </w:p>
    <w:p w14:paraId="7B939552" w14:textId="69655F0A" w:rsidR="002F6718" w:rsidRDefault="002F6718" w:rsidP="0022381F">
      <w:pPr>
        <w:pStyle w:val="Paragrafoelenco"/>
        <w:numPr>
          <w:ilvl w:val="0"/>
          <w:numId w:val="28"/>
        </w:numPr>
        <w:jc w:val="both"/>
        <w:rPr>
          <w:sz w:val="24"/>
          <w:szCs w:val="24"/>
        </w:rPr>
      </w:pPr>
      <w:r w:rsidRPr="002F226A">
        <w:rPr>
          <w:i/>
          <w:iCs/>
          <w:sz w:val="24"/>
          <w:szCs w:val="24"/>
        </w:rPr>
        <w:t>Presentation</w:t>
      </w:r>
      <w:r>
        <w:rPr>
          <w:sz w:val="24"/>
          <w:szCs w:val="24"/>
        </w:rPr>
        <w:t xml:space="preserve">: </w:t>
      </w:r>
      <w:r w:rsidRPr="002F6718">
        <w:rPr>
          <w:sz w:val="24"/>
          <w:szCs w:val="24"/>
        </w:rPr>
        <w:t>raccoglie e gestisce l’interfaccia grafica e gli eventi generati dall’utente;</w:t>
      </w:r>
    </w:p>
    <w:p w14:paraId="2052D24F" w14:textId="56588630" w:rsidR="002F6718" w:rsidRDefault="002F6718" w:rsidP="0022381F">
      <w:pPr>
        <w:pStyle w:val="Paragrafoelenco"/>
        <w:numPr>
          <w:ilvl w:val="0"/>
          <w:numId w:val="28"/>
        </w:numPr>
        <w:jc w:val="both"/>
        <w:rPr>
          <w:sz w:val="24"/>
          <w:szCs w:val="24"/>
        </w:rPr>
      </w:pPr>
      <w:r w:rsidRPr="002F226A">
        <w:rPr>
          <w:i/>
          <w:iCs/>
          <w:sz w:val="24"/>
          <w:szCs w:val="24"/>
        </w:rPr>
        <w:t>Application</w:t>
      </w:r>
      <w:r>
        <w:rPr>
          <w:sz w:val="24"/>
          <w:szCs w:val="24"/>
        </w:rPr>
        <w:t xml:space="preserve">: </w:t>
      </w:r>
      <w:r w:rsidRPr="002F6718">
        <w:rPr>
          <w:sz w:val="24"/>
          <w:szCs w:val="24"/>
        </w:rPr>
        <w:t>si occupa della gestione della logica del sistema;</w:t>
      </w:r>
    </w:p>
    <w:p w14:paraId="20A3C15B" w14:textId="2F19E99E" w:rsidR="002F6718" w:rsidRPr="002F6718" w:rsidRDefault="002F6718" w:rsidP="0022381F">
      <w:pPr>
        <w:pStyle w:val="Paragrafoelenco"/>
        <w:numPr>
          <w:ilvl w:val="0"/>
          <w:numId w:val="28"/>
        </w:numPr>
        <w:jc w:val="both"/>
        <w:rPr>
          <w:sz w:val="24"/>
          <w:szCs w:val="24"/>
        </w:rPr>
      </w:pPr>
      <w:r w:rsidRPr="002F226A">
        <w:rPr>
          <w:i/>
          <w:iCs/>
          <w:sz w:val="24"/>
          <w:szCs w:val="24"/>
        </w:rPr>
        <w:t>Storage</w:t>
      </w:r>
      <w:r>
        <w:rPr>
          <w:sz w:val="24"/>
          <w:szCs w:val="24"/>
        </w:rPr>
        <w:t xml:space="preserve">: </w:t>
      </w:r>
      <w:r w:rsidR="002F226A" w:rsidRPr="002F226A">
        <w:rPr>
          <w:sz w:val="24"/>
          <w:szCs w:val="24"/>
        </w:rPr>
        <w:t>si occupa della gestione e dello scambio dei dati tra i sottosistemi</w:t>
      </w:r>
      <w:r w:rsidR="002F226A">
        <w:rPr>
          <w:sz w:val="24"/>
          <w:szCs w:val="24"/>
        </w:rPr>
        <w:t>.</w:t>
      </w:r>
    </w:p>
    <w:p w14:paraId="54FE5674" w14:textId="518A79B8" w:rsidR="00D022A4" w:rsidRPr="00B1044F" w:rsidRDefault="002512B6" w:rsidP="0022381F">
      <w:pPr>
        <w:ind w:firstLine="348"/>
        <w:jc w:val="both"/>
        <w:rPr>
          <w:sz w:val="24"/>
          <w:szCs w:val="24"/>
        </w:rPr>
      </w:pPr>
      <w:r>
        <w:rPr>
          <w:sz w:val="24"/>
          <w:szCs w:val="24"/>
        </w:rPr>
        <w:t>All’intern</w:t>
      </w:r>
      <w:r w:rsidR="00B70B06">
        <w:rPr>
          <w:sz w:val="24"/>
          <w:szCs w:val="24"/>
        </w:rPr>
        <w:t>o del</w:t>
      </w:r>
      <w:r w:rsidR="00D022A4" w:rsidRPr="00B1044F">
        <w:rPr>
          <w:sz w:val="24"/>
          <w:szCs w:val="24"/>
        </w:rPr>
        <w:t xml:space="preserve"> </w:t>
      </w:r>
      <w:r w:rsidR="003155B4" w:rsidRPr="00AF34C6">
        <w:rPr>
          <w:i/>
          <w:iCs/>
          <w:sz w:val="24"/>
          <w:szCs w:val="24"/>
        </w:rPr>
        <w:t>livello</w:t>
      </w:r>
      <w:r w:rsidR="00D022A4" w:rsidRPr="00AF34C6">
        <w:rPr>
          <w:i/>
          <w:iCs/>
          <w:sz w:val="24"/>
          <w:szCs w:val="24"/>
        </w:rPr>
        <w:t xml:space="preserve"> </w:t>
      </w:r>
      <w:proofErr w:type="spellStart"/>
      <w:r w:rsidR="002F226A">
        <w:rPr>
          <w:i/>
          <w:iCs/>
          <w:sz w:val="24"/>
          <w:szCs w:val="24"/>
        </w:rPr>
        <w:t>Prentation</w:t>
      </w:r>
      <w:proofErr w:type="spellEnd"/>
      <w:r w:rsidR="00D022A4" w:rsidRPr="00B1044F">
        <w:rPr>
          <w:sz w:val="24"/>
          <w:szCs w:val="24"/>
        </w:rPr>
        <w:t xml:space="preserve"> sono stati individuati i seguenti sottolivelli:</w:t>
      </w:r>
    </w:p>
    <w:p w14:paraId="3E917EB2" w14:textId="47925E69" w:rsidR="00F50F8F" w:rsidRPr="008E6AE2" w:rsidRDefault="00D022A4" w:rsidP="008E6AE2">
      <w:pPr>
        <w:pStyle w:val="Paragrafoelenco"/>
        <w:numPr>
          <w:ilvl w:val="0"/>
          <w:numId w:val="31"/>
        </w:numPr>
        <w:jc w:val="both"/>
        <w:rPr>
          <w:sz w:val="24"/>
          <w:szCs w:val="24"/>
        </w:rPr>
      </w:pPr>
      <w:r w:rsidRPr="008E6AE2">
        <w:rPr>
          <w:sz w:val="24"/>
          <w:szCs w:val="24"/>
        </w:rPr>
        <w:t>“</w:t>
      </w:r>
      <w:proofErr w:type="spellStart"/>
      <w:r w:rsidRPr="008E6AE2">
        <w:rPr>
          <w:sz w:val="24"/>
          <w:szCs w:val="24"/>
        </w:rPr>
        <w:t>InterfacciaUtente</w:t>
      </w:r>
      <w:proofErr w:type="spellEnd"/>
      <w:r w:rsidRPr="008E6AE2">
        <w:rPr>
          <w:sz w:val="24"/>
          <w:szCs w:val="24"/>
        </w:rPr>
        <w:t>” (che comprende l’interfaccia “Catalogo”) che interagisce con i sottosistemi “Carrello”, “</w:t>
      </w:r>
      <w:proofErr w:type="spellStart"/>
      <w:r w:rsidRPr="008E6AE2">
        <w:rPr>
          <w:sz w:val="24"/>
          <w:szCs w:val="24"/>
        </w:rPr>
        <w:t>AssistenzaClienti</w:t>
      </w:r>
      <w:proofErr w:type="spellEnd"/>
      <w:r w:rsidRPr="008E6AE2">
        <w:rPr>
          <w:sz w:val="24"/>
          <w:szCs w:val="24"/>
        </w:rPr>
        <w:t>” e “</w:t>
      </w:r>
      <w:proofErr w:type="spellStart"/>
      <w:r w:rsidRPr="008E6AE2">
        <w:rPr>
          <w:sz w:val="24"/>
          <w:szCs w:val="24"/>
        </w:rPr>
        <w:t>PaginaPersonale</w:t>
      </w:r>
      <w:proofErr w:type="spellEnd"/>
      <w:r w:rsidRPr="008E6AE2">
        <w:rPr>
          <w:sz w:val="24"/>
          <w:szCs w:val="24"/>
        </w:rPr>
        <w:t>”. A loro volta le interfacce “Carrello” e “</w:t>
      </w:r>
      <w:proofErr w:type="spellStart"/>
      <w:r w:rsidRPr="008E6AE2">
        <w:rPr>
          <w:sz w:val="24"/>
          <w:szCs w:val="24"/>
        </w:rPr>
        <w:t>PaginaPersonale</w:t>
      </w:r>
      <w:proofErr w:type="spellEnd"/>
      <w:r w:rsidRPr="008E6AE2">
        <w:rPr>
          <w:sz w:val="24"/>
          <w:szCs w:val="24"/>
        </w:rPr>
        <w:t xml:space="preserve">” </w:t>
      </w:r>
      <w:r w:rsidR="00B00F00" w:rsidRPr="008E6AE2">
        <w:rPr>
          <w:sz w:val="24"/>
          <w:szCs w:val="24"/>
        </w:rPr>
        <w:t>si interfacciano rispettivamente con “Pagamento” e “</w:t>
      </w:r>
      <w:proofErr w:type="spellStart"/>
      <w:r w:rsidR="00B00F00" w:rsidRPr="008E6AE2">
        <w:rPr>
          <w:sz w:val="24"/>
          <w:szCs w:val="24"/>
        </w:rPr>
        <w:t>ModificaProfilo</w:t>
      </w:r>
      <w:proofErr w:type="spellEnd"/>
      <w:r w:rsidR="00B00F00" w:rsidRPr="008E6AE2">
        <w:rPr>
          <w:sz w:val="24"/>
          <w:szCs w:val="24"/>
        </w:rPr>
        <w:t>”</w:t>
      </w:r>
      <w:r w:rsidR="007634C4" w:rsidRPr="008E6AE2">
        <w:rPr>
          <w:sz w:val="24"/>
          <w:szCs w:val="24"/>
        </w:rPr>
        <w:t>;</w:t>
      </w:r>
    </w:p>
    <w:p w14:paraId="5BDBF185" w14:textId="4A4068ED" w:rsidR="00B00F00" w:rsidRPr="008E6AE2" w:rsidRDefault="00B00F00" w:rsidP="008E6AE2">
      <w:pPr>
        <w:pStyle w:val="Paragrafoelenco"/>
        <w:numPr>
          <w:ilvl w:val="0"/>
          <w:numId w:val="31"/>
        </w:numPr>
        <w:jc w:val="both"/>
        <w:rPr>
          <w:sz w:val="24"/>
          <w:szCs w:val="24"/>
        </w:rPr>
      </w:pPr>
      <w:r w:rsidRPr="008E6AE2">
        <w:rPr>
          <w:sz w:val="24"/>
          <w:szCs w:val="24"/>
        </w:rPr>
        <w:t>“</w:t>
      </w:r>
      <w:proofErr w:type="spellStart"/>
      <w:r w:rsidRPr="008E6AE2">
        <w:rPr>
          <w:sz w:val="24"/>
          <w:szCs w:val="24"/>
        </w:rPr>
        <w:t>InterfacciaGestoreAccount</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w:t>
      </w:r>
      <w:r w:rsidR="007243F7" w:rsidRPr="008E6AE2">
        <w:rPr>
          <w:sz w:val="24"/>
          <w:szCs w:val="24"/>
        </w:rPr>
        <w:t>Ruoli</w:t>
      </w:r>
      <w:proofErr w:type="spellEnd"/>
      <w:r w:rsidR="00F7430A" w:rsidRPr="008E6AE2">
        <w:rPr>
          <w:sz w:val="24"/>
          <w:szCs w:val="24"/>
        </w:rPr>
        <w:t>”</w:t>
      </w:r>
      <w:r w:rsidRPr="008E6AE2">
        <w:rPr>
          <w:sz w:val="24"/>
          <w:szCs w:val="24"/>
        </w:rPr>
        <w:t>;</w:t>
      </w:r>
    </w:p>
    <w:p w14:paraId="065E2D43" w14:textId="77777777" w:rsidR="002512B6" w:rsidRPr="002512B6" w:rsidRDefault="002512B6" w:rsidP="008E6AE2">
      <w:pPr>
        <w:pStyle w:val="Paragrafoelenco"/>
        <w:ind w:left="850"/>
        <w:jc w:val="both"/>
        <w:rPr>
          <w:sz w:val="2"/>
          <w:szCs w:val="2"/>
        </w:rPr>
      </w:pPr>
    </w:p>
    <w:p w14:paraId="6A375DA9" w14:textId="0D8846E5" w:rsidR="002512B6" w:rsidRPr="008E6AE2" w:rsidRDefault="00B00F00" w:rsidP="008E6AE2">
      <w:pPr>
        <w:pStyle w:val="Paragrafoelenco"/>
        <w:numPr>
          <w:ilvl w:val="0"/>
          <w:numId w:val="31"/>
        </w:numPr>
        <w:jc w:val="both"/>
        <w:rPr>
          <w:sz w:val="24"/>
          <w:szCs w:val="24"/>
        </w:rPr>
      </w:pPr>
      <w:r w:rsidRPr="008E6AE2">
        <w:rPr>
          <w:sz w:val="24"/>
          <w:szCs w:val="24"/>
        </w:rPr>
        <w:t>“</w:t>
      </w:r>
      <w:proofErr w:type="spellStart"/>
      <w:r w:rsidRPr="008E6AE2">
        <w:rPr>
          <w:sz w:val="24"/>
          <w:szCs w:val="24"/>
        </w:rPr>
        <w:t>InterfacciaGestoreCatalogo</w:t>
      </w:r>
      <w:proofErr w:type="spellEnd"/>
      <w:r w:rsidRPr="008E6AE2">
        <w:rPr>
          <w:sz w:val="24"/>
          <w:szCs w:val="24"/>
        </w:rPr>
        <w:t>”</w:t>
      </w:r>
      <w:r w:rsidR="00F7430A" w:rsidRPr="008E6AE2">
        <w:rPr>
          <w:sz w:val="24"/>
          <w:szCs w:val="24"/>
        </w:rPr>
        <w:t>, che interagisce con i sottosistemi “</w:t>
      </w:r>
      <w:proofErr w:type="spellStart"/>
      <w:r w:rsidR="00F7430A" w:rsidRPr="008E6AE2">
        <w:rPr>
          <w:sz w:val="24"/>
          <w:szCs w:val="24"/>
        </w:rPr>
        <w:t>GestioneProdotti</w:t>
      </w:r>
      <w:proofErr w:type="spellEnd"/>
      <w:r w:rsidR="00F7430A" w:rsidRPr="008E6AE2">
        <w:rPr>
          <w:sz w:val="24"/>
          <w:szCs w:val="24"/>
        </w:rPr>
        <w:t>” e “</w:t>
      </w:r>
      <w:proofErr w:type="spellStart"/>
      <w:r w:rsidR="00F7430A" w:rsidRPr="008E6AE2">
        <w:rPr>
          <w:sz w:val="24"/>
          <w:szCs w:val="24"/>
        </w:rPr>
        <w:t>GestioneOfferte</w:t>
      </w:r>
      <w:proofErr w:type="spellEnd"/>
      <w:r w:rsidR="00F7430A" w:rsidRPr="008E6AE2">
        <w:rPr>
          <w:sz w:val="24"/>
          <w:szCs w:val="24"/>
        </w:rPr>
        <w:t>”</w:t>
      </w:r>
      <w:r w:rsidRPr="008E6AE2">
        <w:rPr>
          <w:sz w:val="24"/>
          <w:szCs w:val="24"/>
        </w:rPr>
        <w:t>;</w:t>
      </w:r>
    </w:p>
    <w:p w14:paraId="77CF7CCB" w14:textId="3759E67E" w:rsidR="00B00F00" w:rsidRPr="008E6AE2" w:rsidRDefault="00B00F00" w:rsidP="008E6AE2">
      <w:pPr>
        <w:pStyle w:val="Paragrafoelenco"/>
        <w:numPr>
          <w:ilvl w:val="0"/>
          <w:numId w:val="31"/>
        </w:numPr>
        <w:jc w:val="both"/>
        <w:rPr>
          <w:sz w:val="24"/>
          <w:szCs w:val="24"/>
        </w:rPr>
      </w:pPr>
      <w:r w:rsidRPr="008E6AE2">
        <w:rPr>
          <w:sz w:val="24"/>
          <w:szCs w:val="24"/>
        </w:rPr>
        <w:t>“</w:t>
      </w:r>
      <w:proofErr w:type="spellStart"/>
      <w:r w:rsidRPr="008E6AE2">
        <w:rPr>
          <w:sz w:val="24"/>
          <w:szCs w:val="24"/>
        </w:rPr>
        <w:t>InterfacciaGestoreAssistenza</w:t>
      </w:r>
      <w:proofErr w:type="spellEnd"/>
      <w:r w:rsidRPr="008E6AE2">
        <w:rPr>
          <w:sz w:val="24"/>
          <w:szCs w:val="24"/>
        </w:rPr>
        <w:t>”</w:t>
      </w:r>
      <w:r w:rsidR="00F7430A" w:rsidRPr="008E6AE2">
        <w:rPr>
          <w:sz w:val="24"/>
          <w:szCs w:val="24"/>
        </w:rPr>
        <w:t>, che interagisce con il sottosistema “</w:t>
      </w:r>
      <w:proofErr w:type="spellStart"/>
      <w:r w:rsidR="00F7430A" w:rsidRPr="008E6AE2">
        <w:rPr>
          <w:sz w:val="24"/>
          <w:szCs w:val="24"/>
        </w:rPr>
        <w:t>GestioneAssistenza</w:t>
      </w:r>
      <w:proofErr w:type="spellEnd"/>
      <w:r w:rsidR="00F7430A" w:rsidRPr="008E6AE2">
        <w:rPr>
          <w:sz w:val="24"/>
          <w:szCs w:val="24"/>
        </w:rPr>
        <w:t>”.</w:t>
      </w:r>
      <w:r w:rsidR="00947296" w:rsidRPr="008E6AE2">
        <w:rPr>
          <w:sz w:val="24"/>
          <w:szCs w:val="24"/>
        </w:rPr>
        <w:t xml:space="preserve"> </w:t>
      </w:r>
    </w:p>
    <w:p w14:paraId="3DBA37DF" w14:textId="76396837" w:rsidR="00F7430A" w:rsidRDefault="002512B6" w:rsidP="009954EF">
      <w:pPr>
        <w:ind w:firstLine="490"/>
        <w:jc w:val="both"/>
        <w:rPr>
          <w:sz w:val="24"/>
          <w:szCs w:val="24"/>
        </w:rPr>
      </w:pPr>
      <w:r>
        <w:rPr>
          <w:sz w:val="24"/>
          <w:szCs w:val="24"/>
        </w:rPr>
        <w:t>Nel</w:t>
      </w:r>
      <w:r w:rsidR="00B1044F" w:rsidRPr="00B1044F">
        <w:rPr>
          <w:sz w:val="24"/>
          <w:szCs w:val="24"/>
        </w:rPr>
        <w:t xml:space="preserve"> </w:t>
      </w:r>
      <w:r w:rsidR="003155B4" w:rsidRPr="00AF34C6">
        <w:rPr>
          <w:i/>
          <w:iCs/>
          <w:sz w:val="24"/>
          <w:szCs w:val="24"/>
        </w:rPr>
        <w:t>livello</w:t>
      </w:r>
      <w:r w:rsidR="00B1044F" w:rsidRPr="00AF34C6">
        <w:rPr>
          <w:i/>
          <w:iCs/>
          <w:sz w:val="24"/>
          <w:szCs w:val="24"/>
        </w:rPr>
        <w:t xml:space="preserve"> </w:t>
      </w:r>
      <w:r w:rsidR="002F226A">
        <w:rPr>
          <w:i/>
          <w:iCs/>
          <w:sz w:val="24"/>
          <w:szCs w:val="24"/>
        </w:rPr>
        <w:t xml:space="preserve">Application </w:t>
      </w:r>
      <w:r w:rsidR="00B1044F">
        <w:rPr>
          <w:sz w:val="24"/>
          <w:szCs w:val="24"/>
        </w:rPr>
        <w:t>vi sono i seguenti sottolivelli:</w:t>
      </w:r>
    </w:p>
    <w:p w14:paraId="044AE8E8" w14:textId="12AFF928" w:rsidR="00377B53" w:rsidRPr="008E6AE2" w:rsidRDefault="00FC2B05" w:rsidP="008E6AE2">
      <w:pPr>
        <w:pStyle w:val="Paragrafoelenco"/>
        <w:numPr>
          <w:ilvl w:val="0"/>
          <w:numId w:val="30"/>
        </w:numPr>
        <w:jc w:val="both"/>
        <w:rPr>
          <w:sz w:val="24"/>
          <w:szCs w:val="24"/>
        </w:rPr>
      </w:pPr>
      <w:r w:rsidRPr="008E6AE2">
        <w:rPr>
          <w:sz w:val="24"/>
          <w:szCs w:val="24"/>
        </w:rPr>
        <w:t>“</w:t>
      </w:r>
      <w:proofErr w:type="spellStart"/>
      <w:r w:rsidR="00332FFB" w:rsidRPr="008E6AE2">
        <w:rPr>
          <w:sz w:val="24"/>
          <w:szCs w:val="24"/>
        </w:rPr>
        <w:t>Servizi</w:t>
      </w:r>
      <w:r w:rsidR="00377B53" w:rsidRPr="008E6AE2">
        <w:rPr>
          <w:sz w:val="24"/>
          <w:szCs w:val="24"/>
        </w:rPr>
        <w:t>Accesso</w:t>
      </w:r>
      <w:proofErr w:type="spellEnd"/>
      <w:r w:rsidRPr="008E6AE2">
        <w:rPr>
          <w:sz w:val="24"/>
          <w:szCs w:val="24"/>
        </w:rPr>
        <w:t xml:space="preserve">”, che si occupa di </w:t>
      </w:r>
      <w:r w:rsidR="004D11F6" w:rsidRPr="008E6AE2">
        <w:rPr>
          <w:sz w:val="24"/>
          <w:szCs w:val="24"/>
        </w:rPr>
        <w:t>validare i dati in caso di registrazione</w:t>
      </w:r>
      <w:r w:rsidR="00A13A2C" w:rsidRPr="008E6AE2">
        <w:rPr>
          <w:sz w:val="24"/>
          <w:szCs w:val="24"/>
        </w:rPr>
        <w:t>, di gestirne le operazioni</w:t>
      </w:r>
      <w:r w:rsidR="001F7DC9" w:rsidRPr="008E6AE2">
        <w:rPr>
          <w:sz w:val="24"/>
          <w:szCs w:val="24"/>
        </w:rPr>
        <w:t xml:space="preserve"> connesse</w:t>
      </w:r>
      <w:r w:rsidR="004D11F6" w:rsidRPr="008E6AE2">
        <w:rPr>
          <w:sz w:val="24"/>
          <w:szCs w:val="24"/>
        </w:rPr>
        <w:t xml:space="preserve"> e </w:t>
      </w:r>
      <w:r w:rsidRPr="008E6AE2">
        <w:rPr>
          <w:sz w:val="24"/>
          <w:szCs w:val="24"/>
        </w:rPr>
        <w:t xml:space="preserve">autenticare l’utente informando il Client </w:t>
      </w:r>
      <w:r w:rsidR="007634C4" w:rsidRPr="008E6AE2">
        <w:rPr>
          <w:sz w:val="24"/>
          <w:szCs w:val="24"/>
        </w:rPr>
        <w:t>su c</w:t>
      </w:r>
      <w:r w:rsidRPr="008E6AE2">
        <w:rPr>
          <w:sz w:val="24"/>
          <w:szCs w:val="24"/>
        </w:rPr>
        <w:t>he tipo di interfaccia principale deve mostrare in base ai dati inseriti</w:t>
      </w:r>
      <w:r w:rsidR="007634C4" w:rsidRPr="008E6AE2">
        <w:rPr>
          <w:sz w:val="24"/>
          <w:szCs w:val="24"/>
        </w:rPr>
        <w:t>;</w:t>
      </w:r>
    </w:p>
    <w:p w14:paraId="607CBB3C" w14:textId="207EE88A" w:rsidR="00F50F8F" w:rsidRPr="008E6AE2" w:rsidRDefault="00D05789" w:rsidP="008E6AE2">
      <w:pPr>
        <w:pStyle w:val="Paragrafoelenco"/>
        <w:numPr>
          <w:ilvl w:val="0"/>
          <w:numId w:val="30"/>
        </w:numPr>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Acc</w:t>
      </w:r>
      <w:r w:rsidR="00377B53" w:rsidRPr="008E6AE2">
        <w:rPr>
          <w:sz w:val="24"/>
          <w:szCs w:val="24"/>
        </w:rPr>
        <w:t>ount</w:t>
      </w:r>
      <w:proofErr w:type="spellEnd"/>
      <w:r w:rsidRPr="008E6AE2">
        <w:rPr>
          <w:sz w:val="24"/>
          <w:szCs w:val="24"/>
        </w:rPr>
        <w:t>”</w:t>
      </w:r>
      <w:r w:rsidR="00377B53" w:rsidRPr="008E6AE2">
        <w:rPr>
          <w:sz w:val="24"/>
          <w:szCs w:val="24"/>
        </w:rPr>
        <w:t>, che si occupa di gestire tutte le operazioni legate alla modifica del profilo utente e alla sua rimozione;</w:t>
      </w:r>
    </w:p>
    <w:p w14:paraId="2120A954" w14:textId="00AC732E" w:rsidR="00F50F8F" w:rsidRPr="008E6AE2" w:rsidRDefault="001F7DC9" w:rsidP="008E6AE2">
      <w:pPr>
        <w:pStyle w:val="Paragrafoelenco"/>
        <w:numPr>
          <w:ilvl w:val="0"/>
          <w:numId w:val="30"/>
        </w:numPr>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Ruoli</w:t>
      </w:r>
      <w:proofErr w:type="spellEnd"/>
      <w:r w:rsidRPr="008E6AE2">
        <w:rPr>
          <w:sz w:val="24"/>
          <w:szCs w:val="24"/>
        </w:rPr>
        <w:t>”, che gestisce l’assegnazione o l’eliminazione di un ruolo ad un utente;</w:t>
      </w:r>
    </w:p>
    <w:p w14:paraId="69E293FE" w14:textId="32ACF28B" w:rsidR="002512B6" w:rsidRPr="008E6AE2" w:rsidRDefault="00F235A9" w:rsidP="008E6AE2">
      <w:pPr>
        <w:pStyle w:val="Paragrafoelenco"/>
        <w:numPr>
          <w:ilvl w:val="0"/>
          <w:numId w:val="30"/>
        </w:numPr>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Carrello</w:t>
      </w:r>
      <w:proofErr w:type="spellEnd"/>
      <w:r w:rsidRPr="008E6AE2">
        <w:rPr>
          <w:sz w:val="24"/>
          <w:szCs w:val="24"/>
        </w:rPr>
        <w:t>”</w:t>
      </w:r>
      <w:r w:rsidR="004D11F6" w:rsidRPr="008E6AE2">
        <w:rPr>
          <w:sz w:val="24"/>
          <w:szCs w:val="24"/>
        </w:rPr>
        <w:t>,</w:t>
      </w:r>
      <w:r w:rsidRPr="008E6AE2">
        <w:rPr>
          <w:sz w:val="24"/>
          <w:szCs w:val="24"/>
        </w:rPr>
        <w:t xml:space="preserve"> che gestisce tutte le operazioni </w:t>
      </w:r>
      <w:r w:rsidR="00FD779C" w:rsidRPr="008E6AE2">
        <w:rPr>
          <w:sz w:val="24"/>
          <w:szCs w:val="24"/>
        </w:rPr>
        <w:t>collegate al</w:t>
      </w:r>
      <w:r w:rsidRPr="008E6AE2">
        <w:rPr>
          <w:sz w:val="24"/>
          <w:szCs w:val="24"/>
        </w:rPr>
        <w:t xml:space="preserve"> carrello da parte del Client, nonché </w:t>
      </w:r>
      <w:r w:rsidR="00FD779C" w:rsidRPr="008E6AE2">
        <w:rPr>
          <w:sz w:val="24"/>
          <w:szCs w:val="24"/>
        </w:rPr>
        <w:t>la gestione del</w:t>
      </w:r>
      <w:r w:rsidR="00ED1E3C" w:rsidRPr="008E6AE2">
        <w:rPr>
          <w:sz w:val="24"/>
          <w:szCs w:val="24"/>
        </w:rPr>
        <w:t xml:space="preserve"> sottosistema</w:t>
      </w:r>
      <w:r w:rsidR="00FD779C" w:rsidRPr="008E6AE2">
        <w:rPr>
          <w:sz w:val="24"/>
          <w:szCs w:val="24"/>
        </w:rPr>
        <w:t xml:space="preserve"> </w:t>
      </w:r>
      <w:r w:rsidR="00B70B06">
        <w:rPr>
          <w:sz w:val="24"/>
          <w:szCs w:val="24"/>
        </w:rPr>
        <w:t>“</w:t>
      </w:r>
      <w:r w:rsidR="002512B6" w:rsidRPr="008E6AE2">
        <w:rPr>
          <w:sz w:val="24"/>
          <w:szCs w:val="24"/>
        </w:rPr>
        <w:t>P</w:t>
      </w:r>
      <w:r w:rsidR="00FD779C" w:rsidRPr="008E6AE2">
        <w:rPr>
          <w:sz w:val="24"/>
          <w:szCs w:val="24"/>
        </w:rPr>
        <w:t>agamento</w:t>
      </w:r>
      <w:r w:rsidR="00B70B06">
        <w:rPr>
          <w:sz w:val="24"/>
          <w:szCs w:val="24"/>
        </w:rPr>
        <w:t>”</w:t>
      </w:r>
      <w:r w:rsidR="00FD779C" w:rsidRPr="008E6AE2">
        <w:rPr>
          <w:sz w:val="24"/>
          <w:szCs w:val="24"/>
        </w:rPr>
        <w:t>;</w:t>
      </w:r>
    </w:p>
    <w:p w14:paraId="63DEA3A4" w14:textId="213046AB" w:rsidR="00F50F8F" w:rsidRPr="008E6AE2" w:rsidRDefault="00FD779C" w:rsidP="008E6AE2">
      <w:pPr>
        <w:pStyle w:val="Paragrafoelenco"/>
        <w:numPr>
          <w:ilvl w:val="0"/>
          <w:numId w:val="30"/>
        </w:numPr>
        <w:jc w:val="both"/>
        <w:rPr>
          <w:sz w:val="24"/>
          <w:szCs w:val="24"/>
        </w:rPr>
      </w:pPr>
      <w:r w:rsidRPr="008E6AE2">
        <w:rPr>
          <w:sz w:val="24"/>
          <w:szCs w:val="24"/>
        </w:rPr>
        <w:t>“</w:t>
      </w:r>
      <w:proofErr w:type="spellStart"/>
      <w:r w:rsidR="00332FFB" w:rsidRPr="008E6AE2">
        <w:rPr>
          <w:sz w:val="24"/>
          <w:szCs w:val="24"/>
        </w:rPr>
        <w:t>Servizi</w:t>
      </w:r>
      <w:r w:rsidR="002512B6" w:rsidRPr="008E6AE2">
        <w:rPr>
          <w:sz w:val="24"/>
          <w:szCs w:val="24"/>
        </w:rPr>
        <w:t>Prodotti</w:t>
      </w:r>
      <w:proofErr w:type="spellEnd"/>
      <w:r w:rsidRPr="008E6AE2">
        <w:rPr>
          <w:sz w:val="24"/>
          <w:szCs w:val="24"/>
        </w:rPr>
        <w:t>”</w:t>
      </w:r>
      <w:r w:rsidR="004D11F6" w:rsidRPr="008E6AE2">
        <w:rPr>
          <w:sz w:val="24"/>
          <w:szCs w:val="24"/>
        </w:rPr>
        <w:t>,</w:t>
      </w:r>
      <w:r w:rsidR="00937729" w:rsidRPr="008E6AE2">
        <w:rPr>
          <w:sz w:val="24"/>
          <w:szCs w:val="24"/>
        </w:rPr>
        <w:t xml:space="preserve"> che gestisce tutte le </w:t>
      </w:r>
      <w:r w:rsidR="004D11F6" w:rsidRPr="008E6AE2">
        <w:rPr>
          <w:sz w:val="24"/>
          <w:szCs w:val="24"/>
        </w:rPr>
        <w:t xml:space="preserve">validazioni e le </w:t>
      </w:r>
      <w:r w:rsidR="00937729" w:rsidRPr="008E6AE2">
        <w:rPr>
          <w:sz w:val="24"/>
          <w:szCs w:val="24"/>
        </w:rPr>
        <w:t>operazioni collegate all</w:t>
      </w:r>
      <w:r w:rsidR="002512B6" w:rsidRPr="008E6AE2">
        <w:rPr>
          <w:sz w:val="24"/>
          <w:szCs w:val="24"/>
        </w:rPr>
        <w:t xml:space="preserve">’inserimento e alla rimozione di prodotti all’interno </w:t>
      </w:r>
      <w:r w:rsidR="00937729" w:rsidRPr="008E6AE2">
        <w:rPr>
          <w:sz w:val="24"/>
          <w:szCs w:val="24"/>
        </w:rPr>
        <w:t>della “vetrina virtuale” del sistema;</w:t>
      </w:r>
    </w:p>
    <w:p w14:paraId="737BCE02" w14:textId="335A5EE7" w:rsidR="002512B6" w:rsidRPr="008E6AE2" w:rsidRDefault="002512B6" w:rsidP="008E6AE2">
      <w:pPr>
        <w:pStyle w:val="Paragrafoelenco"/>
        <w:numPr>
          <w:ilvl w:val="0"/>
          <w:numId w:val="30"/>
        </w:numPr>
        <w:jc w:val="both"/>
        <w:rPr>
          <w:sz w:val="24"/>
          <w:szCs w:val="24"/>
        </w:rPr>
      </w:pPr>
      <w:r w:rsidRPr="008E6AE2">
        <w:rPr>
          <w:sz w:val="24"/>
          <w:szCs w:val="24"/>
        </w:rPr>
        <w:t>“</w:t>
      </w:r>
      <w:proofErr w:type="spellStart"/>
      <w:r w:rsidRPr="008E6AE2">
        <w:rPr>
          <w:sz w:val="24"/>
          <w:szCs w:val="24"/>
        </w:rPr>
        <w:t>ServiziOfferte</w:t>
      </w:r>
      <w:proofErr w:type="spellEnd"/>
      <w:r w:rsidRPr="008E6AE2">
        <w:rPr>
          <w:sz w:val="24"/>
          <w:szCs w:val="24"/>
        </w:rPr>
        <w:t>”, che gestisce tutte le validazioni e le operazioni collegate alla gestione delle offerte poste sui prodotti presenti nella “vetrina virtuale” del sistema;</w:t>
      </w:r>
    </w:p>
    <w:p w14:paraId="3D8C70E2" w14:textId="5B8FE2EA" w:rsidR="009954EF" w:rsidRPr="008E6AE2" w:rsidRDefault="004D11F6" w:rsidP="008E6AE2">
      <w:pPr>
        <w:pStyle w:val="Paragrafoelenco"/>
        <w:numPr>
          <w:ilvl w:val="0"/>
          <w:numId w:val="30"/>
        </w:numPr>
        <w:jc w:val="both"/>
        <w:rPr>
          <w:sz w:val="24"/>
          <w:szCs w:val="24"/>
        </w:rPr>
      </w:pPr>
      <w:r w:rsidRPr="008E6AE2">
        <w:rPr>
          <w:sz w:val="24"/>
          <w:szCs w:val="24"/>
        </w:rPr>
        <w:t>“</w:t>
      </w:r>
      <w:proofErr w:type="spellStart"/>
      <w:r w:rsidR="00332FFB" w:rsidRPr="008E6AE2">
        <w:rPr>
          <w:sz w:val="24"/>
          <w:szCs w:val="24"/>
        </w:rPr>
        <w:t>Servizi</w:t>
      </w:r>
      <w:r w:rsidRPr="008E6AE2">
        <w:rPr>
          <w:sz w:val="24"/>
          <w:szCs w:val="24"/>
        </w:rPr>
        <w:t>Email</w:t>
      </w:r>
      <w:proofErr w:type="spellEnd"/>
      <w:r w:rsidRPr="008E6AE2">
        <w:rPr>
          <w:sz w:val="24"/>
          <w:szCs w:val="24"/>
        </w:rPr>
        <w:t>”, che gestisce l’invio di e-mail di assistenza e le relative risposte</w:t>
      </w:r>
      <w:r w:rsidR="002F226A" w:rsidRPr="008E6AE2">
        <w:rPr>
          <w:sz w:val="24"/>
          <w:szCs w:val="24"/>
        </w:rPr>
        <w:t>.</w:t>
      </w:r>
    </w:p>
    <w:p w14:paraId="0CCDAEFC" w14:textId="57813B86" w:rsidR="00F50F8F" w:rsidRPr="00F50F8F" w:rsidRDefault="002512B6" w:rsidP="009954EF">
      <w:pPr>
        <w:ind w:left="490"/>
        <w:jc w:val="both"/>
        <w:rPr>
          <w:sz w:val="2"/>
          <w:szCs w:val="2"/>
        </w:rPr>
      </w:pPr>
      <w:r>
        <w:rPr>
          <w:sz w:val="24"/>
          <w:szCs w:val="24"/>
        </w:rPr>
        <w:t>Nel</w:t>
      </w:r>
      <w:r w:rsidR="002F226A">
        <w:rPr>
          <w:sz w:val="24"/>
          <w:szCs w:val="24"/>
        </w:rPr>
        <w:t xml:space="preserve"> </w:t>
      </w:r>
      <w:r w:rsidR="002F226A">
        <w:rPr>
          <w:i/>
          <w:iCs/>
          <w:sz w:val="24"/>
          <w:szCs w:val="24"/>
        </w:rPr>
        <w:t xml:space="preserve">livello Storage </w:t>
      </w:r>
      <w:r w:rsidR="002F226A">
        <w:rPr>
          <w:sz w:val="24"/>
          <w:szCs w:val="24"/>
        </w:rPr>
        <w:t>vi è un unico sottosistema:</w:t>
      </w:r>
    </w:p>
    <w:p w14:paraId="3E4B2BB1" w14:textId="04332D02" w:rsidR="00AD4AD5" w:rsidRPr="008E6AE2" w:rsidRDefault="001A7D1C" w:rsidP="008E6AE2">
      <w:pPr>
        <w:pStyle w:val="Paragrafoelenco"/>
        <w:numPr>
          <w:ilvl w:val="0"/>
          <w:numId w:val="32"/>
        </w:numPr>
        <w:jc w:val="both"/>
        <w:rPr>
          <w:sz w:val="24"/>
          <w:szCs w:val="24"/>
        </w:rPr>
      </w:pPr>
      <w:r w:rsidRPr="008E6AE2">
        <w:rPr>
          <w:sz w:val="24"/>
          <w:szCs w:val="24"/>
        </w:rPr>
        <w:t>“</w:t>
      </w:r>
      <w:proofErr w:type="spellStart"/>
      <w:r w:rsidR="00294092" w:rsidRPr="008E6AE2">
        <w:rPr>
          <w:sz w:val="24"/>
          <w:szCs w:val="24"/>
        </w:rPr>
        <w:t>Data</w:t>
      </w:r>
      <w:r w:rsidR="002F6718" w:rsidRPr="008E6AE2">
        <w:rPr>
          <w:sz w:val="24"/>
          <w:szCs w:val="24"/>
        </w:rPr>
        <w:t>Manager</w:t>
      </w:r>
      <w:proofErr w:type="spellEnd"/>
      <w:r w:rsidRPr="008E6AE2">
        <w:rPr>
          <w:sz w:val="24"/>
          <w:szCs w:val="24"/>
        </w:rPr>
        <w:t>”</w:t>
      </w:r>
      <w:r w:rsidR="004D11F6" w:rsidRPr="008E6AE2">
        <w:rPr>
          <w:sz w:val="24"/>
          <w:szCs w:val="24"/>
        </w:rPr>
        <w:t>,</w:t>
      </w:r>
      <w:r w:rsidR="00D05789" w:rsidRPr="008E6AE2">
        <w:rPr>
          <w:sz w:val="24"/>
          <w:szCs w:val="24"/>
        </w:rPr>
        <w:t xml:space="preserve"> </w:t>
      </w:r>
      <w:r w:rsidR="00FB3EFD" w:rsidRPr="008E6AE2">
        <w:rPr>
          <w:sz w:val="24"/>
          <w:szCs w:val="24"/>
        </w:rPr>
        <w:t>che si occupa di interfacciare le richieste effettuate dai vari sottosistemi al sottosistema Database.</w:t>
      </w:r>
    </w:p>
    <w:p w14:paraId="2D157AB8" w14:textId="122099A1" w:rsidR="00943E1C" w:rsidRDefault="00943E1C" w:rsidP="0022381F">
      <w:pPr>
        <w:pStyle w:val="Paragrafoelenco"/>
        <w:ind w:left="360"/>
        <w:jc w:val="both"/>
        <w:rPr>
          <w:sz w:val="24"/>
          <w:szCs w:val="24"/>
        </w:rPr>
      </w:pPr>
    </w:p>
    <w:p w14:paraId="07B27CE6" w14:textId="77777777" w:rsidR="00943E1C" w:rsidRPr="00943E1C" w:rsidRDefault="00943E1C" w:rsidP="0022381F">
      <w:pPr>
        <w:pStyle w:val="Paragrafoelenco"/>
        <w:jc w:val="both"/>
        <w:rPr>
          <w:sz w:val="24"/>
          <w:szCs w:val="24"/>
        </w:rPr>
      </w:pPr>
    </w:p>
    <w:p w14:paraId="308A7A83" w14:textId="342F7486" w:rsidR="002F226A" w:rsidRDefault="002F226A" w:rsidP="00943E1C">
      <w:pPr>
        <w:jc w:val="both"/>
        <w:rPr>
          <w:b/>
          <w:bCs/>
          <w:sz w:val="28"/>
          <w:szCs w:val="28"/>
        </w:rPr>
      </w:pPr>
    </w:p>
    <w:p w14:paraId="1B961598" w14:textId="77777777" w:rsidR="009954EF" w:rsidRDefault="009954EF" w:rsidP="00943E1C">
      <w:pPr>
        <w:jc w:val="both"/>
        <w:rPr>
          <w:b/>
          <w:bCs/>
          <w:sz w:val="28"/>
          <w:szCs w:val="28"/>
        </w:rPr>
      </w:pPr>
    </w:p>
    <w:p w14:paraId="3DFCFA27" w14:textId="6D5C7A50" w:rsidR="00943E1C" w:rsidRPr="00943E1C" w:rsidRDefault="00943E1C" w:rsidP="00943E1C">
      <w:pPr>
        <w:ind w:left="708"/>
        <w:jc w:val="both"/>
        <w:rPr>
          <w:b/>
          <w:bCs/>
          <w:sz w:val="28"/>
          <w:szCs w:val="28"/>
        </w:rPr>
      </w:pPr>
      <w:r w:rsidRPr="00943E1C">
        <w:rPr>
          <w:b/>
          <w:bCs/>
          <w:sz w:val="28"/>
          <w:szCs w:val="28"/>
        </w:rPr>
        <w:lastRenderedPageBreak/>
        <w:t xml:space="preserve">3.2.1. </w:t>
      </w:r>
      <w:r w:rsidR="00BB7A30">
        <w:rPr>
          <w:b/>
          <w:bCs/>
          <w:sz w:val="28"/>
          <w:szCs w:val="28"/>
        </w:rPr>
        <w:t>Decomposizione</w:t>
      </w:r>
      <w:r w:rsidRPr="00943E1C">
        <w:rPr>
          <w:b/>
          <w:bCs/>
          <w:sz w:val="28"/>
          <w:szCs w:val="28"/>
        </w:rPr>
        <w:t xml:space="preserve"> </w:t>
      </w:r>
      <w:r w:rsidR="00BB7A30">
        <w:rPr>
          <w:b/>
          <w:bCs/>
          <w:sz w:val="28"/>
          <w:szCs w:val="28"/>
        </w:rPr>
        <w:t>in</w:t>
      </w:r>
      <w:r w:rsidRPr="00943E1C">
        <w:rPr>
          <w:b/>
          <w:bCs/>
          <w:sz w:val="28"/>
          <w:szCs w:val="28"/>
        </w:rPr>
        <w:t xml:space="preserve"> sottosistemi</w:t>
      </w:r>
    </w:p>
    <w:p w14:paraId="6D15146B" w14:textId="7F8E1BB2" w:rsidR="00FB3EFD" w:rsidRDefault="003619A1" w:rsidP="00121A82">
      <w:pPr>
        <w:ind w:left="708"/>
        <w:jc w:val="both"/>
        <w:rPr>
          <w:sz w:val="24"/>
          <w:szCs w:val="24"/>
        </w:rPr>
      </w:pPr>
      <w:r>
        <w:rPr>
          <w:noProof/>
          <w:sz w:val="24"/>
          <w:szCs w:val="24"/>
        </w:rPr>
        <w:drawing>
          <wp:inline distT="0" distB="0" distL="0" distR="0" wp14:anchorId="09C9805E" wp14:editId="25B1C044">
            <wp:extent cx="6202969" cy="3844636"/>
            <wp:effectExtent l="0" t="0" r="7620" b="3810"/>
            <wp:docPr id="4" name="Immagine 4" descr="Immagine che contiene screenshot,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8844" cy="3860673"/>
                    </a:xfrm>
                    <a:prstGeom prst="rect">
                      <a:avLst/>
                    </a:prstGeom>
                  </pic:spPr>
                </pic:pic>
              </a:graphicData>
            </a:graphic>
          </wp:inline>
        </w:drawing>
      </w:r>
      <w:r w:rsidR="00D466BD">
        <w:rPr>
          <w:noProof/>
          <w:sz w:val="24"/>
          <w:szCs w:val="24"/>
        </w:rPr>
        <w:t xml:space="preserve"> </w:t>
      </w:r>
    </w:p>
    <w:p w14:paraId="52146D2A" w14:textId="4076666C" w:rsidR="00D30ABB" w:rsidRPr="00290B27" w:rsidRDefault="00D30ABB" w:rsidP="00C25190">
      <w:pPr>
        <w:jc w:val="both"/>
        <w:rPr>
          <w:sz w:val="32"/>
          <w:szCs w:val="32"/>
        </w:rPr>
      </w:pPr>
    </w:p>
    <w:p w14:paraId="180F6D23" w14:textId="167A1CFD" w:rsidR="00AD4AF1" w:rsidRPr="00290B27" w:rsidRDefault="00AD4AF1" w:rsidP="00C25190">
      <w:pPr>
        <w:jc w:val="both"/>
        <w:rPr>
          <w:sz w:val="32"/>
          <w:szCs w:val="32"/>
        </w:rPr>
      </w:pPr>
    </w:p>
    <w:p w14:paraId="520E0AAD" w14:textId="77777777" w:rsidR="00AD4AF1" w:rsidRPr="00290B27" w:rsidRDefault="00AD4AF1" w:rsidP="00C25190">
      <w:pPr>
        <w:jc w:val="both"/>
        <w:rPr>
          <w:sz w:val="32"/>
          <w:szCs w:val="32"/>
        </w:rPr>
      </w:pPr>
    </w:p>
    <w:p w14:paraId="23DFE16B" w14:textId="7C363586" w:rsidR="00D30ABB" w:rsidRDefault="00D30ABB" w:rsidP="00C25190">
      <w:pPr>
        <w:jc w:val="both"/>
        <w:rPr>
          <w:b/>
          <w:bCs/>
          <w:sz w:val="28"/>
          <w:szCs w:val="28"/>
        </w:rPr>
      </w:pPr>
      <w:r>
        <w:rPr>
          <w:b/>
          <w:bCs/>
          <w:sz w:val="28"/>
          <w:szCs w:val="28"/>
        </w:rPr>
        <w:t>3.3.</w:t>
      </w:r>
      <w:r w:rsidR="00A55D31">
        <w:rPr>
          <w:b/>
          <w:bCs/>
          <w:sz w:val="28"/>
          <w:szCs w:val="28"/>
        </w:rPr>
        <w:t xml:space="preserve"> </w:t>
      </w:r>
      <w:r>
        <w:rPr>
          <w:b/>
          <w:bCs/>
          <w:sz w:val="28"/>
          <w:szCs w:val="28"/>
        </w:rPr>
        <w:t xml:space="preserve"> Mappatura hardware/software</w:t>
      </w:r>
    </w:p>
    <w:p w14:paraId="4F5F7366" w14:textId="20A82C2C" w:rsidR="002940C7" w:rsidRDefault="00E62AD6" w:rsidP="00C25190">
      <w:pPr>
        <w:jc w:val="both"/>
        <w:rPr>
          <w:sz w:val="24"/>
          <w:szCs w:val="24"/>
        </w:rPr>
      </w:pPr>
      <w:r w:rsidRPr="00E62AD6">
        <w:rPr>
          <w:sz w:val="24"/>
          <w:szCs w:val="24"/>
        </w:rPr>
        <w:t xml:space="preserve">La struttura hardware proposta </w:t>
      </w:r>
      <w:r w:rsidR="00290B27">
        <w:rPr>
          <w:sz w:val="24"/>
          <w:szCs w:val="24"/>
        </w:rPr>
        <w:t xml:space="preserve">è di tipo </w:t>
      </w:r>
      <w:r w:rsidR="00290B27" w:rsidRPr="00290B27">
        <w:rPr>
          <w:i/>
          <w:iCs/>
          <w:sz w:val="24"/>
          <w:szCs w:val="24"/>
        </w:rPr>
        <w:t>Client-Server</w:t>
      </w:r>
      <w:r w:rsidR="00290B27">
        <w:rPr>
          <w:sz w:val="24"/>
          <w:szCs w:val="24"/>
        </w:rPr>
        <w:t>,</w:t>
      </w:r>
      <w:r w:rsidRPr="00E62AD6">
        <w:rPr>
          <w:sz w:val="24"/>
          <w:szCs w:val="24"/>
        </w:rPr>
        <w:t xml:space="preserv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sidR="00D545C3">
        <w:rPr>
          <w:sz w:val="24"/>
          <w:szCs w:val="24"/>
        </w:rPr>
        <w:t>B</w:t>
      </w:r>
      <w:r>
        <w:rPr>
          <w:sz w:val="24"/>
          <w:szCs w:val="24"/>
        </w:rPr>
        <w:t xml:space="preserve">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sidR="002940C7">
        <w:rPr>
          <w:sz w:val="24"/>
          <w:szCs w:val="24"/>
        </w:rPr>
        <w:t>Il c</w:t>
      </w:r>
      <w:r w:rsidR="002940C7" w:rsidRPr="00290B27">
        <w:rPr>
          <w:sz w:val="24"/>
          <w:szCs w:val="24"/>
        </w:rPr>
        <w:t>lient</w:t>
      </w:r>
      <w:r w:rsidR="002940C7" w:rsidRPr="002940C7">
        <w:rPr>
          <w:sz w:val="24"/>
          <w:szCs w:val="24"/>
        </w:rPr>
        <w:t xml:space="preserve"> </w:t>
      </w:r>
      <w:r w:rsidR="002940C7" w:rsidRPr="00E62AD6">
        <w:rPr>
          <w:sz w:val="24"/>
          <w:szCs w:val="24"/>
        </w:rPr>
        <w:t xml:space="preserve">e il </w:t>
      </w:r>
      <w:r w:rsidR="002940C7">
        <w:rPr>
          <w:sz w:val="24"/>
          <w:szCs w:val="24"/>
        </w:rPr>
        <w:t>s</w:t>
      </w:r>
      <w:r w:rsidR="002940C7" w:rsidRPr="00290B27">
        <w:rPr>
          <w:sz w:val="24"/>
          <w:szCs w:val="24"/>
        </w:rPr>
        <w:t>erver</w:t>
      </w:r>
      <w:r w:rsidR="002940C7" w:rsidRPr="002940C7">
        <w:rPr>
          <w:sz w:val="24"/>
          <w:szCs w:val="24"/>
        </w:rPr>
        <w:t xml:space="preserve"> </w:t>
      </w:r>
      <w:r w:rsidR="002940C7" w:rsidRPr="00E62AD6">
        <w:rPr>
          <w:sz w:val="24"/>
          <w:szCs w:val="24"/>
        </w:rPr>
        <w:t>saranno conness</w:t>
      </w:r>
      <w:r w:rsidR="002940C7">
        <w:rPr>
          <w:sz w:val="24"/>
          <w:szCs w:val="24"/>
        </w:rPr>
        <w:t>i</w:t>
      </w:r>
      <w:r w:rsidR="002940C7" w:rsidRPr="00E62AD6">
        <w:rPr>
          <w:sz w:val="24"/>
          <w:szCs w:val="24"/>
        </w:rPr>
        <w:t xml:space="preserve"> tramite una rete che utilizzerà il protocollo TCP/IP.</w:t>
      </w:r>
    </w:p>
    <w:p w14:paraId="62CF5C67" w14:textId="0ADDFC3E" w:rsidR="00E62AD6" w:rsidRDefault="002940C7" w:rsidP="00C25190">
      <w:pPr>
        <w:jc w:val="both"/>
        <w:rPr>
          <w:sz w:val="24"/>
          <w:szCs w:val="24"/>
        </w:rPr>
      </w:pPr>
      <w:r>
        <w:rPr>
          <w:sz w:val="24"/>
          <w:szCs w:val="24"/>
        </w:rPr>
        <w:t xml:space="preserve">In questo modo il livello </w:t>
      </w:r>
      <w:r w:rsidRPr="002940C7">
        <w:rPr>
          <w:i/>
          <w:iCs/>
          <w:sz w:val="24"/>
          <w:szCs w:val="24"/>
        </w:rPr>
        <w:t>Presentation</w:t>
      </w:r>
      <w:r>
        <w:rPr>
          <w:sz w:val="24"/>
          <w:szCs w:val="24"/>
        </w:rPr>
        <w:t xml:space="preserve"> viene integrato all’interno del lato</w:t>
      </w:r>
      <w:r w:rsidR="00E62AD6">
        <w:rPr>
          <w:sz w:val="24"/>
          <w:szCs w:val="24"/>
        </w:rPr>
        <w:t xml:space="preserve"> </w:t>
      </w:r>
      <w:r w:rsidR="00290B27">
        <w:rPr>
          <w:sz w:val="24"/>
          <w:szCs w:val="24"/>
        </w:rPr>
        <w:t>c</w:t>
      </w:r>
      <w:r w:rsidR="00E62AD6" w:rsidRPr="00290B27">
        <w:rPr>
          <w:sz w:val="24"/>
          <w:szCs w:val="24"/>
        </w:rPr>
        <w:t>lien</w:t>
      </w:r>
      <w:r w:rsidR="0022381F" w:rsidRPr="00290B27">
        <w:rPr>
          <w:sz w:val="24"/>
          <w:szCs w:val="24"/>
        </w:rPr>
        <w:t>t</w:t>
      </w:r>
      <w:r>
        <w:rPr>
          <w:sz w:val="24"/>
          <w:szCs w:val="24"/>
        </w:rPr>
        <w:t xml:space="preserve"> e </w:t>
      </w:r>
      <w:r w:rsidR="0022381F">
        <w:rPr>
          <w:sz w:val="24"/>
          <w:szCs w:val="24"/>
        </w:rPr>
        <w:t xml:space="preserve">i livelli </w:t>
      </w:r>
      <w:r w:rsidR="0022381F" w:rsidRPr="002940C7">
        <w:rPr>
          <w:i/>
          <w:iCs/>
          <w:sz w:val="24"/>
          <w:szCs w:val="24"/>
        </w:rPr>
        <w:t>Application</w:t>
      </w:r>
      <w:r w:rsidR="0022381F">
        <w:rPr>
          <w:sz w:val="24"/>
          <w:szCs w:val="24"/>
        </w:rPr>
        <w:t xml:space="preserve"> e </w:t>
      </w:r>
      <w:r w:rsidR="0022381F" w:rsidRPr="002940C7">
        <w:rPr>
          <w:i/>
          <w:iCs/>
          <w:sz w:val="24"/>
          <w:szCs w:val="24"/>
        </w:rPr>
        <w:t>Storage</w:t>
      </w:r>
      <w:r>
        <w:rPr>
          <w:sz w:val="24"/>
          <w:szCs w:val="24"/>
        </w:rPr>
        <w:t xml:space="preserve"> vengono racchiusi nel lato</w:t>
      </w:r>
      <w:r w:rsidR="00E62AD6" w:rsidRPr="00E62AD6">
        <w:rPr>
          <w:sz w:val="24"/>
          <w:szCs w:val="24"/>
        </w:rPr>
        <w:t xml:space="preserve"> </w:t>
      </w:r>
      <w:r>
        <w:rPr>
          <w:sz w:val="24"/>
          <w:szCs w:val="24"/>
        </w:rPr>
        <w:t>server.</w:t>
      </w:r>
    </w:p>
    <w:p w14:paraId="47C81FC9" w14:textId="63784705" w:rsidR="00290B27" w:rsidRDefault="00290B27" w:rsidP="00C25190">
      <w:pPr>
        <w:jc w:val="both"/>
        <w:rPr>
          <w:sz w:val="24"/>
          <w:szCs w:val="24"/>
        </w:rPr>
      </w:pPr>
    </w:p>
    <w:p w14:paraId="554901C7" w14:textId="2F29BDCE" w:rsidR="000D0EA7" w:rsidRDefault="000D0EA7" w:rsidP="00C25190">
      <w:pPr>
        <w:jc w:val="both"/>
        <w:rPr>
          <w:sz w:val="24"/>
          <w:szCs w:val="24"/>
        </w:rPr>
      </w:pPr>
    </w:p>
    <w:p w14:paraId="6F635E27" w14:textId="77777777" w:rsidR="003619A1" w:rsidRDefault="003619A1" w:rsidP="00C25190">
      <w:pPr>
        <w:jc w:val="both"/>
        <w:rPr>
          <w:sz w:val="24"/>
          <w:szCs w:val="24"/>
        </w:rPr>
      </w:pPr>
    </w:p>
    <w:p w14:paraId="546F5D70" w14:textId="5909323B" w:rsidR="00F9701E" w:rsidRPr="00AD4AF1" w:rsidRDefault="005B46BA" w:rsidP="00AD4AF1">
      <w:pPr>
        <w:ind w:left="708"/>
        <w:jc w:val="both"/>
        <w:rPr>
          <w:sz w:val="36"/>
          <w:szCs w:val="36"/>
        </w:rPr>
      </w:pPr>
      <w:r>
        <w:rPr>
          <w:b/>
          <w:bCs/>
          <w:sz w:val="28"/>
          <w:szCs w:val="28"/>
        </w:rPr>
        <w:lastRenderedPageBreak/>
        <w:t xml:space="preserve">3.3.1. </w:t>
      </w:r>
      <w:r w:rsidR="00AD4AF1">
        <w:rPr>
          <w:b/>
          <w:bCs/>
          <w:sz w:val="28"/>
          <w:szCs w:val="28"/>
        </w:rPr>
        <w:t xml:space="preserve"> </w:t>
      </w:r>
      <w:r w:rsidR="00AD4AF1" w:rsidRPr="00AD4AF1">
        <w:rPr>
          <w:b/>
          <w:sz w:val="28"/>
          <w:szCs w:val="28"/>
        </w:rPr>
        <w:t>Diagramma di Deployment</w:t>
      </w:r>
    </w:p>
    <w:p w14:paraId="2FC790E8" w14:textId="7AEB971D" w:rsidR="00AD4AD5" w:rsidRDefault="00EE1782" w:rsidP="008B30FC">
      <w:pPr>
        <w:ind w:left="708"/>
        <w:jc w:val="center"/>
        <w:rPr>
          <w:sz w:val="24"/>
          <w:szCs w:val="24"/>
        </w:rPr>
      </w:pPr>
      <w:r>
        <w:rPr>
          <w:noProof/>
          <w:sz w:val="24"/>
          <w:szCs w:val="24"/>
        </w:rPr>
        <w:drawing>
          <wp:inline distT="0" distB="0" distL="0" distR="0" wp14:anchorId="3B112A26" wp14:editId="463D3D82">
            <wp:extent cx="5694026" cy="2632363"/>
            <wp:effectExtent l="0" t="0" r="254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png"/>
                    <pic:cNvPicPr/>
                  </pic:nvPicPr>
                  <pic:blipFill>
                    <a:blip r:embed="rId12">
                      <a:extLst>
                        <a:ext uri="{28A0092B-C50C-407E-A947-70E740481C1C}">
                          <a14:useLocalDpi xmlns:a14="http://schemas.microsoft.com/office/drawing/2010/main" val="0"/>
                        </a:ext>
                      </a:extLst>
                    </a:blip>
                    <a:stretch>
                      <a:fillRect/>
                    </a:stretch>
                  </pic:blipFill>
                  <pic:spPr>
                    <a:xfrm>
                      <a:off x="0" y="0"/>
                      <a:ext cx="5718554" cy="2643702"/>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46B060D2" w:rsidR="00F9701E" w:rsidRDefault="00F9701E" w:rsidP="00C25190">
      <w:pPr>
        <w:tabs>
          <w:tab w:val="left" w:pos="2580"/>
        </w:tabs>
        <w:jc w:val="both"/>
        <w:rPr>
          <w:b/>
          <w:bCs/>
          <w:sz w:val="28"/>
          <w:szCs w:val="28"/>
        </w:rPr>
      </w:pPr>
      <w:r>
        <w:rPr>
          <w:b/>
          <w:bCs/>
          <w:sz w:val="28"/>
          <w:szCs w:val="28"/>
        </w:rPr>
        <w:t xml:space="preserve">3.4. </w:t>
      </w:r>
      <w:r w:rsidR="00A55D31">
        <w:rPr>
          <w:b/>
          <w:bCs/>
          <w:sz w:val="28"/>
          <w:szCs w:val="28"/>
        </w:rPr>
        <w:t xml:space="preserve"> </w:t>
      </w:r>
      <w:r>
        <w:rPr>
          <w:b/>
          <w:bCs/>
          <w:sz w:val="28"/>
          <w:szCs w:val="28"/>
        </w:rPr>
        <w:t>Gestione dei dati persistenti</w:t>
      </w:r>
    </w:p>
    <w:p w14:paraId="1B11AADE" w14:textId="15D38EA5" w:rsidR="00F9701E" w:rsidRDefault="00AD5D0D" w:rsidP="00C25190">
      <w:pPr>
        <w:tabs>
          <w:tab w:val="left" w:pos="2580"/>
        </w:tabs>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942497">
        <w:rPr>
          <w:sz w:val="24"/>
          <w:szCs w:val="24"/>
        </w:rPr>
        <w:t xml:space="preserve">. </w:t>
      </w:r>
      <w:r w:rsidRPr="00AD5D0D">
        <w:rPr>
          <w:sz w:val="24"/>
          <w:szCs w:val="24"/>
        </w:rPr>
        <w:t>Questa scelta è stata ponderata data la sicurezza offerta da un DBMS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777FBBF2" w:rsidR="003155B4" w:rsidRDefault="003155B4" w:rsidP="004959AA">
      <w:pPr>
        <w:tabs>
          <w:tab w:val="left" w:pos="2580"/>
        </w:tabs>
        <w:ind w:left="708"/>
        <w:jc w:val="both"/>
        <w:rPr>
          <w:b/>
          <w:bCs/>
          <w:sz w:val="28"/>
          <w:szCs w:val="28"/>
        </w:rPr>
      </w:pPr>
      <w:r>
        <w:rPr>
          <w:b/>
          <w:bCs/>
          <w:sz w:val="28"/>
          <w:szCs w:val="28"/>
        </w:rPr>
        <w:t xml:space="preserve">3.4.1.  </w:t>
      </w:r>
      <w:r w:rsidR="00CE1FE3">
        <w:rPr>
          <w:b/>
          <w:bCs/>
          <w:sz w:val="28"/>
          <w:szCs w:val="28"/>
        </w:rPr>
        <w:t>Tabella</w:t>
      </w:r>
      <w:r>
        <w:rPr>
          <w:b/>
          <w:bCs/>
          <w:sz w:val="28"/>
          <w:szCs w:val="28"/>
        </w:rPr>
        <w:t xml:space="preserve"> priorit</w:t>
      </w:r>
      <w:r w:rsidR="00677142">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5E9D9AE3" w:rsidR="00730FA8" w:rsidRDefault="00730FA8" w:rsidP="00121A82">
            <w:pPr>
              <w:pStyle w:val="Paragrafoelenco"/>
              <w:numPr>
                <w:ilvl w:val="0"/>
                <w:numId w:val="23"/>
              </w:numPr>
              <w:tabs>
                <w:tab w:val="left" w:pos="2580"/>
              </w:tabs>
              <w:rPr>
                <w:sz w:val="24"/>
                <w:szCs w:val="24"/>
              </w:rPr>
            </w:pPr>
            <w:r>
              <w:rPr>
                <w:sz w:val="24"/>
                <w:szCs w:val="24"/>
              </w:rPr>
              <w:t>intestatario</w:t>
            </w:r>
            <w:r w:rsidR="00420334">
              <w:rPr>
                <w:sz w:val="24"/>
                <w:szCs w:val="24"/>
              </w:rPr>
              <w:t xml:space="preserve"> (nome e cognome)</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7777777"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6C936DD1" w14:textId="1A7DA2C9" w:rsidR="00405D72" w:rsidRDefault="00405D72" w:rsidP="00020692">
      <w:pPr>
        <w:tabs>
          <w:tab w:val="left" w:pos="2580"/>
        </w:tabs>
        <w:jc w:val="both"/>
        <w:rPr>
          <w:sz w:val="24"/>
          <w:szCs w:val="24"/>
        </w:rPr>
      </w:pPr>
    </w:p>
    <w:p w14:paraId="60DAAD05" w14:textId="77777777" w:rsidR="00AC023A" w:rsidRDefault="00AC023A" w:rsidP="00020692">
      <w:pPr>
        <w:tabs>
          <w:tab w:val="left" w:pos="2580"/>
        </w:tabs>
        <w:jc w:val="both"/>
        <w:rPr>
          <w:sz w:val="24"/>
          <w:szCs w:val="24"/>
        </w:rPr>
      </w:pPr>
    </w:p>
    <w:p w14:paraId="369B6082" w14:textId="777F3DF7" w:rsidR="00EC01DB" w:rsidRDefault="00EC01DB" w:rsidP="00C25190">
      <w:pPr>
        <w:tabs>
          <w:tab w:val="left" w:pos="2580"/>
        </w:tabs>
        <w:jc w:val="both"/>
        <w:rPr>
          <w:b/>
          <w:bCs/>
          <w:sz w:val="28"/>
          <w:szCs w:val="28"/>
        </w:rPr>
      </w:pPr>
      <w:r>
        <w:rPr>
          <w:b/>
          <w:bCs/>
          <w:sz w:val="28"/>
          <w:szCs w:val="28"/>
        </w:rPr>
        <w:t xml:space="preserve">3.5. </w:t>
      </w:r>
      <w:r w:rsidR="00A55D31">
        <w:rPr>
          <w:b/>
          <w:bCs/>
          <w:sz w:val="28"/>
          <w:szCs w:val="28"/>
        </w:rPr>
        <w:t xml:space="preserve"> </w:t>
      </w:r>
      <w:r>
        <w:rPr>
          <w:b/>
          <w:bCs/>
          <w:sz w:val="28"/>
          <w:szCs w:val="28"/>
        </w:rPr>
        <w:t>Controllo e sicurezza degli accessi</w:t>
      </w:r>
    </w:p>
    <w:p w14:paraId="57B9B5C2" w14:textId="11E951BF" w:rsidR="00020692" w:rsidRDefault="00EC01DB" w:rsidP="00C25190">
      <w:pPr>
        <w:tabs>
          <w:tab w:val="left" w:pos="2580"/>
        </w:tabs>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w:t>
      </w:r>
      <w:r w:rsidR="00B70B06">
        <w:rPr>
          <w:sz w:val="24"/>
          <w:szCs w:val="24"/>
        </w:rPr>
        <w:t xml:space="preserve">credenziali, costituite da </w:t>
      </w:r>
      <w:r w:rsidR="00704995" w:rsidRPr="00704995">
        <w:rPr>
          <w:sz w:val="24"/>
          <w:szCs w:val="24"/>
        </w:rPr>
        <w:t>username e password</w:t>
      </w:r>
      <w:r w:rsidR="00B70B06">
        <w:rPr>
          <w:sz w:val="24"/>
          <w:szCs w:val="24"/>
        </w:rPr>
        <w:t>,</w:t>
      </w:r>
      <w:r w:rsidR="00704995" w:rsidRPr="00704995">
        <w:rPr>
          <w:sz w:val="24"/>
          <w:szCs w:val="24"/>
        </w:rPr>
        <w:t xml:space="preserve">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08001D20" w14:textId="77777777" w:rsidR="00AC023A" w:rsidRDefault="00AC023A" w:rsidP="00C25190">
      <w:pPr>
        <w:tabs>
          <w:tab w:val="left" w:pos="2580"/>
        </w:tabs>
        <w:jc w:val="both"/>
        <w:rPr>
          <w:sz w:val="24"/>
          <w:szCs w:val="24"/>
        </w:rPr>
      </w:pPr>
    </w:p>
    <w:p w14:paraId="60107CD9" w14:textId="4C365816" w:rsidR="00121A82" w:rsidRPr="00121A82" w:rsidRDefault="00121A82" w:rsidP="00121A82">
      <w:pPr>
        <w:tabs>
          <w:tab w:val="left" w:pos="2580"/>
        </w:tabs>
        <w:ind w:left="708"/>
        <w:jc w:val="both"/>
        <w:rPr>
          <w:b/>
          <w:bCs/>
          <w:sz w:val="28"/>
          <w:szCs w:val="28"/>
        </w:rPr>
      </w:pPr>
      <w:r>
        <w:rPr>
          <w:b/>
          <w:bCs/>
          <w:sz w:val="28"/>
          <w:szCs w:val="28"/>
        </w:rPr>
        <w:t>3.5.1.  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2EC3DC00"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50E97EC8"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2CCD1915"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40B2A909"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AR, RR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5348143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F3D71A8"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5476C8AF"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CA, RA</w:t>
            </w:r>
          </w:p>
        </w:tc>
      </w:tr>
    </w:tbl>
    <w:p w14:paraId="3F36FE35" w14:textId="3EF1C688" w:rsidR="002B3420" w:rsidRDefault="002B3420" w:rsidP="00121A82">
      <w:pPr>
        <w:tabs>
          <w:tab w:val="left" w:pos="2580"/>
        </w:tabs>
        <w:ind w:left="708"/>
        <w:jc w:val="both"/>
        <w:rPr>
          <w:b/>
          <w:bCs/>
          <w:sz w:val="24"/>
          <w:szCs w:val="24"/>
        </w:rPr>
      </w:pPr>
    </w:p>
    <w:p w14:paraId="5C5A2772" w14:textId="77777777" w:rsidR="00B70B06" w:rsidRDefault="00B70B06"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lastRenderedPageBreak/>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3"/>
          <w:pgSz w:w="11906" w:h="16838"/>
          <w:pgMar w:top="1417" w:right="1134" w:bottom="1134" w:left="1134" w:header="708" w:footer="708" w:gutter="0"/>
          <w:cols w:space="708"/>
          <w:docGrid w:linePitch="360"/>
        </w:sectPr>
      </w:pPr>
      <w:bookmarkStart w:id="5" w:name="_GoBack"/>
      <w:bookmarkEnd w:id="5"/>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2DFECF5F"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Login - Logout</w:t>
      </w:r>
    </w:p>
    <w:p w14:paraId="2B472EF8" w14:textId="564CEB08"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w:t>
      </w:r>
      <w:r w:rsidR="00383270">
        <w:rPr>
          <w:sz w:val="24"/>
          <w:szCs w:val="24"/>
        </w:rPr>
        <w:t>re</w:t>
      </w:r>
      <w:r>
        <w:rPr>
          <w:sz w:val="24"/>
          <w:szCs w:val="24"/>
        </w:rPr>
        <w:t xml:space="preserve"> profilo</w:t>
      </w:r>
    </w:p>
    <w:p w14:paraId="126902C0" w14:textId="3BC250C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Rimuov</w:t>
      </w:r>
      <w:r w:rsidR="00383270">
        <w:rPr>
          <w:sz w:val="24"/>
          <w:szCs w:val="24"/>
        </w:rPr>
        <w:t>ere</w:t>
      </w:r>
      <w:r>
        <w:rPr>
          <w:sz w:val="24"/>
          <w:szCs w:val="24"/>
        </w:rPr>
        <w:t xml:space="preserve"> profilo</w:t>
      </w:r>
    </w:p>
    <w:p w14:paraId="4C474302" w14:textId="42EA102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383270">
        <w:rPr>
          <w:sz w:val="24"/>
          <w:szCs w:val="24"/>
        </w:rPr>
        <w:t>ere</w:t>
      </w:r>
      <w:r>
        <w:rPr>
          <w:sz w:val="24"/>
          <w:szCs w:val="24"/>
        </w:rPr>
        <w:t xml:space="preserve"> Ruolo</w:t>
      </w:r>
    </w:p>
    <w:p w14:paraId="5F1DB2D1" w14:textId="5E8372D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RR = </w:t>
      </w:r>
      <w:r>
        <w:rPr>
          <w:sz w:val="24"/>
          <w:szCs w:val="24"/>
        </w:rPr>
        <w:t>Rimuov</w:t>
      </w:r>
      <w:r w:rsidR="00383270">
        <w:rPr>
          <w:sz w:val="24"/>
          <w:szCs w:val="24"/>
        </w:rPr>
        <w:t>ere</w:t>
      </w:r>
      <w:r>
        <w:rPr>
          <w:sz w:val="24"/>
          <w:szCs w:val="24"/>
        </w:rPr>
        <w:t xml:space="preserve"> ruolo</w:t>
      </w:r>
    </w:p>
    <w:p w14:paraId="2D819505" w14:textId="1B358B8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 = </w:t>
      </w:r>
      <w:r>
        <w:rPr>
          <w:sz w:val="24"/>
          <w:szCs w:val="24"/>
        </w:rPr>
        <w:t>Acquistare</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BE81E8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Inserire</w:t>
      </w:r>
      <w:r w:rsidR="003E2072">
        <w:rPr>
          <w:sz w:val="24"/>
          <w:szCs w:val="24"/>
        </w:rPr>
        <w:t xml:space="preserve"> prodotto</w:t>
      </w:r>
    </w:p>
    <w:p w14:paraId="53ED1452" w14:textId="6C0CA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Rimuovere</w:t>
      </w:r>
      <w:r w:rsidR="003E2072">
        <w:rPr>
          <w:sz w:val="24"/>
          <w:szCs w:val="24"/>
        </w:rPr>
        <w:t xml:space="preserve"> prodotto</w:t>
      </w:r>
    </w:p>
    <w:p w14:paraId="49316262" w14:textId="77777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CA = </w:t>
      </w:r>
      <w:r>
        <w:rPr>
          <w:sz w:val="24"/>
          <w:szCs w:val="24"/>
        </w:rPr>
        <w:t>Chiedere assistenza</w:t>
      </w:r>
    </w:p>
    <w:p w14:paraId="06982637" w14:textId="79E24FF8"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RA = </w:t>
      </w:r>
      <w:r>
        <w:rPr>
          <w:sz w:val="24"/>
          <w:szCs w:val="24"/>
        </w:rPr>
        <w:t>Rispondere assistenza</w:t>
      </w:r>
    </w:p>
    <w:p w14:paraId="7A22C8B0" w14:textId="529493DC"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Inserire offerta</w:t>
      </w:r>
    </w:p>
    <w:p w14:paraId="28F93085" w14:textId="5A5D452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Rimuovere 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355F9E05" w:rsidR="00BC7F44" w:rsidRPr="00BC7F44" w:rsidRDefault="00393B19" w:rsidP="00C25190">
      <w:pPr>
        <w:tabs>
          <w:tab w:val="left" w:pos="2580"/>
        </w:tabs>
        <w:jc w:val="both"/>
        <w:rPr>
          <w:b/>
          <w:bCs/>
          <w:sz w:val="28"/>
          <w:szCs w:val="28"/>
        </w:rPr>
      </w:pPr>
      <w:r>
        <w:rPr>
          <w:b/>
          <w:bCs/>
          <w:sz w:val="28"/>
          <w:szCs w:val="28"/>
        </w:rPr>
        <w:t xml:space="preserve">3.6. </w:t>
      </w:r>
      <w:r w:rsidR="00A55D31">
        <w:rPr>
          <w:b/>
          <w:bCs/>
          <w:sz w:val="28"/>
          <w:szCs w:val="28"/>
        </w:rPr>
        <w:t xml:space="preserve"> </w:t>
      </w:r>
      <w:r>
        <w:rPr>
          <w:b/>
          <w:bCs/>
          <w:sz w:val="28"/>
          <w:szCs w:val="28"/>
        </w:rPr>
        <w:t>Controllo globale del software</w:t>
      </w:r>
    </w:p>
    <w:p w14:paraId="382E5286" w14:textId="4EA104FA" w:rsidR="005F607F" w:rsidRDefault="00BC7F44" w:rsidP="000D400C">
      <w:pPr>
        <w:tabs>
          <w:tab w:val="left" w:pos="2580"/>
        </w:tabs>
        <w:jc w:val="both"/>
        <w:rPr>
          <w:sz w:val="24"/>
          <w:szCs w:val="24"/>
        </w:rPr>
      </w:pPr>
      <w:r w:rsidRPr="00BC7F44">
        <w:rPr>
          <w:sz w:val="24"/>
          <w:szCs w:val="24"/>
        </w:rPr>
        <w:t xml:space="preserve">Il sistema è caratterizzato da un portale accessibile da </w:t>
      </w:r>
      <w:r w:rsidR="00957F19" w:rsidRPr="00957F19">
        <w:rPr>
          <w:i/>
          <w:iCs/>
          <w:sz w:val="24"/>
          <w:szCs w:val="24"/>
        </w:rPr>
        <w:t>B</w:t>
      </w:r>
      <w:r w:rsidRPr="00957F19">
        <w:rPr>
          <w:i/>
          <w:iCs/>
          <w:sz w:val="24"/>
          <w:szCs w:val="24"/>
        </w:rPr>
        <w:t>rowser</w:t>
      </w:r>
      <w:r w:rsidRPr="00BC7F44">
        <w:rPr>
          <w:sz w:val="24"/>
          <w:szCs w:val="24"/>
        </w:rPr>
        <w:t xml:space="preserve"> e da un </w:t>
      </w:r>
      <w:r w:rsidRPr="00957F19">
        <w:rPr>
          <w:i/>
          <w:iCs/>
          <w:sz w:val="24"/>
          <w:szCs w:val="24"/>
        </w:rPr>
        <w:t>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0D400C">
      <w:pPr>
        <w:tabs>
          <w:tab w:val="left" w:pos="2580"/>
        </w:tabs>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0D400C">
      <w:pPr>
        <w:tabs>
          <w:tab w:val="left" w:pos="2580"/>
        </w:tabs>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0D400C">
      <w:pPr>
        <w:tabs>
          <w:tab w:val="left" w:pos="2580"/>
        </w:tabs>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0D400C">
      <w:pPr>
        <w:tabs>
          <w:tab w:val="left" w:pos="2580"/>
        </w:tabs>
        <w:jc w:val="both"/>
        <w:rPr>
          <w:sz w:val="24"/>
          <w:szCs w:val="24"/>
        </w:rPr>
      </w:pPr>
      <w:r>
        <w:rPr>
          <w:sz w:val="24"/>
          <w:szCs w:val="24"/>
        </w:rPr>
        <w:t xml:space="preserve">L’intero sistema presente una </w:t>
      </w:r>
      <w:r w:rsidRPr="00AC023A">
        <w:rPr>
          <w:i/>
          <w:iCs/>
          <w:sz w:val="24"/>
          <w:szCs w:val="24"/>
        </w:rPr>
        <w:t>struttura centralizzata</w:t>
      </w:r>
      <w:r>
        <w:rPr>
          <w:sz w:val="24"/>
          <w:szCs w:val="24"/>
        </w:rPr>
        <w:t>,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3A59F048" w:rsidR="00405D72" w:rsidRDefault="00405D72" w:rsidP="00C25190">
      <w:pPr>
        <w:tabs>
          <w:tab w:val="left" w:pos="2580"/>
        </w:tabs>
        <w:jc w:val="both"/>
        <w:rPr>
          <w:sz w:val="24"/>
          <w:szCs w:val="24"/>
        </w:rPr>
      </w:pPr>
    </w:p>
    <w:p w14:paraId="2763D14D" w14:textId="3B6133F7" w:rsidR="0086646B" w:rsidRDefault="0086646B" w:rsidP="00C25190">
      <w:pPr>
        <w:tabs>
          <w:tab w:val="left" w:pos="2580"/>
        </w:tabs>
        <w:jc w:val="both"/>
        <w:rPr>
          <w:sz w:val="24"/>
          <w:szCs w:val="24"/>
        </w:rPr>
      </w:pPr>
    </w:p>
    <w:p w14:paraId="1B135F07" w14:textId="51315048" w:rsidR="0086646B" w:rsidRDefault="0086646B" w:rsidP="00C25190">
      <w:pPr>
        <w:tabs>
          <w:tab w:val="left" w:pos="2580"/>
        </w:tabs>
        <w:jc w:val="both"/>
        <w:rPr>
          <w:sz w:val="24"/>
          <w:szCs w:val="24"/>
        </w:rPr>
      </w:pPr>
    </w:p>
    <w:p w14:paraId="6BE1B198" w14:textId="4C671372" w:rsidR="0086646B" w:rsidRDefault="0086646B" w:rsidP="00C25190">
      <w:pPr>
        <w:tabs>
          <w:tab w:val="left" w:pos="2580"/>
        </w:tabs>
        <w:jc w:val="both"/>
        <w:rPr>
          <w:sz w:val="24"/>
          <w:szCs w:val="24"/>
        </w:rPr>
      </w:pPr>
    </w:p>
    <w:p w14:paraId="2961E6BD" w14:textId="77777777" w:rsidR="0086646B" w:rsidRDefault="0086646B" w:rsidP="00C25190">
      <w:pPr>
        <w:tabs>
          <w:tab w:val="left" w:pos="2580"/>
        </w:tabs>
        <w:jc w:val="both"/>
        <w:rPr>
          <w:sz w:val="24"/>
          <w:szCs w:val="24"/>
        </w:rPr>
      </w:pPr>
    </w:p>
    <w:p w14:paraId="56A1347F" w14:textId="0167C95A" w:rsidR="005F607F" w:rsidRDefault="005F607F" w:rsidP="00C25190">
      <w:pPr>
        <w:tabs>
          <w:tab w:val="left" w:pos="2580"/>
        </w:tabs>
        <w:jc w:val="both"/>
        <w:rPr>
          <w:sz w:val="24"/>
          <w:szCs w:val="24"/>
        </w:rPr>
      </w:pPr>
    </w:p>
    <w:p w14:paraId="05A433AD" w14:textId="3B1A0CDE" w:rsidR="005F607F" w:rsidRDefault="005F607F" w:rsidP="00C25190">
      <w:pPr>
        <w:tabs>
          <w:tab w:val="left" w:pos="2580"/>
        </w:tabs>
        <w:jc w:val="both"/>
        <w:rPr>
          <w:b/>
          <w:bCs/>
          <w:sz w:val="28"/>
          <w:szCs w:val="28"/>
        </w:rPr>
      </w:pPr>
      <w:r>
        <w:rPr>
          <w:b/>
          <w:bCs/>
          <w:sz w:val="28"/>
          <w:szCs w:val="28"/>
        </w:rPr>
        <w:lastRenderedPageBreak/>
        <w:t xml:space="preserve">3.7. </w:t>
      </w:r>
      <w:r w:rsidR="00A55D31">
        <w:rPr>
          <w:b/>
          <w:bCs/>
          <w:sz w:val="28"/>
          <w:szCs w:val="28"/>
        </w:rPr>
        <w:t xml:space="preserve"> </w:t>
      </w:r>
      <w:r>
        <w:rPr>
          <w:b/>
          <w:bCs/>
          <w:sz w:val="28"/>
          <w:szCs w:val="28"/>
        </w:rPr>
        <w:t>Condizioni limite</w:t>
      </w:r>
    </w:p>
    <w:p w14:paraId="716C76BD" w14:textId="77777777" w:rsidR="00B94E42" w:rsidRDefault="00B94E42" w:rsidP="00C25190">
      <w:pPr>
        <w:tabs>
          <w:tab w:val="left" w:pos="2580"/>
        </w:tabs>
        <w:jc w:val="both"/>
        <w:rPr>
          <w:b/>
          <w:bCs/>
          <w:sz w:val="28"/>
          <w:szCs w:val="28"/>
        </w:rPr>
      </w:pPr>
    </w:p>
    <w:p w14:paraId="4EE42CCE" w14:textId="38120C8A" w:rsidR="00B158CE" w:rsidRPr="00B94E42" w:rsidRDefault="00136103" w:rsidP="000D400C">
      <w:pPr>
        <w:tabs>
          <w:tab w:val="left" w:pos="2580"/>
        </w:tabs>
        <w:ind w:left="708"/>
        <w:jc w:val="both"/>
        <w:rPr>
          <w:b/>
          <w:bCs/>
          <w:sz w:val="28"/>
          <w:szCs w:val="28"/>
        </w:rPr>
      </w:pPr>
      <w:r w:rsidRPr="00B94E42">
        <w:rPr>
          <w:b/>
          <w:bCs/>
          <w:sz w:val="28"/>
          <w:szCs w:val="28"/>
        </w:rPr>
        <w:t>3.7.1.  Inizializzazione</w:t>
      </w:r>
    </w:p>
    <w:p w14:paraId="2716C2E9" w14:textId="75668F1C"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l'avvio di un web server che fornisca il servizio di un Database MySQL per la gestione dei dati persistenti e l’interpretazione ed esecuzione del codice lato server. In seguito, tramite l'interfaccia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6FD7285" w:rsidR="00136103" w:rsidRDefault="00136103" w:rsidP="000D400C">
      <w:pPr>
        <w:tabs>
          <w:tab w:val="left" w:pos="2580"/>
        </w:tabs>
        <w:ind w:left="708"/>
        <w:jc w:val="both"/>
        <w:rPr>
          <w:sz w:val="24"/>
          <w:szCs w:val="24"/>
        </w:rPr>
      </w:pPr>
      <w:r w:rsidRPr="00136103">
        <w:rPr>
          <w:sz w:val="24"/>
          <w:szCs w:val="24"/>
        </w:rPr>
        <w:t xml:space="preserve">Una volta effettuato l'accesso, </w:t>
      </w:r>
      <w:r>
        <w:rPr>
          <w:sz w:val="24"/>
          <w:szCs w:val="24"/>
        </w:rPr>
        <w:t xml:space="preserve">Glitch </w:t>
      </w:r>
      <w:r w:rsidRPr="00136103">
        <w:rPr>
          <w:sz w:val="24"/>
          <w:szCs w:val="24"/>
        </w:rPr>
        <w:t xml:space="preserve">presenterà all'utente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798786DD" w:rsidR="00136103" w:rsidRPr="00B94E42" w:rsidRDefault="00136103" w:rsidP="000D400C">
      <w:pPr>
        <w:tabs>
          <w:tab w:val="left" w:pos="2580"/>
        </w:tabs>
        <w:ind w:left="708"/>
        <w:jc w:val="both"/>
        <w:rPr>
          <w:b/>
          <w:bCs/>
          <w:sz w:val="28"/>
          <w:szCs w:val="28"/>
        </w:rPr>
      </w:pPr>
      <w:r w:rsidRPr="00B94E42">
        <w:rPr>
          <w:b/>
          <w:bCs/>
          <w:sz w:val="28"/>
          <w:szCs w:val="28"/>
        </w:rPr>
        <w:t>3.7.2.  Terminazione</w:t>
      </w:r>
    </w:p>
    <w:p w14:paraId="5F4DCDD6" w14:textId="2BAD8036"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w:t>
      </w:r>
      <w:r w:rsidR="006F0818">
        <w:rPr>
          <w:sz w:val="24"/>
          <w:szCs w:val="24"/>
        </w:rPr>
        <w:t>a</w:t>
      </w:r>
      <w:r w:rsidRPr="005150A9">
        <w:rPr>
          <w:sz w:val="24"/>
          <w:szCs w:val="24"/>
        </w:rPr>
        <w:t xml:space="preserve">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FC4E3DE" w:rsidR="005150A9" w:rsidRPr="00B94E42" w:rsidRDefault="005150A9" w:rsidP="000D400C">
      <w:pPr>
        <w:tabs>
          <w:tab w:val="left" w:pos="2580"/>
        </w:tabs>
        <w:ind w:left="708"/>
        <w:jc w:val="both"/>
        <w:rPr>
          <w:b/>
          <w:bCs/>
          <w:sz w:val="28"/>
          <w:szCs w:val="28"/>
        </w:rPr>
      </w:pPr>
      <w:r w:rsidRPr="00B94E42">
        <w:rPr>
          <w:b/>
          <w:bCs/>
          <w:sz w:val="28"/>
          <w:szCs w:val="28"/>
        </w:rPr>
        <w:t>3.7.3.  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35E6D3AD" w:rsidR="00B94E42" w:rsidRPr="00B94E42" w:rsidRDefault="00B94E42" w:rsidP="000D400C">
      <w:pPr>
        <w:tabs>
          <w:tab w:val="left" w:pos="2580"/>
        </w:tabs>
        <w:ind w:left="708"/>
        <w:jc w:val="both"/>
        <w:rPr>
          <w:b/>
          <w:bCs/>
          <w:sz w:val="28"/>
          <w:szCs w:val="28"/>
        </w:rPr>
      </w:pPr>
      <w:r w:rsidRPr="00B94E42">
        <w:rPr>
          <w:b/>
          <w:bCs/>
          <w:sz w:val="28"/>
          <w:szCs w:val="28"/>
        </w:rPr>
        <w:t>3.7.4.  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77DE6E7C" w14:textId="77777777" w:rsidR="00685B80" w:rsidRDefault="00685B80"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190A28CF"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 xml:space="preserve">livello </w:t>
      </w:r>
      <w:r w:rsidR="00A738A4">
        <w:rPr>
          <w:i/>
          <w:iCs/>
          <w:sz w:val="24"/>
          <w:szCs w:val="24"/>
        </w:rPr>
        <w:t>Presentation</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108264A1" w:rsidR="00AB5D80" w:rsidRDefault="00AB5D80" w:rsidP="00AB5D80">
      <w:pPr>
        <w:tabs>
          <w:tab w:val="left" w:pos="2580"/>
        </w:tabs>
        <w:ind w:left="141"/>
        <w:jc w:val="both"/>
        <w:rPr>
          <w:sz w:val="24"/>
          <w:szCs w:val="24"/>
        </w:rPr>
      </w:pPr>
      <w:r>
        <w:rPr>
          <w:sz w:val="24"/>
          <w:szCs w:val="24"/>
        </w:rPr>
        <w:t>I</w:t>
      </w:r>
      <w:r w:rsidR="00A738A4">
        <w:rPr>
          <w:sz w:val="24"/>
          <w:szCs w:val="24"/>
        </w:rPr>
        <w:t xml:space="preserve"> </w:t>
      </w:r>
      <w:r w:rsidR="00A738A4">
        <w:rPr>
          <w:i/>
          <w:iCs/>
          <w:sz w:val="24"/>
          <w:szCs w:val="24"/>
        </w:rPr>
        <w:t>livelli Application</w:t>
      </w:r>
      <w:r w:rsidR="00D26CF0">
        <w:rPr>
          <w:i/>
          <w:iCs/>
          <w:sz w:val="24"/>
          <w:szCs w:val="24"/>
        </w:rPr>
        <w:t xml:space="preserve"> </w:t>
      </w:r>
      <w:r w:rsidR="00A738A4">
        <w:rPr>
          <w:i/>
          <w:iCs/>
          <w:sz w:val="24"/>
          <w:szCs w:val="24"/>
        </w:rPr>
        <w:t xml:space="preserve">e Storage </w:t>
      </w:r>
      <w:r w:rsidR="00A738A4">
        <w:rPr>
          <w:sz w:val="24"/>
          <w:szCs w:val="24"/>
        </w:rPr>
        <w:t>sono</w:t>
      </w:r>
      <w:r>
        <w:rPr>
          <w:sz w:val="24"/>
          <w:szCs w:val="24"/>
        </w:rPr>
        <w:t xml:space="preserve"> </w:t>
      </w:r>
      <w:r w:rsidR="00D26CF0">
        <w:rPr>
          <w:sz w:val="24"/>
          <w:szCs w:val="24"/>
        </w:rPr>
        <w:t>costituiti da</w:t>
      </w:r>
      <w:r>
        <w:rPr>
          <w:sz w:val="24"/>
          <w:szCs w:val="24"/>
        </w:rPr>
        <w:t xml:space="preserve"> una serie di sottosistemi che gestiscono tutte le richieste</w:t>
      </w:r>
      <w:r w:rsidR="004E1727">
        <w:rPr>
          <w:sz w:val="24"/>
          <w:szCs w:val="24"/>
        </w:rPr>
        <w:t xml:space="preserve"> di servizi lato Client</w:t>
      </w:r>
      <w:r w:rsidR="00A738A4">
        <w:rPr>
          <w:sz w:val="24"/>
          <w:szCs w:val="24"/>
        </w:rPr>
        <w:t>, rappresentato da Presentation</w:t>
      </w:r>
      <w:r w:rsidR="004E1727">
        <w:rPr>
          <w:sz w:val="24"/>
          <w:szCs w:val="24"/>
        </w:rPr>
        <w:t>. Abbiamo:</w:t>
      </w:r>
    </w:p>
    <w:p w14:paraId="1BDD39D9" w14:textId="4EB66862"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Accesso</w:t>
      </w:r>
      <w:proofErr w:type="spellEnd"/>
      <w:r w:rsidR="004E1727">
        <w:rPr>
          <w:sz w:val="24"/>
          <w:szCs w:val="24"/>
        </w:rPr>
        <w:t xml:space="preserve"> offre 3 servizi all’</w:t>
      </w:r>
      <w:proofErr w:type="spellStart"/>
      <w:r w:rsidR="004E1727" w:rsidRPr="004E1727">
        <w:rPr>
          <w:i/>
          <w:iCs/>
          <w:sz w:val="24"/>
          <w:szCs w:val="24"/>
        </w:rPr>
        <w:t>InterfacciaUtente</w:t>
      </w:r>
      <w:proofErr w:type="spellEnd"/>
      <w:r w:rsidR="004E1727">
        <w:rPr>
          <w:sz w:val="24"/>
          <w:szCs w:val="24"/>
        </w:rPr>
        <w:t>:</w:t>
      </w:r>
    </w:p>
    <w:p w14:paraId="685D3EDB" w14:textId="121DF0C1"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Registrazione</w:t>
      </w:r>
    </w:p>
    <w:p w14:paraId="72AFFCB2" w14:textId="7777777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p>
    <w:p w14:paraId="3D2DEA66" w14:textId="77777777" w:rsidR="004E1727" w:rsidRDefault="004E1727" w:rsidP="004E1727">
      <w:pPr>
        <w:pStyle w:val="Paragrafoelenco"/>
        <w:numPr>
          <w:ilvl w:val="1"/>
          <w:numId w:val="25"/>
        </w:numPr>
        <w:tabs>
          <w:tab w:val="left" w:pos="2580"/>
        </w:tabs>
        <w:jc w:val="both"/>
        <w:rPr>
          <w:sz w:val="24"/>
          <w:szCs w:val="24"/>
        </w:rPr>
      </w:pPr>
      <w:r w:rsidRPr="004E1727">
        <w:rPr>
          <w:sz w:val="24"/>
          <w:szCs w:val="24"/>
        </w:rPr>
        <w:t>Logout</w:t>
      </w:r>
      <w:r>
        <w:rPr>
          <w:i/>
          <w:iCs/>
          <w:sz w:val="24"/>
          <w:szCs w:val="24"/>
        </w:rPr>
        <w:tab/>
      </w:r>
    </w:p>
    <w:p w14:paraId="6E633DD9" w14:textId="24E28337"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Acc</w:t>
      </w:r>
      <w:r w:rsidR="004E1727">
        <w:rPr>
          <w:i/>
          <w:iCs/>
          <w:sz w:val="24"/>
          <w:szCs w:val="24"/>
        </w:rPr>
        <w:t>ount</w:t>
      </w:r>
      <w:proofErr w:type="spellEnd"/>
      <w:r w:rsidR="004E1727">
        <w:rPr>
          <w:sz w:val="24"/>
          <w:szCs w:val="24"/>
        </w:rPr>
        <w:t xml:space="preserve"> offre 2 servizi alla </w:t>
      </w:r>
      <w:proofErr w:type="spellStart"/>
      <w:r w:rsidR="004E1727" w:rsidRPr="004E1727">
        <w:rPr>
          <w:i/>
          <w:iCs/>
          <w:sz w:val="24"/>
          <w:szCs w:val="24"/>
        </w:rPr>
        <w:t>PaginaPersonale</w:t>
      </w:r>
      <w:proofErr w:type="spellEnd"/>
      <w:r w:rsidR="004E1727">
        <w:rPr>
          <w:sz w:val="24"/>
          <w:szCs w:val="24"/>
        </w:rPr>
        <w:t>:</w:t>
      </w:r>
    </w:p>
    <w:p w14:paraId="704896CE" w14:textId="04FBB00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p>
    <w:p w14:paraId="2BCE491C" w14:textId="5B92962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p>
    <w:p w14:paraId="29B8B026" w14:textId="448F9EA8"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sidRPr="004E1727">
        <w:rPr>
          <w:i/>
          <w:iCs/>
          <w:sz w:val="24"/>
          <w:szCs w:val="24"/>
        </w:rPr>
        <w:t>l</w:t>
      </w:r>
      <w:r w:rsidR="004E1727">
        <w:rPr>
          <w:i/>
          <w:iCs/>
          <w:sz w:val="24"/>
          <w:szCs w:val="24"/>
        </w:rPr>
        <w:t>Carrello</w:t>
      </w:r>
      <w:proofErr w:type="spellEnd"/>
      <w:r w:rsidR="004E1727">
        <w:rPr>
          <w:sz w:val="24"/>
          <w:szCs w:val="24"/>
        </w:rPr>
        <w:t xml:space="preserve"> offre 3 servizi al </w:t>
      </w:r>
      <w:r w:rsidR="004E1727">
        <w:rPr>
          <w:i/>
          <w:iCs/>
          <w:sz w:val="24"/>
          <w:szCs w:val="24"/>
        </w:rPr>
        <w:t>Carrello</w:t>
      </w:r>
      <w:r w:rsidR="004E1727">
        <w:rPr>
          <w:sz w:val="24"/>
          <w:szCs w:val="24"/>
        </w:rPr>
        <w:t>:</w:t>
      </w:r>
    </w:p>
    <w:p w14:paraId="2D4A585B" w14:textId="0FF3BFC4"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p>
    <w:p w14:paraId="182C5787" w14:textId="0DE3882E"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p>
    <w:p w14:paraId="20168D31" w14:textId="77777777" w:rsidR="004E1727" w:rsidRDefault="004E1727" w:rsidP="004E1727">
      <w:pPr>
        <w:pStyle w:val="Paragrafoelenco"/>
        <w:numPr>
          <w:ilvl w:val="1"/>
          <w:numId w:val="25"/>
        </w:numPr>
        <w:tabs>
          <w:tab w:val="left" w:pos="2580"/>
        </w:tabs>
        <w:jc w:val="both"/>
        <w:rPr>
          <w:sz w:val="24"/>
          <w:szCs w:val="24"/>
        </w:rPr>
      </w:pPr>
      <w:r>
        <w:rPr>
          <w:sz w:val="24"/>
          <w:szCs w:val="24"/>
        </w:rPr>
        <w:t>Acquisto prodotto</w:t>
      </w:r>
    </w:p>
    <w:p w14:paraId="1C334EFE" w14:textId="303B5A3F" w:rsidR="004E1727" w:rsidRDefault="00A738A4" w:rsidP="004E1727">
      <w:pPr>
        <w:pStyle w:val="Paragrafoelenco"/>
        <w:numPr>
          <w:ilvl w:val="0"/>
          <w:numId w:val="25"/>
        </w:numPr>
        <w:tabs>
          <w:tab w:val="left" w:pos="2580"/>
        </w:tabs>
        <w:jc w:val="both"/>
        <w:rPr>
          <w:sz w:val="24"/>
          <w:szCs w:val="24"/>
        </w:rPr>
      </w:pPr>
      <w:proofErr w:type="spellStart"/>
      <w:r>
        <w:rPr>
          <w:i/>
          <w:iCs/>
          <w:sz w:val="24"/>
          <w:szCs w:val="24"/>
        </w:rPr>
        <w:t>Servizi</w:t>
      </w:r>
      <w:r w:rsidR="004E1727">
        <w:rPr>
          <w:i/>
          <w:iCs/>
          <w:sz w:val="24"/>
          <w:szCs w:val="24"/>
        </w:rPr>
        <w:t>Email</w:t>
      </w:r>
      <w:proofErr w:type="spellEnd"/>
      <w:r w:rsidR="004E1727">
        <w:rPr>
          <w:i/>
          <w:iCs/>
          <w:sz w:val="24"/>
          <w:szCs w:val="24"/>
        </w:rPr>
        <w:t xml:space="preserve"> </w:t>
      </w:r>
      <w:r w:rsidR="004E1727">
        <w:rPr>
          <w:sz w:val="24"/>
          <w:szCs w:val="24"/>
        </w:rPr>
        <w:t xml:space="preserve">offre </w:t>
      </w:r>
      <w:r w:rsidR="00836C43">
        <w:rPr>
          <w:sz w:val="24"/>
          <w:szCs w:val="24"/>
        </w:rPr>
        <w:t>2</w:t>
      </w:r>
      <w:r w:rsidR="004E1727">
        <w:rPr>
          <w:sz w:val="24"/>
          <w:szCs w:val="24"/>
        </w:rPr>
        <w:t xml:space="preserve"> servizi al</w:t>
      </w:r>
      <w:r w:rsidR="00836C43">
        <w:rPr>
          <w:sz w:val="24"/>
          <w:szCs w:val="24"/>
        </w:rPr>
        <w:t xml:space="preserve">le interfacce </w:t>
      </w:r>
      <w:proofErr w:type="spellStart"/>
      <w:r w:rsidR="00836C43">
        <w:rPr>
          <w:i/>
          <w:iCs/>
          <w:sz w:val="24"/>
          <w:szCs w:val="24"/>
        </w:rPr>
        <w:t>AssistenzaClienti</w:t>
      </w:r>
      <w:proofErr w:type="spellEnd"/>
      <w:r w:rsidR="00836C43">
        <w:rPr>
          <w:i/>
          <w:iCs/>
          <w:sz w:val="24"/>
          <w:szCs w:val="24"/>
        </w:rPr>
        <w:t xml:space="preserve"> </w:t>
      </w:r>
      <w:r w:rsidR="00836C43">
        <w:rPr>
          <w:sz w:val="24"/>
          <w:szCs w:val="24"/>
        </w:rPr>
        <w:t xml:space="preserve">e </w:t>
      </w:r>
      <w:proofErr w:type="spellStart"/>
      <w:r w:rsidR="00836C43">
        <w:rPr>
          <w:i/>
          <w:iCs/>
          <w:sz w:val="24"/>
          <w:szCs w:val="24"/>
        </w:rPr>
        <w:t>GestioneAssistenza</w:t>
      </w:r>
      <w:proofErr w:type="spellEnd"/>
      <w:r w:rsidR="004E1727">
        <w:rPr>
          <w:sz w:val="24"/>
          <w:szCs w:val="24"/>
        </w:rPr>
        <w:t>:</w:t>
      </w:r>
    </w:p>
    <w:p w14:paraId="776A36F8" w14:textId="3779C496"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p>
    <w:p w14:paraId="5115EB93" w14:textId="77777777" w:rsidR="00836C43" w:rsidRDefault="00836C43" w:rsidP="004E1727">
      <w:pPr>
        <w:pStyle w:val="Paragrafoelenco"/>
        <w:numPr>
          <w:ilvl w:val="1"/>
          <w:numId w:val="25"/>
        </w:numPr>
        <w:tabs>
          <w:tab w:val="left" w:pos="2580"/>
        </w:tabs>
        <w:jc w:val="both"/>
        <w:rPr>
          <w:sz w:val="24"/>
          <w:szCs w:val="24"/>
        </w:rPr>
      </w:pPr>
      <w:r>
        <w:rPr>
          <w:sz w:val="24"/>
          <w:szCs w:val="24"/>
        </w:rPr>
        <w:t>Risposta assistenza</w:t>
      </w:r>
    </w:p>
    <w:p w14:paraId="50FB45C9" w14:textId="433B0FE2" w:rsid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Servizi</w:t>
      </w:r>
      <w:r w:rsidR="00836C43">
        <w:rPr>
          <w:i/>
          <w:iCs/>
          <w:sz w:val="24"/>
          <w:szCs w:val="24"/>
        </w:rPr>
        <w:t>Ruoli</w:t>
      </w:r>
      <w:proofErr w:type="spellEnd"/>
      <w:r w:rsidR="00836C43">
        <w:rPr>
          <w:sz w:val="24"/>
          <w:szCs w:val="24"/>
        </w:rPr>
        <w:t xml:space="preserve"> offre 2 servizi a </w:t>
      </w:r>
      <w:proofErr w:type="spellStart"/>
      <w:r w:rsidR="00836C43">
        <w:rPr>
          <w:i/>
          <w:iCs/>
          <w:sz w:val="24"/>
          <w:szCs w:val="24"/>
        </w:rPr>
        <w:t>GestioneRuoli</w:t>
      </w:r>
      <w:proofErr w:type="spellEnd"/>
      <w:r w:rsidR="00836C43">
        <w:rPr>
          <w:sz w:val="24"/>
          <w:szCs w:val="24"/>
        </w:rPr>
        <w:t>:</w:t>
      </w:r>
    </w:p>
    <w:p w14:paraId="165D0F37" w14:textId="7330DA86" w:rsidR="00836C43" w:rsidRPr="004E1727" w:rsidRDefault="00836C43" w:rsidP="00836C43">
      <w:pPr>
        <w:pStyle w:val="Paragrafoelenco"/>
        <w:numPr>
          <w:ilvl w:val="1"/>
          <w:numId w:val="25"/>
        </w:numPr>
        <w:tabs>
          <w:tab w:val="left" w:pos="2580"/>
        </w:tabs>
        <w:jc w:val="both"/>
        <w:rPr>
          <w:sz w:val="24"/>
          <w:szCs w:val="24"/>
        </w:rPr>
      </w:pPr>
      <w:r>
        <w:rPr>
          <w:sz w:val="24"/>
          <w:szCs w:val="24"/>
        </w:rPr>
        <w:t>Aggiungi ruolo</w:t>
      </w:r>
    </w:p>
    <w:p w14:paraId="3A6C20E1" w14:textId="7688DF72" w:rsidR="00836C43" w:rsidRDefault="00836C43" w:rsidP="00836C43">
      <w:pPr>
        <w:pStyle w:val="Paragrafoelenco"/>
        <w:numPr>
          <w:ilvl w:val="1"/>
          <w:numId w:val="25"/>
        </w:numPr>
        <w:tabs>
          <w:tab w:val="left" w:pos="2580"/>
        </w:tabs>
        <w:jc w:val="both"/>
        <w:rPr>
          <w:sz w:val="24"/>
          <w:szCs w:val="24"/>
        </w:rPr>
      </w:pPr>
      <w:r>
        <w:rPr>
          <w:sz w:val="24"/>
          <w:szCs w:val="24"/>
        </w:rPr>
        <w:t>Elimina ruolo</w:t>
      </w:r>
    </w:p>
    <w:p w14:paraId="6B58966C" w14:textId="2F5571C3" w:rsid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Servizi</w:t>
      </w:r>
      <w:r w:rsidR="00836C43">
        <w:rPr>
          <w:i/>
          <w:iCs/>
          <w:sz w:val="24"/>
          <w:szCs w:val="24"/>
        </w:rPr>
        <w:t>Catalogo</w:t>
      </w:r>
      <w:proofErr w:type="spellEnd"/>
      <w:r w:rsidR="00836C43">
        <w:rPr>
          <w:i/>
          <w:iCs/>
          <w:sz w:val="24"/>
          <w:szCs w:val="24"/>
        </w:rPr>
        <w:t xml:space="preserve"> </w:t>
      </w:r>
      <w:r w:rsidR="00836C43">
        <w:rPr>
          <w:sz w:val="24"/>
          <w:szCs w:val="24"/>
        </w:rPr>
        <w:t xml:space="preserve">offre 4 servizi alle interfacce </w:t>
      </w:r>
      <w:proofErr w:type="spellStart"/>
      <w:r w:rsidR="00836C43">
        <w:rPr>
          <w:i/>
          <w:iCs/>
          <w:sz w:val="24"/>
          <w:szCs w:val="24"/>
        </w:rPr>
        <w:t>GestioneProdotti</w:t>
      </w:r>
      <w:proofErr w:type="spellEnd"/>
      <w:r w:rsidR="00836C43">
        <w:rPr>
          <w:i/>
          <w:iCs/>
          <w:sz w:val="24"/>
          <w:szCs w:val="24"/>
        </w:rPr>
        <w:t xml:space="preserve"> </w:t>
      </w:r>
      <w:r w:rsidR="00836C43">
        <w:rPr>
          <w:sz w:val="24"/>
          <w:szCs w:val="24"/>
        </w:rPr>
        <w:t xml:space="preserve"> e </w:t>
      </w:r>
      <w:r w:rsidR="00836C43">
        <w:rPr>
          <w:i/>
          <w:iCs/>
          <w:sz w:val="24"/>
          <w:szCs w:val="24"/>
        </w:rPr>
        <w:t xml:space="preserve"> </w:t>
      </w:r>
      <w:proofErr w:type="spellStart"/>
      <w:r w:rsidR="00836C43">
        <w:rPr>
          <w:i/>
          <w:iCs/>
          <w:sz w:val="24"/>
          <w:szCs w:val="24"/>
        </w:rPr>
        <w:t>GestioneOfferte</w:t>
      </w:r>
      <w:proofErr w:type="spellEnd"/>
      <w:r w:rsidR="00836C43">
        <w:rPr>
          <w:sz w:val="24"/>
          <w:szCs w:val="24"/>
        </w:rPr>
        <w:t>:</w:t>
      </w:r>
    </w:p>
    <w:p w14:paraId="408F9875" w14:textId="193AF491" w:rsidR="00836C43" w:rsidRDefault="00836C43" w:rsidP="00836C43">
      <w:pPr>
        <w:pStyle w:val="Paragrafoelenco"/>
        <w:numPr>
          <w:ilvl w:val="1"/>
          <w:numId w:val="25"/>
        </w:numPr>
        <w:tabs>
          <w:tab w:val="left" w:pos="2580"/>
        </w:tabs>
        <w:jc w:val="both"/>
        <w:rPr>
          <w:sz w:val="24"/>
          <w:szCs w:val="24"/>
        </w:rPr>
      </w:pPr>
      <w:r>
        <w:rPr>
          <w:sz w:val="24"/>
          <w:szCs w:val="24"/>
        </w:rPr>
        <w:t>Inserimento prodotto</w:t>
      </w:r>
    </w:p>
    <w:p w14:paraId="05C52D48" w14:textId="5438515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p>
    <w:p w14:paraId="5FD897A5" w14:textId="78255229" w:rsidR="00836C43" w:rsidRDefault="00836C43" w:rsidP="00836C43">
      <w:pPr>
        <w:pStyle w:val="Paragrafoelenco"/>
        <w:numPr>
          <w:ilvl w:val="1"/>
          <w:numId w:val="25"/>
        </w:numPr>
        <w:tabs>
          <w:tab w:val="left" w:pos="2580"/>
        </w:tabs>
        <w:jc w:val="both"/>
        <w:rPr>
          <w:sz w:val="24"/>
          <w:szCs w:val="24"/>
        </w:rPr>
      </w:pPr>
      <w:r>
        <w:rPr>
          <w:sz w:val="24"/>
          <w:szCs w:val="24"/>
        </w:rPr>
        <w:t>Inserimento offerta</w:t>
      </w:r>
    </w:p>
    <w:p w14:paraId="4ACDE3C8" w14:textId="105C01DA" w:rsidR="00836C43" w:rsidRDefault="00836C43" w:rsidP="00836C43">
      <w:pPr>
        <w:pStyle w:val="Paragrafoelenco"/>
        <w:numPr>
          <w:ilvl w:val="1"/>
          <w:numId w:val="25"/>
        </w:numPr>
        <w:tabs>
          <w:tab w:val="left" w:pos="2580"/>
        </w:tabs>
        <w:jc w:val="both"/>
        <w:rPr>
          <w:sz w:val="24"/>
          <w:szCs w:val="24"/>
        </w:rPr>
      </w:pPr>
      <w:r>
        <w:rPr>
          <w:sz w:val="24"/>
          <w:szCs w:val="24"/>
        </w:rPr>
        <w:t>Rimozione offerta</w:t>
      </w:r>
    </w:p>
    <w:p w14:paraId="34BFB933" w14:textId="42717EE6" w:rsidR="00836C43" w:rsidRPr="00836C43" w:rsidRDefault="00A738A4" w:rsidP="00836C43">
      <w:pPr>
        <w:pStyle w:val="Paragrafoelenco"/>
        <w:numPr>
          <w:ilvl w:val="0"/>
          <w:numId w:val="25"/>
        </w:numPr>
        <w:tabs>
          <w:tab w:val="left" w:pos="2580"/>
        </w:tabs>
        <w:jc w:val="both"/>
        <w:rPr>
          <w:sz w:val="24"/>
          <w:szCs w:val="24"/>
        </w:rPr>
      </w:pPr>
      <w:proofErr w:type="spellStart"/>
      <w:r>
        <w:rPr>
          <w:i/>
          <w:iCs/>
          <w:sz w:val="24"/>
          <w:szCs w:val="24"/>
        </w:rPr>
        <w:t>Manager</w:t>
      </w:r>
      <w:r w:rsidR="00836C43">
        <w:rPr>
          <w:i/>
          <w:iCs/>
          <w:sz w:val="24"/>
          <w:szCs w:val="24"/>
        </w:rPr>
        <w:t>DBMS</w:t>
      </w:r>
      <w:proofErr w:type="spellEnd"/>
      <w:r w:rsidR="00836C43">
        <w:rPr>
          <w:i/>
          <w:iCs/>
          <w:sz w:val="24"/>
          <w:szCs w:val="24"/>
        </w:rPr>
        <w:t xml:space="preserve"> </w:t>
      </w:r>
      <w:r w:rsidR="00836C43">
        <w:rPr>
          <w:sz w:val="24"/>
          <w:szCs w:val="24"/>
        </w:rPr>
        <w:t>offre servizi di inserimento/modifica/rimozioni/prelievo dei dati su DBMS alle richieste provenienti dai Control</w:t>
      </w:r>
    </w:p>
    <w:p w14:paraId="06652F55" w14:textId="2BDDB0D6" w:rsidR="002F226A" w:rsidRDefault="002F226A" w:rsidP="00E36497">
      <w:pPr>
        <w:tabs>
          <w:tab w:val="left" w:pos="2580"/>
        </w:tabs>
        <w:jc w:val="both"/>
        <w:rPr>
          <w:sz w:val="28"/>
          <w:szCs w:val="28"/>
        </w:rPr>
      </w:pPr>
    </w:p>
    <w:p w14:paraId="72D5C2DA" w14:textId="0DA11F7B" w:rsidR="0086646B" w:rsidRDefault="0086646B" w:rsidP="00E36497">
      <w:pPr>
        <w:tabs>
          <w:tab w:val="left" w:pos="2580"/>
        </w:tabs>
        <w:jc w:val="both"/>
        <w:rPr>
          <w:sz w:val="28"/>
          <w:szCs w:val="28"/>
        </w:rPr>
      </w:pPr>
    </w:p>
    <w:p w14:paraId="794175F1" w14:textId="5F568A99" w:rsidR="0086646B" w:rsidRDefault="0086646B" w:rsidP="00E36497">
      <w:pPr>
        <w:tabs>
          <w:tab w:val="left" w:pos="2580"/>
        </w:tabs>
        <w:jc w:val="both"/>
        <w:rPr>
          <w:sz w:val="28"/>
          <w:szCs w:val="28"/>
        </w:rPr>
      </w:pPr>
    </w:p>
    <w:p w14:paraId="160FE6BA" w14:textId="7B132A8F" w:rsidR="0086646B" w:rsidRDefault="0086646B" w:rsidP="00E36497">
      <w:pPr>
        <w:tabs>
          <w:tab w:val="left" w:pos="2580"/>
        </w:tabs>
        <w:jc w:val="both"/>
        <w:rPr>
          <w:sz w:val="28"/>
          <w:szCs w:val="28"/>
        </w:rPr>
      </w:pPr>
    </w:p>
    <w:p w14:paraId="2954AA9C" w14:textId="3021E37C" w:rsidR="0086646B" w:rsidRDefault="0086646B" w:rsidP="00E36497">
      <w:pPr>
        <w:tabs>
          <w:tab w:val="left" w:pos="2580"/>
        </w:tabs>
        <w:jc w:val="both"/>
        <w:rPr>
          <w:sz w:val="28"/>
          <w:szCs w:val="28"/>
        </w:rPr>
      </w:pPr>
    </w:p>
    <w:p w14:paraId="1F20EA75" w14:textId="4CCF5F3F" w:rsidR="0086646B" w:rsidRDefault="0086646B" w:rsidP="00E36497">
      <w:pPr>
        <w:tabs>
          <w:tab w:val="left" w:pos="2580"/>
        </w:tabs>
        <w:jc w:val="both"/>
        <w:rPr>
          <w:sz w:val="28"/>
          <w:szCs w:val="28"/>
        </w:rPr>
      </w:pPr>
    </w:p>
    <w:p w14:paraId="4A85DE6F" w14:textId="77777777" w:rsidR="0086646B" w:rsidRPr="002F226A" w:rsidRDefault="0086646B" w:rsidP="00E36497">
      <w:pPr>
        <w:tabs>
          <w:tab w:val="left" w:pos="2580"/>
        </w:tabs>
        <w:jc w:val="both"/>
        <w:rPr>
          <w:sz w:val="28"/>
          <w:szCs w:val="28"/>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691FD" w14:textId="77777777" w:rsidR="00404020" w:rsidRDefault="00404020" w:rsidP="000F71F9">
      <w:pPr>
        <w:spacing w:after="0" w:line="240" w:lineRule="auto"/>
      </w:pPr>
      <w:r>
        <w:separator/>
      </w:r>
    </w:p>
  </w:endnote>
  <w:endnote w:type="continuationSeparator" w:id="0">
    <w:p w14:paraId="3EF9FBD7" w14:textId="77777777" w:rsidR="00404020" w:rsidRDefault="00404020"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8E6AE2" w:rsidRDefault="008E6AE2">
        <w:pPr>
          <w:pStyle w:val="Pidipagina"/>
          <w:jc w:val="right"/>
        </w:pPr>
        <w:r>
          <w:fldChar w:fldCharType="begin"/>
        </w:r>
        <w:r>
          <w:instrText>PAGE   \* MERGEFORMAT</w:instrText>
        </w:r>
        <w:r>
          <w:fldChar w:fldCharType="separate"/>
        </w:r>
        <w:r>
          <w:t>2</w:t>
        </w:r>
        <w:r>
          <w:fldChar w:fldCharType="end"/>
        </w:r>
      </w:p>
    </w:sdtContent>
  </w:sdt>
  <w:p w14:paraId="358CA028" w14:textId="77777777" w:rsidR="008E6AE2" w:rsidRDefault="008E6AE2">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FACF1" w14:textId="77777777" w:rsidR="00404020" w:rsidRDefault="00404020" w:rsidP="000F71F9">
      <w:pPr>
        <w:spacing w:after="0" w:line="240" w:lineRule="auto"/>
      </w:pPr>
      <w:r>
        <w:separator/>
      </w:r>
    </w:p>
  </w:footnote>
  <w:footnote w:type="continuationSeparator" w:id="0">
    <w:p w14:paraId="2B1105F1" w14:textId="77777777" w:rsidR="00404020" w:rsidRDefault="00404020"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0B34948"/>
    <w:multiLevelType w:val="hybridMultilevel"/>
    <w:tmpl w:val="0CD22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5" w15:restartNumberingAfterBreak="0">
    <w:nsid w:val="11F8153B"/>
    <w:multiLevelType w:val="hybridMultilevel"/>
    <w:tmpl w:val="373A371C"/>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6" w15:restartNumberingAfterBreak="0">
    <w:nsid w:val="13F02048"/>
    <w:multiLevelType w:val="hybridMultilevel"/>
    <w:tmpl w:val="4A98203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925BB4"/>
    <w:multiLevelType w:val="hybridMultilevel"/>
    <w:tmpl w:val="BBF41862"/>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0" w15:restartNumberingAfterBreak="0">
    <w:nsid w:val="208E3109"/>
    <w:multiLevelType w:val="hybridMultilevel"/>
    <w:tmpl w:val="D362D398"/>
    <w:lvl w:ilvl="0" w:tplc="04100001">
      <w:start w:val="1"/>
      <w:numFmt w:val="bullet"/>
      <w:lvlText w:val=""/>
      <w:lvlJc w:val="left"/>
      <w:pPr>
        <w:ind w:left="720" w:hanging="360"/>
      </w:pPr>
      <w:rPr>
        <w:rFonts w:ascii="Symbol" w:hAnsi="Symbol" w:hint="default"/>
      </w:rPr>
    </w:lvl>
    <w:lvl w:ilvl="1" w:tplc="3F563BD0">
      <w:numFmt w:val="bullet"/>
      <w:lvlText w:val="-"/>
      <w:lvlJc w:val="left"/>
      <w:pPr>
        <w:ind w:left="1309"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165275"/>
    <w:multiLevelType w:val="hybridMultilevel"/>
    <w:tmpl w:val="3C1C6B08"/>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4"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1F07DBD"/>
    <w:multiLevelType w:val="hybridMultilevel"/>
    <w:tmpl w:val="1954F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C4720D0"/>
    <w:multiLevelType w:val="hybridMultilevel"/>
    <w:tmpl w:val="1C74D650"/>
    <w:lvl w:ilvl="0" w:tplc="04100001">
      <w:start w:val="1"/>
      <w:numFmt w:val="bullet"/>
      <w:lvlText w:val=""/>
      <w:lvlJc w:val="left"/>
      <w:pPr>
        <w:ind w:left="1494" w:hanging="360"/>
      </w:pPr>
      <w:rPr>
        <w:rFonts w:ascii="Symbol" w:hAnsi="Symbol" w:hint="default"/>
      </w:rPr>
    </w:lvl>
    <w:lvl w:ilvl="1" w:tplc="04100003">
      <w:start w:val="1"/>
      <w:numFmt w:val="bullet"/>
      <w:lvlText w:val="o"/>
      <w:lvlJc w:val="left"/>
      <w:pPr>
        <w:ind w:left="2192" w:hanging="360"/>
      </w:pPr>
      <w:rPr>
        <w:rFonts w:ascii="Courier New" w:hAnsi="Courier New" w:cs="Courier New" w:hint="default"/>
      </w:rPr>
    </w:lvl>
    <w:lvl w:ilvl="2" w:tplc="04100005" w:tentative="1">
      <w:start w:val="1"/>
      <w:numFmt w:val="bullet"/>
      <w:lvlText w:val=""/>
      <w:lvlJc w:val="left"/>
      <w:pPr>
        <w:ind w:left="2912" w:hanging="360"/>
      </w:pPr>
      <w:rPr>
        <w:rFonts w:ascii="Wingdings" w:hAnsi="Wingdings" w:hint="default"/>
      </w:rPr>
    </w:lvl>
    <w:lvl w:ilvl="3" w:tplc="04100001" w:tentative="1">
      <w:start w:val="1"/>
      <w:numFmt w:val="bullet"/>
      <w:lvlText w:val=""/>
      <w:lvlJc w:val="left"/>
      <w:pPr>
        <w:ind w:left="3632" w:hanging="360"/>
      </w:pPr>
      <w:rPr>
        <w:rFonts w:ascii="Symbol" w:hAnsi="Symbol" w:hint="default"/>
      </w:rPr>
    </w:lvl>
    <w:lvl w:ilvl="4" w:tplc="04100003" w:tentative="1">
      <w:start w:val="1"/>
      <w:numFmt w:val="bullet"/>
      <w:lvlText w:val="o"/>
      <w:lvlJc w:val="left"/>
      <w:pPr>
        <w:ind w:left="4352" w:hanging="360"/>
      </w:pPr>
      <w:rPr>
        <w:rFonts w:ascii="Courier New" w:hAnsi="Courier New" w:cs="Courier New" w:hint="default"/>
      </w:rPr>
    </w:lvl>
    <w:lvl w:ilvl="5" w:tplc="04100005" w:tentative="1">
      <w:start w:val="1"/>
      <w:numFmt w:val="bullet"/>
      <w:lvlText w:val=""/>
      <w:lvlJc w:val="left"/>
      <w:pPr>
        <w:ind w:left="5072" w:hanging="360"/>
      </w:pPr>
      <w:rPr>
        <w:rFonts w:ascii="Wingdings" w:hAnsi="Wingdings" w:hint="default"/>
      </w:rPr>
    </w:lvl>
    <w:lvl w:ilvl="6" w:tplc="04100001" w:tentative="1">
      <w:start w:val="1"/>
      <w:numFmt w:val="bullet"/>
      <w:lvlText w:val=""/>
      <w:lvlJc w:val="left"/>
      <w:pPr>
        <w:ind w:left="5792" w:hanging="360"/>
      </w:pPr>
      <w:rPr>
        <w:rFonts w:ascii="Symbol" w:hAnsi="Symbol" w:hint="default"/>
      </w:rPr>
    </w:lvl>
    <w:lvl w:ilvl="7" w:tplc="04100003" w:tentative="1">
      <w:start w:val="1"/>
      <w:numFmt w:val="bullet"/>
      <w:lvlText w:val="o"/>
      <w:lvlJc w:val="left"/>
      <w:pPr>
        <w:ind w:left="6512" w:hanging="360"/>
      </w:pPr>
      <w:rPr>
        <w:rFonts w:ascii="Courier New" w:hAnsi="Courier New" w:cs="Courier New" w:hint="default"/>
      </w:rPr>
    </w:lvl>
    <w:lvl w:ilvl="8" w:tplc="04100005" w:tentative="1">
      <w:start w:val="1"/>
      <w:numFmt w:val="bullet"/>
      <w:lvlText w:val=""/>
      <w:lvlJc w:val="left"/>
      <w:pPr>
        <w:ind w:left="7232" w:hanging="360"/>
      </w:pPr>
      <w:rPr>
        <w:rFonts w:ascii="Wingdings" w:hAnsi="Wingdings" w:hint="default"/>
      </w:rPr>
    </w:lvl>
  </w:abstractNum>
  <w:abstractNum w:abstractNumId="18"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5"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8"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7D35A46"/>
    <w:multiLevelType w:val="hybridMultilevel"/>
    <w:tmpl w:val="4A8A2616"/>
    <w:lvl w:ilvl="0" w:tplc="6C78D640">
      <w:start w:val="1"/>
      <w:numFmt w:val="decimal"/>
      <w:lvlText w:val="%1."/>
      <w:lvlJc w:val="left"/>
      <w:pPr>
        <w:ind w:left="1068" w:hanging="360"/>
      </w:pPr>
      <w:rPr>
        <w:b/>
        <w:bCs/>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0"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20"/>
  </w:num>
  <w:num w:numId="2">
    <w:abstractNumId w:val="7"/>
  </w:num>
  <w:num w:numId="3">
    <w:abstractNumId w:val="30"/>
  </w:num>
  <w:num w:numId="4">
    <w:abstractNumId w:val="14"/>
  </w:num>
  <w:num w:numId="5">
    <w:abstractNumId w:val="0"/>
  </w:num>
  <w:num w:numId="6">
    <w:abstractNumId w:val="21"/>
  </w:num>
  <w:num w:numId="7">
    <w:abstractNumId w:val="18"/>
  </w:num>
  <w:num w:numId="8">
    <w:abstractNumId w:val="23"/>
  </w:num>
  <w:num w:numId="9">
    <w:abstractNumId w:val="22"/>
  </w:num>
  <w:num w:numId="10">
    <w:abstractNumId w:val="28"/>
  </w:num>
  <w:num w:numId="11">
    <w:abstractNumId w:val="17"/>
  </w:num>
  <w:num w:numId="12">
    <w:abstractNumId w:val="10"/>
  </w:num>
  <w:num w:numId="13">
    <w:abstractNumId w:val="19"/>
  </w:num>
  <w:num w:numId="14">
    <w:abstractNumId w:val="27"/>
  </w:num>
  <w:num w:numId="15">
    <w:abstractNumId w:val="24"/>
  </w:num>
  <w:num w:numId="16">
    <w:abstractNumId w:val="25"/>
  </w:num>
  <w:num w:numId="17">
    <w:abstractNumId w:val="2"/>
  </w:num>
  <w:num w:numId="18">
    <w:abstractNumId w:val="1"/>
  </w:num>
  <w:num w:numId="19">
    <w:abstractNumId w:val="26"/>
  </w:num>
  <w:num w:numId="20">
    <w:abstractNumId w:val="11"/>
  </w:num>
  <w:num w:numId="21">
    <w:abstractNumId w:val="8"/>
  </w:num>
  <w:num w:numId="22">
    <w:abstractNumId w:val="12"/>
  </w:num>
  <w:num w:numId="23">
    <w:abstractNumId w:val="16"/>
  </w:num>
  <w:num w:numId="24">
    <w:abstractNumId w:val="31"/>
  </w:num>
  <w:num w:numId="25">
    <w:abstractNumId w:val="4"/>
  </w:num>
  <w:num w:numId="26">
    <w:abstractNumId w:val="6"/>
  </w:num>
  <w:num w:numId="27">
    <w:abstractNumId w:val="3"/>
  </w:num>
  <w:num w:numId="28">
    <w:abstractNumId w:val="29"/>
  </w:num>
  <w:num w:numId="29">
    <w:abstractNumId w:val="15"/>
  </w:num>
  <w:num w:numId="30">
    <w:abstractNumId w:val="9"/>
  </w:num>
  <w:num w:numId="31">
    <w:abstractNumId w:val="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27178"/>
    <w:rsid w:val="000368B2"/>
    <w:rsid w:val="000377C0"/>
    <w:rsid w:val="00045B57"/>
    <w:rsid w:val="000572F7"/>
    <w:rsid w:val="000A2B4F"/>
    <w:rsid w:val="000B675F"/>
    <w:rsid w:val="000C1253"/>
    <w:rsid w:val="000C4237"/>
    <w:rsid w:val="000D0EA7"/>
    <w:rsid w:val="000D400C"/>
    <w:rsid w:val="000F71F9"/>
    <w:rsid w:val="001032E4"/>
    <w:rsid w:val="00121A82"/>
    <w:rsid w:val="00136103"/>
    <w:rsid w:val="00150E05"/>
    <w:rsid w:val="0019606B"/>
    <w:rsid w:val="001A15EF"/>
    <w:rsid w:val="001A5DE2"/>
    <w:rsid w:val="001A7D1C"/>
    <w:rsid w:val="001D776D"/>
    <w:rsid w:val="001F7DC9"/>
    <w:rsid w:val="00203A4D"/>
    <w:rsid w:val="00212C95"/>
    <w:rsid w:val="0022381F"/>
    <w:rsid w:val="00234896"/>
    <w:rsid w:val="002512B6"/>
    <w:rsid w:val="002647D3"/>
    <w:rsid w:val="00290B27"/>
    <w:rsid w:val="00294092"/>
    <w:rsid w:val="002940C7"/>
    <w:rsid w:val="002B2A85"/>
    <w:rsid w:val="002B3420"/>
    <w:rsid w:val="002C2D4A"/>
    <w:rsid w:val="002D4DCD"/>
    <w:rsid w:val="002E0A55"/>
    <w:rsid w:val="002F226A"/>
    <w:rsid w:val="002F6718"/>
    <w:rsid w:val="003016F9"/>
    <w:rsid w:val="00304B72"/>
    <w:rsid w:val="00314247"/>
    <w:rsid w:val="003155B4"/>
    <w:rsid w:val="00332FFB"/>
    <w:rsid w:val="0033590B"/>
    <w:rsid w:val="003370B2"/>
    <w:rsid w:val="00352EFC"/>
    <w:rsid w:val="003619A1"/>
    <w:rsid w:val="00364637"/>
    <w:rsid w:val="00370ABA"/>
    <w:rsid w:val="00377B53"/>
    <w:rsid w:val="00383270"/>
    <w:rsid w:val="00393B19"/>
    <w:rsid w:val="00394CAF"/>
    <w:rsid w:val="003B47FC"/>
    <w:rsid w:val="003C0409"/>
    <w:rsid w:val="003D1F04"/>
    <w:rsid w:val="003D57BF"/>
    <w:rsid w:val="003E2072"/>
    <w:rsid w:val="003E21E5"/>
    <w:rsid w:val="00401DE3"/>
    <w:rsid w:val="00404020"/>
    <w:rsid w:val="00405D72"/>
    <w:rsid w:val="00413F65"/>
    <w:rsid w:val="00420334"/>
    <w:rsid w:val="0045769A"/>
    <w:rsid w:val="004745A0"/>
    <w:rsid w:val="004959AA"/>
    <w:rsid w:val="004D11F6"/>
    <w:rsid w:val="004D4E4F"/>
    <w:rsid w:val="004D5356"/>
    <w:rsid w:val="004E1727"/>
    <w:rsid w:val="005150A9"/>
    <w:rsid w:val="0051645E"/>
    <w:rsid w:val="005166A3"/>
    <w:rsid w:val="005170E6"/>
    <w:rsid w:val="00531082"/>
    <w:rsid w:val="0054297B"/>
    <w:rsid w:val="0054438D"/>
    <w:rsid w:val="0054516C"/>
    <w:rsid w:val="00550668"/>
    <w:rsid w:val="00555FAB"/>
    <w:rsid w:val="00584437"/>
    <w:rsid w:val="005949E6"/>
    <w:rsid w:val="00594D3D"/>
    <w:rsid w:val="005958A3"/>
    <w:rsid w:val="005A23C0"/>
    <w:rsid w:val="005A4BE8"/>
    <w:rsid w:val="005A7C88"/>
    <w:rsid w:val="005B2DA4"/>
    <w:rsid w:val="005B46BA"/>
    <w:rsid w:val="005B6D9F"/>
    <w:rsid w:val="005D0190"/>
    <w:rsid w:val="005D71F2"/>
    <w:rsid w:val="005E6227"/>
    <w:rsid w:val="005F607F"/>
    <w:rsid w:val="00606502"/>
    <w:rsid w:val="00635033"/>
    <w:rsid w:val="00643019"/>
    <w:rsid w:val="006529EB"/>
    <w:rsid w:val="006714B2"/>
    <w:rsid w:val="00677142"/>
    <w:rsid w:val="00685B80"/>
    <w:rsid w:val="006D25A4"/>
    <w:rsid w:val="006E5B3B"/>
    <w:rsid w:val="006F0818"/>
    <w:rsid w:val="00704995"/>
    <w:rsid w:val="007243F7"/>
    <w:rsid w:val="00725C6A"/>
    <w:rsid w:val="00730FA8"/>
    <w:rsid w:val="007634C4"/>
    <w:rsid w:val="0078365E"/>
    <w:rsid w:val="00783BF1"/>
    <w:rsid w:val="007901BE"/>
    <w:rsid w:val="00820728"/>
    <w:rsid w:val="00836C43"/>
    <w:rsid w:val="00842ABE"/>
    <w:rsid w:val="008521CA"/>
    <w:rsid w:val="00866287"/>
    <w:rsid w:val="0086646B"/>
    <w:rsid w:val="008852CC"/>
    <w:rsid w:val="008956DE"/>
    <w:rsid w:val="008B30FC"/>
    <w:rsid w:val="008B6AF5"/>
    <w:rsid w:val="008D5657"/>
    <w:rsid w:val="008D7E38"/>
    <w:rsid w:val="008E6AE2"/>
    <w:rsid w:val="008F5983"/>
    <w:rsid w:val="00910377"/>
    <w:rsid w:val="00910D89"/>
    <w:rsid w:val="00937729"/>
    <w:rsid w:val="00942497"/>
    <w:rsid w:val="00943E1C"/>
    <w:rsid w:val="00947296"/>
    <w:rsid w:val="0094754B"/>
    <w:rsid w:val="00957F19"/>
    <w:rsid w:val="00975030"/>
    <w:rsid w:val="009750FE"/>
    <w:rsid w:val="00981127"/>
    <w:rsid w:val="00992C11"/>
    <w:rsid w:val="009954EF"/>
    <w:rsid w:val="009A032C"/>
    <w:rsid w:val="009A28AA"/>
    <w:rsid w:val="009B24F3"/>
    <w:rsid w:val="009D5055"/>
    <w:rsid w:val="009E75C3"/>
    <w:rsid w:val="009E7B52"/>
    <w:rsid w:val="00A05751"/>
    <w:rsid w:val="00A116CC"/>
    <w:rsid w:val="00A13A2C"/>
    <w:rsid w:val="00A4037B"/>
    <w:rsid w:val="00A45710"/>
    <w:rsid w:val="00A45AF5"/>
    <w:rsid w:val="00A55D31"/>
    <w:rsid w:val="00A738A4"/>
    <w:rsid w:val="00A92E8D"/>
    <w:rsid w:val="00A97132"/>
    <w:rsid w:val="00A97F5B"/>
    <w:rsid w:val="00AB5D80"/>
    <w:rsid w:val="00AC023A"/>
    <w:rsid w:val="00AD2AD1"/>
    <w:rsid w:val="00AD3655"/>
    <w:rsid w:val="00AD4AD5"/>
    <w:rsid w:val="00AD4AF1"/>
    <w:rsid w:val="00AD5AEF"/>
    <w:rsid w:val="00AD5D0D"/>
    <w:rsid w:val="00AF34C6"/>
    <w:rsid w:val="00AF4B79"/>
    <w:rsid w:val="00B00A6E"/>
    <w:rsid w:val="00B00F00"/>
    <w:rsid w:val="00B1044F"/>
    <w:rsid w:val="00B13A47"/>
    <w:rsid w:val="00B158CE"/>
    <w:rsid w:val="00B364EA"/>
    <w:rsid w:val="00B468F4"/>
    <w:rsid w:val="00B70B06"/>
    <w:rsid w:val="00B728BB"/>
    <w:rsid w:val="00B8392F"/>
    <w:rsid w:val="00B91DFB"/>
    <w:rsid w:val="00B94E42"/>
    <w:rsid w:val="00BB01F5"/>
    <w:rsid w:val="00BB7A30"/>
    <w:rsid w:val="00BC7F44"/>
    <w:rsid w:val="00BE163B"/>
    <w:rsid w:val="00BE6776"/>
    <w:rsid w:val="00C223E3"/>
    <w:rsid w:val="00C25190"/>
    <w:rsid w:val="00C75F93"/>
    <w:rsid w:val="00C86ACF"/>
    <w:rsid w:val="00C905C0"/>
    <w:rsid w:val="00CB0ED1"/>
    <w:rsid w:val="00CE1FE3"/>
    <w:rsid w:val="00CE36BA"/>
    <w:rsid w:val="00D022A4"/>
    <w:rsid w:val="00D05789"/>
    <w:rsid w:val="00D1214A"/>
    <w:rsid w:val="00D216EF"/>
    <w:rsid w:val="00D22C57"/>
    <w:rsid w:val="00D26CF0"/>
    <w:rsid w:val="00D30ABB"/>
    <w:rsid w:val="00D466BD"/>
    <w:rsid w:val="00D545C3"/>
    <w:rsid w:val="00D60AAC"/>
    <w:rsid w:val="00D6312A"/>
    <w:rsid w:val="00D8412E"/>
    <w:rsid w:val="00DA0B37"/>
    <w:rsid w:val="00DA1776"/>
    <w:rsid w:val="00DA197A"/>
    <w:rsid w:val="00DE3DB3"/>
    <w:rsid w:val="00DE5618"/>
    <w:rsid w:val="00DF5D8B"/>
    <w:rsid w:val="00E36497"/>
    <w:rsid w:val="00E435D9"/>
    <w:rsid w:val="00E52554"/>
    <w:rsid w:val="00E62AD6"/>
    <w:rsid w:val="00EA4BBF"/>
    <w:rsid w:val="00EC01DB"/>
    <w:rsid w:val="00ED1E3C"/>
    <w:rsid w:val="00ED5D32"/>
    <w:rsid w:val="00EE1782"/>
    <w:rsid w:val="00EE3C88"/>
    <w:rsid w:val="00EE7429"/>
    <w:rsid w:val="00F2285A"/>
    <w:rsid w:val="00F235A9"/>
    <w:rsid w:val="00F36E7F"/>
    <w:rsid w:val="00F45446"/>
    <w:rsid w:val="00F502E3"/>
    <w:rsid w:val="00F50F8F"/>
    <w:rsid w:val="00F659C0"/>
    <w:rsid w:val="00F72C0B"/>
    <w:rsid w:val="00F7430A"/>
    <w:rsid w:val="00F9701E"/>
    <w:rsid w:val="00FA0048"/>
    <w:rsid w:val="00FB06C1"/>
    <w:rsid w:val="00FB3EFD"/>
    <w:rsid w:val="00FC2B05"/>
    <w:rsid w:val="00FD3632"/>
    <w:rsid w:val="00FD7429"/>
    <w:rsid w:val="00FD779C"/>
    <w:rsid w:val="00FD77C1"/>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11C7-A658-4DDB-9976-750A9ECD5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13</Pages>
  <Words>2700</Words>
  <Characters>15394</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172</cp:revision>
  <dcterms:created xsi:type="dcterms:W3CDTF">2019-11-19T13:18:00Z</dcterms:created>
  <dcterms:modified xsi:type="dcterms:W3CDTF">2019-12-06T17:09:00Z</dcterms:modified>
</cp:coreProperties>
</file>