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D143A" w:rsidRPr="006C56D2" w:rsidRDefault="002D143A" w:rsidP="005F175C">
      <w:pPr>
        <w:pStyle w:val="ArialForms"/>
      </w:pPr>
    </w:p>
    <w:p w:rsidR="002D143A" w:rsidRPr="006C56D2" w:rsidRDefault="002D143A" w:rsidP="00EB1613">
      <w:pPr>
        <w:tabs>
          <w:tab w:val="left" w:pos="567"/>
          <w:tab w:val="left" w:pos="1134"/>
          <w:tab w:val="left" w:pos="1701"/>
          <w:tab w:val="left" w:pos="2268"/>
          <w:tab w:val="left" w:pos="2835"/>
          <w:tab w:val="left" w:pos="3402"/>
        </w:tabs>
        <w:spacing w:after="0"/>
        <w:jc w:val="center"/>
        <w:rPr>
          <w:rFonts w:ascii="Cambria" w:hAnsi="Cambria"/>
        </w:rPr>
      </w:pPr>
      <w:r>
        <w:rPr>
          <w:noProof/>
          <w:lang w:val="en-IE" w:eastAsia="en-IE"/>
        </w:rPr>
        <w:drawing>
          <wp:inline distT="0" distB="0" distL="0" distR="0">
            <wp:extent cx="742950" cy="1076325"/>
            <wp:effectExtent l="0" t="0" r="0" b="0"/>
            <wp:docPr id="4" name="Picture 4" descr="SEC Logo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 Logo 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1076325"/>
                    </a:xfrm>
                    <a:prstGeom prst="rect">
                      <a:avLst/>
                    </a:prstGeom>
                    <a:noFill/>
                    <a:ln w="9525">
                      <a:noFill/>
                      <a:miter lim="800000"/>
                      <a:headEnd/>
                      <a:tailEnd/>
                    </a:ln>
                  </pic:spPr>
                </pic:pic>
              </a:graphicData>
            </a:graphic>
          </wp:inline>
        </w:drawing>
      </w:r>
    </w:p>
    <w:p w:rsidR="002D143A" w:rsidRPr="006C56D2" w:rsidRDefault="002D143A" w:rsidP="00EB1613">
      <w:pPr>
        <w:tabs>
          <w:tab w:val="left" w:pos="567"/>
          <w:tab w:val="left" w:pos="1134"/>
          <w:tab w:val="left" w:pos="1701"/>
          <w:tab w:val="left" w:pos="2268"/>
          <w:tab w:val="left" w:pos="2835"/>
          <w:tab w:val="left" w:pos="3402"/>
        </w:tabs>
        <w:spacing w:after="0"/>
        <w:jc w:val="center"/>
        <w:rPr>
          <w:rFonts w:ascii="Cambria" w:hAnsi="Cambria"/>
          <w:sz w:val="28"/>
        </w:rPr>
      </w:pPr>
    </w:p>
    <w:p w:rsidR="002D143A" w:rsidRPr="0086257C" w:rsidRDefault="002D143A" w:rsidP="00EB1613">
      <w:pPr>
        <w:tabs>
          <w:tab w:val="left" w:pos="567"/>
          <w:tab w:val="left" w:pos="1134"/>
          <w:tab w:val="left" w:pos="1701"/>
          <w:tab w:val="left" w:pos="2268"/>
          <w:tab w:val="left" w:pos="2835"/>
          <w:tab w:val="left" w:pos="3402"/>
          <w:tab w:val="left" w:pos="3686"/>
        </w:tabs>
        <w:spacing w:before="160" w:after="0"/>
        <w:jc w:val="center"/>
        <w:rPr>
          <w:rFonts w:ascii="Cambria" w:hAnsi="Cambria"/>
          <w:sz w:val="34"/>
          <w:szCs w:val="34"/>
        </w:rPr>
      </w:pPr>
      <w:proofErr w:type="spellStart"/>
      <w:r w:rsidRPr="0086257C">
        <w:rPr>
          <w:rFonts w:ascii="Cambria" w:hAnsi="Cambria"/>
          <w:sz w:val="34"/>
          <w:szCs w:val="34"/>
        </w:rPr>
        <w:t>Coimisiún</w:t>
      </w:r>
      <w:proofErr w:type="spellEnd"/>
      <w:r w:rsidRPr="0086257C">
        <w:rPr>
          <w:rFonts w:ascii="Cambria" w:hAnsi="Cambria"/>
          <w:sz w:val="34"/>
          <w:szCs w:val="34"/>
        </w:rPr>
        <w:t xml:space="preserve"> </w:t>
      </w:r>
      <w:proofErr w:type="spellStart"/>
      <w:r w:rsidRPr="0086257C">
        <w:rPr>
          <w:rFonts w:ascii="Cambria" w:hAnsi="Cambria"/>
          <w:sz w:val="34"/>
          <w:szCs w:val="34"/>
        </w:rPr>
        <w:t>na</w:t>
      </w:r>
      <w:proofErr w:type="spellEnd"/>
      <w:r w:rsidRPr="0086257C">
        <w:rPr>
          <w:rFonts w:ascii="Cambria" w:hAnsi="Cambria"/>
          <w:sz w:val="34"/>
          <w:szCs w:val="34"/>
        </w:rPr>
        <w:t xml:space="preserve"> </w:t>
      </w:r>
      <w:proofErr w:type="spellStart"/>
      <w:r w:rsidRPr="0086257C">
        <w:rPr>
          <w:rFonts w:ascii="Cambria" w:hAnsi="Cambria"/>
          <w:sz w:val="34"/>
          <w:szCs w:val="34"/>
        </w:rPr>
        <w:t>Scrúduithe</w:t>
      </w:r>
      <w:proofErr w:type="spellEnd"/>
      <w:r w:rsidRPr="0086257C">
        <w:rPr>
          <w:rFonts w:ascii="Cambria" w:hAnsi="Cambria"/>
          <w:sz w:val="34"/>
          <w:szCs w:val="34"/>
        </w:rPr>
        <w:t xml:space="preserve"> </w:t>
      </w:r>
      <w:proofErr w:type="spellStart"/>
      <w:r w:rsidRPr="0086257C">
        <w:rPr>
          <w:rFonts w:ascii="Cambria" w:hAnsi="Cambria"/>
          <w:sz w:val="34"/>
          <w:szCs w:val="34"/>
        </w:rPr>
        <w:t>Stáit</w:t>
      </w:r>
      <w:proofErr w:type="spellEnd"/>
    </w:p>
    <w:p w:rsidR="002D143A" w:rsidRPr="0086257C" w:rsidRDefault="002D143A" w:rsidP="00EB1613">
      <w:pPr>
        <w:tabs>
          <w:tab w:val="left" w:pos="567"/>
          <w:tab w:val="left" w:pos="1134"/>
          <w:tab w:val="left" w:pos="1701"/>
          <w:tab w:val="left" w:pos="2268"/>
          <w:tab w:val="left" w:pos="2835"/>
          <w:tab w:val="left" w:pos="3402"/>
        </w:tabs>
        <w:spacing w:before="160" w:after="0"/>
        <w:jc w:val="center"/>
        <w:rPr>
          <w:rFonts w:ascii="Cambria" w:hAnsi="Cambria"/>
          <w:sz w:val="34"/>
          <w:szCs w:val="34"/>
        </w:rPr>
      </w:pPr>
      <w:r w:rsidRPr="0086257C">
        <w:rPr>
          <w:rFonts w:ascii="Cambria" w:hAnsi="Cambria"/>
          <w:sz w:val="34"/>
          <w:szCs w:val="34"/>
        </w:rPr>
        <w:t>State Examinations Commission</w:t>
      </w:r>
    </w:p>
    <w:p w:rsidR="002D143A" w:rsidRPr="002D143A" w:rsidRDefault="002D143A" w:rsidP="00EB1613">
      <w:pPr>
        <w:tabs>
          <w:tab w:val="left" w:pos="567"/>
          <w:tab w:val="left" w:pos="1134"/>
          <w:tab w:val="left" w:pos="1701"/>
          <w:tab w:val="left" w:pos="2268"/>
          <w:tab w:val="left" w:pos="2835"/>
          <w:tab w:val="left" w:pos="3402"/>
        </w:tabs>
        <w:spacing w:after="0"/>
        <w:jc w:val="center"/>
        <w:rPr>
          <w:rFonts w:ascii="Cambria" w:hAnsi="Cambria"/>
          <w:sz w:val="28"/>
        </w:rPr>
      </w:pPr>
    </w:p>
    <w:p w:rsidR="002D143A" w:rsidRPr="002D143A" w:rsidRDefault="00345280" w:rsidP="00EB1613">
      <w:pPr>
        <w:pStyle w:val="Heading6"/>
        <w:tabs>
          <w:tab w:val="left" w:pos="567"/>
          <w:tab w:val="left" w:pos="1134"/>
          <w:tab w:val="left" w:pos="1701"/>
          <w:tab w:val="left" w:pos="2268"/>
          <w:tab w:val="left" w:pos="2835"/>
          <w:tab w:val="left" w:pos="3402"/>
        </w:tabs>
        <w:spacing w:after="0"/>
        <w:jc w:val="center"/>
        <w:rPr>
          <w:rFonts w:ascii="Cambria" w:hAnsi="Cambria"/>
          <w:b w:val="0"/>
          <w:i/>
          <w:sz w:val="44"/>
          <w:szCs w:val="44"/>
          <w:lang w:val="en-IE"/>
        </w:rPr>
      </w:pPr>
      <w:r>
        <w:rPr>
          <w:rFonts w:ascii="Cambria" w:hAnsi="Cambria"/>
          <w:b w:val="0"/>
          <w:sz w:val="44"/>
          <w:szCs w:val="44"/>
          <w:lang w:val="en-IE"/>
        </w:rPr>
        <w:t>Leaving Certificate</w:t>
      </w:r>
      <w:r w:rsidR="002D143A" w:rsidRPr="002D143A">
        <w:rPr>
          <w:rFonts w:ascii="Cambria" w:hAnsi="Cambria"/>
          <w:b w:val="0"/>
          <w:sz w:val="44"/>
          <w:szCs w:val="44"/>
          <w:lang w:val="en-IE"/>
        </w:rPr>
        <w:t xml:space="preserve"> Examination</w:t>
      </w:r>
      <w:r w:rsidR="00DB35CF">
        <w:rPr>
          <w:rFonts w:ascii="Cambria" w:hAnsi="Cambria"/>
          <w:b w:val="0"/>
          <w:sz w:val="44"/>
          <w:szCs w:val="44"/>
          <w:lang w:val="en-IE"/>
        </w:rPr>
        <w:t xml:space="preserve"> 202</w:t>
      </w:r>
      <w:r w:rsidR="00E3402A">
        <w:rPr>
          <w:rFonts w:ascii="Cambria" w:hAnsi="Cambria"/>
          <w:b w:val="0"/>
          <w:sz w:val="44"/>
          <w:szCs w:val="44"/>
          <w:lang w:val="en-IE"/>
        </w:rPr>
        <w:t>4</w:t>
      </w:r>
    </w:p>
    <w:p w:rsidR="002D143A" w:rsidRPr="002D143A" w:rsidRDefault="002D143A" w:rsidP="00EB1613">
      <w:pPr>
        <w:tabs>
          <w:tab w:val="left" w:pos="567"/>
          <w:tab w:val="left" w:pos="1134"/>
          <w:tab w:val="left" w:pos="1701"/>
          <w:tab w:val="left" w:pos="2268"/>
          <w:tab w:val="left" w:pos="2835"/>
          <w:tab w:val="left" w:pos="3402"/>
        </w:tabs>
        <w:spacing w:after="0"/>
        <w:jc w:val="center"/>
        <w:rPr>
          <w:rFonts w:ascii="Cambria" w:hAnsi="Cambria"/>
          <w:sz w:val="44"/>
          <w:szCs w:val="44"/>
        </w:rPr>
      </w:pPr>
    </w:p>
    <w:p w:rsidR="002D143A" w:rsidRDefault="002D143A" w:rsidP="00EB1613">
      <w:pPr>
        <w:tabs>
          <w:tab w:val="left" w:pos="567"/>
          <w:tab w:val="left" w:pos="1134"/>
          <w:tab w:val="left" w:pos="1701"/>
          <w:tab w:val="left" w:pos="2268"/>
          <w:tab w:val="left" w:pos="2835"/>
          <w:tab w:val="left" w:pos="3402"/>
        </w:tabs>
        <w:spacing w:after="0"/>
        <w:jc w:val="center"/>
        <w:rPr>
          <w:rFonts w:ascii="Cambria" w:hAnsi="Cambria"/>
        </w:rPr>
      </w:pPr>
    </w:p>
    <w:p w:rsidR="00DB35CF" w:rsidRPr="002D143A" w:rsidRDefault="00DB35CF" w:rsidP="00EB1613">
      <w:pPr>
        <w:tabs>
          <w:tab w:val="left" w:pos="567"/>
          <w:tab w:val="left" w:pos="1134"/>
          <w:tab w:val="left" w:pos="1701"/>
          <w:tab w:val="left" w:pos="2268"/>
          <w:tab w:val="left" w:pos="2835"/>
          <w:tab w:val="left" w:pos="3402"/>
        </w:tabs>
        <w:spacing w:after="0"/>
        <w:jc w:val="center"/>
        <w:rPr>
          <w:rFonts w:ascii="Cambria" w:hAnsi="Cambria"/>
        </w:rPr>
      </w:pPr>
    </w:p>
    <w:p w:rsidR="002D143A" w:rsidRPr="002D143A" w:rsidRDefault="002D143A" w:rsidP="00EB1613">
      <w:pPr>
        <w:tabs>
          <w:tab w:val="left" w:pos="567"/>
          <w:tab w:val="left" w:pos="1134"/>
          <w:tab w:val="left" w:pos="1701"/>
          <w:tab w:val="left" w:pos="2268"/>
          <w:tab w:val="left" w:pos="2835"/>
          <w:tab w:val="left" w:pos="3402"/>
        </w:tabs>
        <w:spacing w:after="0"/>
        <w:jc w:val="center"/>
        <w:rPr>
          <w:rFonts w:ascii="Cambria" w:hAnsi="Cambria"/>
          <w:sz w:val="64"/>
          <w:szCs w:val="64"/>
        </w:rPr>
      </w:pPr>
      <w:r w:rsidRPr="002D143A">
        <w:rPr>
          <w:rFonts w:ascii="Cambria" w:hAnsi="Cambria"/>
          <w:sz w:val="64"/>
          <w:szCs w:val="64"/>
        </w:rPr>
        <w:t>Politics and Society</w:t>
      </w:r>
    </w:p>
    <w:p w:rsidR="002D143A" w:rsidRDefault="002D143A" w:rsidP="00EB1613">
      <w:pPr>
        <w:tabs>
          <w:tab w:val="left" w:pos="567"/>
          <w:tab w:val="left" w:pos="1134"/>
          <w:tab w:val="left" w:pos="1701"/>
          <w:tab w:val="left" w:pos="2268"/>
          <w:tab w:val="left" w:pos="2835"/>
          <w:tab w:val="left" w:pos="3402"/>
        </w:tabs>
        <w:spacing w:before="320" w:after="0"/>
        <w:jc w:val="center"/>
        <w:rPr>
          <w:rFonts w:ascii="Cambria" w:hAnsi="Cambria"/>
          <w:sz w:val="44"/>
          <w:szCs w:val="44"/>
        </w:rPr>
      </w:pPr>
      <w:r w:rsidRPr="002D143A">
        <w:rPr>
          <w:rFonts w:ascii="Cambria" w:hAnsi="Cambria"/>
          <w:sz w:val="44"/>
          <w:szCs w:val="44"/>
        </w:rPr>
        <w:t xml:space="preserve">Higher </w:t>
      </w:r>
      <w:r>
        <w:rPr>
          <w:rFonts w:ascii="Cambria" w:hAnsi="Cambria"/>
          <w:sz w:val="44"/>
          <w:szCs w:val="44"/>
        </w:rPr>
        <w:t xml:space="preserve">and Ordinary </w:t>
      </w:r>
      <w:r w:rsidRPr="002D143A">
        <w:rPr>
          <w:rFonts w:ascii="Cambria" w:hAnsi="Cambria"/>
          <w:sz w:val="44"/>
          <w:szCs w:val="44"/>
        </w:rPr>
        <w:t>Level</w:t>
      </w:r>
    </w:p>
    <w:p w:rsidR="00DB35CF" w:rsidRPr="002D143A" w:rsidRDefault="00DB35CF" w:rsidP="00EB1613">
      <w:pPr>
        <w:tabs>
          <w:tab w:val="left" w:pos="567"/>
          <w:tab w:val="left" w:pos="1134"/>
          <w:tab w:val="left" w:pos="1701"/>
          <w:tab w:val="left" w:pos="2268"/>
          <w:tab w:val="left" w:pos="2835"/>
          <w:tab w:val="left" w:pos="3402"/>
        </w:tabs>
        <w:spacing w:before="320" w:after="0"/>
        <w:jc w:val="center"/>
        <w:rPr>
          <w:rFonts w:ascii="Cambria" w:hAnsi="Cambria"/>
          <w:sz w:val="44"/>
          <w:szCs w:val="44"/>
        </w:rPr>
      </w:pPr>
      <w:r>
        <w:rPr>
          <w:rFonts w:ascii="Cambria" w:hAnsi="Cambria"/>
          <w:sz w:val="44"/>
          <w:szCs w:val="44"/>
        </w:rPr>
        <w:t>100 marks</w:t>
      </w:r>
    </w:p>
    <w:p w:rsidR="00542286" w:rsidRDefault="00542286" w:rsidP="00B674A2">
      <w:pPr>
        <w:pStyle w:val="Title"/>
        <w:spacing w:after="0"/>
        <w:ind w:right="-2"/>
      </w:pPr>
    </w:p>
    <w:p w:rsidR="002D143A" w:rsidRDefault="002D143A" w:rsidP="00B674A2">
      <w:pPr>
        <w:spacing w:after="0"/>
        <w:jc w:val="center"/>
      </w:pPr>
    </w:p>
    <w:p w:rsidR="002D143A" w:rsidRDefault="002D143A" w:rsidP="00B674A2">
      <w:pPr>
        <w:spacing w:after="0"/>
        <w:jc w:val="center"/>
      </w:pPr>
    </w:p>
    <w:p w:rsidR="002D143A" w:rsidRPr="002D143A" w:rsidRDefault="002D143A" w:rsidP="00B674A2">
      <w:pPr>
        <w:spacing w:after="0"/>
        <w:jc w:val="center"/>
      </w:pPr>
    </w:p>
    <w:p w:rsidR="00542286" w:rsidRPr="00345280" w:rsidRDefault="002D143A" w:rsidP="00EB1613">
      <w:pPr>
        <w:pStyle w:val="Title"/>
        <w:spacing w:after="0"/>
        <w:ind w:right="-2"/>
      </w:pPr>
      <w:r w:rsidRPr="00345280">
        <w:t>Report on Citizenship P</w:t>
      </w:r>
      <w:r w:rsidR="00266ADA" w:rsidRPr="00345280">
        <w:t>roject</w:t>
      </w:r>
    </w:p>
    <w:p w:rsidR="002D4F76" w:rsidRDefault="002D4F76" w:rsidP="00B674A2">
      <w:pPr>
        <w:pStyle w:val="Title"/>
        <w:spacing w:after="0"/>
        <w:ind w:right="-2"/>
      </w:pPr>
    </w:p>
    <w:p w:rsidR="00DB35CF" w:rsidRDefault="00DB35CF" w:rsidP="00DB35CF"/>
    <w:p w:rsidR="00DB35CF" w:rsidRPr="00DB35CF" w:rsidRDefault="00DB35CF" w:rsidP="00DB35CF"/>
    <w:p w:rsidR="00DB35CF" w:rsidRDefault="00DB35CF" w:rsidP="00DB35CF">
      <w:pPr>
        <w:pStyle w:val="Title"/>
        <w:spacing w:after="0"/>
        <w:ind w:right="-2"/>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193"/>
      </w:tblGrid>
      <w:tr w:rsidR="00DB35CF" w:rsidRPr="0019251D" w:rsidTr="0071218C">
        <w:trPr>
          <w:trHeight w:val="680"/>
        </w:trPr>
        <w:tc>
          <w:tcPr>
            <w:tcW w:w="3823" w:type="dxa"/>
            <w:tcBorders>
              <w:right w:val="single" w:sz="4" w:space="0" w:color="auto"/>
            </w:tcBorders>
            <w:vAlign w:val="center"/>
          </w:tcPr>
          <w:p w:rsidR="00DB35CF" w:rsidRPr="006A66D3" w:rsidRDefault="00DB35CF" w:rsidP="0071218C">
            <w:pPr>
              <w:rPr>
                <w:rFonts w:cstheme="minorHAnsi"/>
                <w:b/>
              </w:rPr>
            </w:pPr>
            <w:r w:rsidRPr="006A66D3">
              <w:rPr>
                <w:rFonts w:cstheme="minorHAnsi"/>
                <w:b/>
              </w:rPr>
              <w:t>Examination Number</w:t>
            </w:r>
            <w:r w:rsidRPr="006A66D3">
              <w:rPr>
                <w:rFonts w:cstheme="minorHAnsi"/>
                <w:b/>
              </w:rPr>
              <w:tab/>
              <w:t xml:space="preserve"> </w:t>
            </w:r>
          </w:p>
        </w:tc>
        <w:sdt>
          <w:sdtPr>
            <w:rPr>
              <w:rStyle w:val="ArialFormsChar"/>
            </w:rPr>
            <w:alias w:val="Examination Number"/>
            <w:tag w:val="Examination Number"/>
            <w:id w:val="-2069640514"/>
            <w:placeholder>
              <w:docPart w:val="917630651FBC4C1E8A4CC82D1F417619"/>
            </w:placeholder>
            <w:showingPlcHdr/>
            <w:text/>
          </w:sdtPr>
          <w:sdtEndPr>
            <w:rPr>
              <w:rStyle w:val="DefaultParagraphFont"/>
              <w:rFonts w:ascii="Calibri" w:hAnsi="Calibri" w:cstheme="minorHAnsi"/>
              <w:b/>
            </w:rPr>
          </w:sdtEndPr>
          <w:sdtContent>
            <w:tc>
              <w:tcPr>
                <w:tcW w:w="5193" w:type="dxa"/>
                <w:tcBorders>
                  <w:top w:val="single" w:sz="4" w:space="0" w:color="auto"/>
                  <w:left w:val="single" w:sz="4" w:space="0" w:color="auto"/>
                  <w:bottom w:val="single" w:sz="4" w:space="0" w:color="auto"/>
                  <w:right w:val="single" w:sz="4" w:space="0" w:color="auto"/>
                </w:tcBorders>
                <w:vAlign w:val="center"/>
              </w:tcPr>
              <w:p w:rsidR="00DB35CF" w:rsidRPr="0019251D" w:rsidRDefault="00DB35CF" w:rsidP="0071218C">
                <w:pPr>
                  <w:rPr>
                    <w:rFonts w:cstheme="minorHAnsi"/>
                    <w:b/>
                  </w:rPr>
                </w:pPr>
                <w:r w:rsidRPr="00BD29FA">
                  <w:rPr>
                    <w:rStyle w:val="PlaceholderText"/>
                    <w:color w:val="000000" w:themeColor="text1"/>
                  </w:rPr>
                  <w:t>6 Digit Number</w:t>
                </w:r>
              </w:p>
            </w:tc>
          </w:sdtContent>
        </w:sdt>
      </w:tr>
      <w:tr w:rsidR="00DB35CF" w:rsidRPr="0019251D" w:rsidTr="0071218C">
        <w:trPr>
          <w:trHeight w:val="680"/>
        </w:trPr>
        <w:tc>
          <w:tcPr>
            <w:tcW w:w="3823" w:type="dxa"/>
            <w:tcBorders>
              <w:right w:val="single" w:sz="4" w:space="0" w:color="auto"/>
            </w:tcBorders>
            <w:vAlign w:val="center"/>
          </w:tcPr>
          <w:p w:rsidR="00DB35CF" w:rsidRPr="006A66D3" w:rsidRDefault="00DB35CF" w:rsidP="0071218C">
            <w:pPr>
              <w:rPr>
                <w:rFonts w:cstheme="minorHAnsi"/>
                <w:b/>
              </w:rPr>
            </w:pPr>
            <w:r w:rsidRPr="006A66D3">
              <w:rPr>
                <w:rFonts w:cstheme="minorHAnsi"/>
                <w:b/>
              </w:rPr>
              <w:t>Da</w:t>
            </w:r>
            <w:r w:rsidR="00863CE8">
              <w:rPr>
                <w:rFonts w:cstheme="minorHAnsi"/>
                <w:b/>
              </w:rPr>
              <w:t xml:space="preserve">te </w:t>
            </w:r>
            <w:r w:rsidRPr="006A66D3">
              <w:rPr>
                <w:rFonts w:cstheme="minorHAnsi"/>
                <w:b/>
              </w:rPr>
              <w:t xml:space="preserve">of Birth </w:t>
            </w:r>
          </w:p>
        </w:tc>
        <w:sdt>
          <w:sdtPr>
            <w:rPr>
              <w:rStyle w:val="ArialFormsChar"/>
              <w:rFonts w:asciiTheme="minorHAnsi" w:hAnsiTheme="minorHAnsi" w:cstheme="minorHAnsi"/>
            </w:rPr>
            <w:alias w:val="Day and Month of Birth"/>
            <w:tag w:val="Day and Month of Birth"/>
            <w:id w:val="1256703304"/>
            <w:placeholder>
              <w:docPart w:val="94B51051048C467B9256F0A26B178073"/>
            </w:placeholder>
            <w:text/>
          </w:sdtPr>
          <w:sdtEndPr>
            <w:rPr>
              <w:rStyle w:val="ArialFormsChar"/>
            </w:rPr>
          </w:sdtEndPr>
          <w:sdtContent>
            <w:tc>
              <w:tcPr>
                <w:tcW w:w="5193" w:type="dxa"/>
                <w:tcBorders>
                  <w:top w:val="single" w:sz="4" w:space="0" w:color="auto"/>
                  <w:left w:val="single" w:sz="4" w:space="0" w:color="auto"/>
                  <w:bottom w:val="single" w:sz="4" w:space="0" w:color="auto"/>
                  <w:right w:val="single" w:sz="4" w:space="0" w:color="auto"/>
                </w:tcBorders>
                <w:vAlign w:val="center"/>
              </w:tcPr>
              <w:p w:rsidR="00DB35CF" w:rsidRPr="0019251D" w:rsidRDefault="00085741" w:rsidP="0071218C">
                <w:pPr>
                  <w:rPr>
                    <w:rFonts w:cstheme="minorHAnsi"/>
                    <w:b/>
                  </w:rPr>
                </w:pPr>
                <w:r>
                  <w:rPr>
                    <w:rStyle w:val="ArialFormsChar"/>
                    <w:rFonts w:asciiTheme="minorHAnsi" w:hAnsiTheme="minorHAnsi" w:cstheme="minorHAnsi"/>
                  </w:rPr>
                  <w:t>Format DD/MM/YY</w:t>
                </w:r>
              </w:p>
            </w:tc>
          </w:sdtContent>
        </w:sdt>
      </w:tr>
    </w:tbl>
    <w:p w:rsidR="00DB35CF" w:rsidRDefault="00DB35CF" w:rsidP="00DB35CF">
      <w:pPr>
        <w:pStyle w:val="Title"/>
        <w:spacing w:after="0"/>
        <w:ind w:right="-2"/>
      </w:pPr>
    </w:p>
    <w:p w:rsidR="00090253" w:rsidRPr="00090253" w:rsidRDefault="00090253" w:rsidP="00090253"/>
    <w:p w:rsidR="007D61C6" w:rsidRPr="00612A0A" w:rsidRDefault="007D61C6" w:rsidP="007D61C6">
      <w:pPr>
        <w:pStyle w:val="SectionTitle"/>
        <w:ind w:left="170" w:right="170"/>
        <w:jc w:val="center"/>
      </w:pPr>
      <w:r>
        <w:lastRenderedPageBreak/>
        <w:t>Information for candidates, teachers and schools</w:t>
      </w:r>
    </w:p>
    <w:p w:rsidR="004E5613" w:rsidRDefault="004E5613" w:rsidP="00CD0882">
      <w:pPr>
        <w:suppressAutoHyphens w:val="0"/>
        <w:rPr>
          <w:rFonts w:ascii="Cambria" w:hAnsi="Cambria" w:cstheme="minorHAnsi"/>
          <w:b/>
        </w:rPr>
      </w:pPr>
      <w:r>
        <w:rPr>
          <w:rFonts w:ascii="Cambria" w:hAnsi="Cambria" w:cstheme="minorHAnsi"/>
          <w:b/>
        </w:rPr>
        <w:t>Completion of the report</w:t>
      </w:r>
    </w:p>
    <w:p w:rsidR="00A636D9" w:rsidRDefault="004E5613" w:rsidP="00CD0882">
      <w:pPr>
        <w:pStyle w:val="ListParagraph"/>
        <w:numPr>
          <w:ilvl w:val="0"/>
          <w:numId w:val="26"/>
        </w:numPr>
        <w:suppressAutoHyphens w:val="0"/>
        <w:ind w:left="425" w:hanging="425"/>
        <w:contextualSpacing w:val="0"/>
        <w:rPr>
          <w:rFonts w:cstheme="minorHAnsi"/>
        </w:rPr>
      </w:pPr>
      <w:r w:rsidRPr="00E53E08">
        <w:rPr>
          <w:rFonts w:cstheme="minorHAnsi"/>
        </w:rPr>
        <w:t xml:space="preserve">Your </w:t>
      </w:r>
      <w:r w:rsidR="00F40F84">
        <w:rPr>
          <w:rFonts w:cstheme="minorHAnsi"/>
        </w:rPr>
        <w:t>R</w:t>
      </w:r>
      <w:r w:rsidRPr="00E53E08">
        <w:rPr>
          <w:rFonts w:cstheme="minorHAnsi"/>
        </w:rPr>
        <w:t xml:space="preserve">eport on </w:t>
      </w:r>
      <w:r w:rsidRPr="00CA2992">
        <w:rPr>
          <w:rFonts w:cstheme="minorHAnsi"/>
        </w:rPr>
        <w:t xml:space="preserve">your </w:t>
      </w:r>
      <w:r w:rsidRPr="004E5613">
        <w:rPr>
          <w:rFonts w:cstheme="minorHAnsi"/>
        </w:rPr>
        <w:t>Citizenship Project</w:t>
      </w:r>
      <w:r w:rsidRPr="00CA2992">
        <w:rPr>
          <w:rFonts w:cstheme="minorHAnsi"/>
        </w:rPr>
        <w:t xml:space="preserve"> must</w:t>
      </w:r>
      <w:r w:rsidRPr="00E53E08">
        <w:rPr>
          <w:rFonts w:cstheme="minorHAnsi"/>
        </w:rPr>
        <w:t xml:space="preserve"> be completed in this booklet, using the prescribed structu</w:t>
      </w:r>
      <w:r w:rsidRPr="00181F18">
        <w:rPr>
          <w:rFonts w:cstheme="minorHAnsi"/>
        </w:rPr>
        <w:t xml:space="preserve">re.  The booklet has been supplied to you in Microsoft Word (.docx) format. </w:t>
      </w:r>
      <w:r w:rsidR="00863CE8" w:rsidRPr="00765D1A">
        <w:rPr>
          <w:rFonts w:cstheme="minorHAnsi"/>
        </w:rPr>
        <w:t>However, when you are signing off and submitting your digital coursework booklet, it must be converted to PDF format before being submitted through the Schools Portal. You must also print the final version of your PDF booklet and give it to your teacher. You should proof-read carefully this copy that you have printed from the PDF file, to ensure that all of your work is visible. Any work that is not visible on the printed copy will likewise not be visible to examiners marking the work digitally and can therefore not gain any marks</w:t>
      </w:r>
      <w:r w:rsidR="00863CE8">
        <w:rPr>
          <w:rFonts w:cstheme="minorHAnsi"/>
        </w:rPr>
        <w:t xml:space="preserve">. </w:t>
      </w:r>
      <w:r w:rsidRPr="00181F18">
        <w:rPr>
          <w:rFonts w:cstheme="minorHAnsi"/>
        </w:rPr>
        <w:t>It is your responsibility to ensure that all electronic material submitted is free from viruses etc., so that the file can be opened for assessment.</w:t>
      </w:r>
    </w:p>
    <w:p w:rsidR="006148B1" w:rsidRPr="005F175C" w:rsidRDefault="006148B1" w:rsidP="00CD0882">
      <w:pPr>
        <w:pStyle w:val="ListParagraph"/>
        <w:numPr>
          <w:ilvl w:val="0"/>
          <w:numId w:val="26"/>
        </w:numPr>
        <w:suppressAutoHyphens w:val="0"/>
        <w:ind w:left="425" w:hanging="425"/>
        <w:contextualSpacing w:val="0"/>
        <w:rPr>
          <w:rFonts w:cstheme="minorHAnsi"/>
        </w:rPr>
      </w:pPr>
      <w:r>
        <w:rPr>
          <w:rFonts w:cstheme="minorHAnsi"/>
        </w:rPr>
        <w:t>You must ensure that any text you enter into boxes in this document is visible</w:t>
      </w:r>
      <w:r w:rsidR="00C176DA">
        <w:rPr>
          <w:rFonts w:cstheme="minorHAnsi"/>
        </w:rPr>
        <w:t>.</w:t>
      </w:r>
      <w:r>
        <w:rPr>
          <w:rFonts w:cstheme="minorHAnsi"/>
        </w:rPr>
        <w:t xml:space="preserve"> Text may overflow and disappear if you type beyond the end of the box or copy and paste text into a box. Any work that is not visible in the box will not be seen by an examiner and will not be awarded any marks.</w:t>
      </w:r>
    </w:p>
    <w:p w:rsidR="00A636D9" w:rsidRPr="005F175C" w:rsidRDefault="004E5613" w:rsidP="00CD0882">
      <w:pPr>
        <w:pStyle w:val="ListParagraph"/>
        <w:numPr>
          <w:ilvl w:val="0"/>
          <w:numId w:val="26"/>
        </w:numPr>
        <w:suppressAutoHyphens w:val="0"/>
        <w:ind w:left="425" w:hanging="425"/>
        <w:contextualSpacing w:val="0"/>
        <w:rPr>
          <w:rFonts w:cstheme="minorHAnsi"/>
          <w:b/>
        </w:rPr>
      </w:pPr>
      <w:r w:rsidRPr="00181F18">
        <w:rPr>
          <w:rFonts w:cstheme="minorHAnsi"/>
          <w:b/>
        </w:rPr>
        <w:t>Examiners will only mark work that is submitted as outlined in this booklet.</w:t>
      </w:r>
    </w:p>
    <w:p w:rsidR="00A636D9" w:rsidRPr="005F175C" w:rsidRDefault="004E5613" w:rsidP="00CD0882">
      <w:pPr>
        <w:pStyle w:val="ListParagraph"/>
        <w:numPr>
          <w:ilvl w:val="0"/>
          <w:numId w:val="26"/>
        </w:numPr>
        <w:suppressAutoHyphens w:val="0"/>
        <w:ind w:left="425" w:hanging="425"/>
        <w:contextualSpacing w:val="0"/>
        <w:rPr>
          <w:rFonts w:cstheme="minorHAnsi"/>
        </w:rPr>
      </w:pPr>
      <w:r w:rsidRPr="00CA2992">
        <w:rPr>
          <w:rFonts w:cstheme="minorHAnsi"/>
        </w:rPr>
        <w:t xml:space="preserve">The </w:t>
      </w:r>
      <w:r>
        <w:rPr>
          <w:rFonts w:cstheme="minorHAnsi"/>
        </w:rPr>
        <w:t xml:space="preserve">three </w:t>
      </w:r>
      <w:r w:rsidRPr="00CA2992">
        <w:rPr>
          <w:rFonts w:cstheme="minorHAnsi"/>
        </w:rPr>
        <w:t xml:space="preserve">sections of your </w:t>
      </w:r>
      <w:r w:rsidRPr="004E5613">
        <w:rPr>
          <w:rFonts w:cstheme="minorHAnsi"/>
        </w:rPr>
        <w:t>report</w:t>
      </w:r>
      <w:r w:rsidRPr="00CA2992">
        <w:rPr>
          <w:rFonts w:cstheme="minorHAnsi"/>
        </w:rPr>
        <w:t xml:space="preserve"> must not exceed a total length of </w:t>
      </w:r>
      <w:r>
        <w:rPr>
          <w:rFonts w:cstheme="minorHAnsi"/>
        </w:rPr>
        <w:t>1</w:t>
      </w:r>
      <w:r w:rsidRPr="00CA2992">
        <w:rPr>
          <w:rFonts w:cstheme="minorHAnsi"/>
        </w:rPr>
        <w:t>,</w:t>
      </w:r>
      <w:r>
        <w:rPr>
          <w:rFonts w:cstheme="minorHAnsi"/>
        </w:rPr>
        <w:t>7</w:t>
      </w:r>
      <w:r w:rsidRPr="00CA2992">
        <w:rPr>
          <w:rFonts w:cstheme="minorHAnsi"/>
        </w:rPr>
        <w:t>00 words, excluding references and bibliography. The booklet gives a maximum number of words for each section of the report</w:t>
      </w:r>
      <w:r w:rsidRPr="00F767E2">
        <w:rPr>
          <w:rFonts w:cstheme="minorHAnsi"/>
        </w:rPr>
        <w:t>, and these are listed in the guidance on the report structure below.</w:t>
      </w:r>
      <w:r w:rsidRPr="00CA2992">
        <w:rPr>
          <w:rFonts w:cstheme="minorHAnsi"/>
        </w:rPr>
        <w:t xml:space="preserve">  The total number of pages of your booklet must not exceed </w:t>
      </w:r>
      <w:r w:rsidR="006148B1">
        <w:rPr>
          <w:rFonts w:cstheme="minorHAnsi"/>
        </w:rPr>
        <w:t>14 pages</w:t>
      </w:r>
      <w:r w:rsidRPr="004E5613">
        <w:rPr>
          <w:rFonts w:cstheme="minorHAnsi"/>
        </w:rPr>
        <w:t>.</w:t>
      </w:r>
      <w:r w:rsidRPr="00CA2992">
        <w:rPr>
          <w:rFonts w:cstheme="minorHAnsi"/>
        </w:rPr>
        <w:t xml:space="preserve"> </w:t>
      </w:r>
    </w:p>
    <w:p w:rsidR="004E5613" w:rsidRPr="00181F18" w:rsidRDefault="004E5613" w:rsidP="00CD0882">
      <w:pPr>
        <w:pStyle w:val="ListParagraph"/>
        <w:numPr>
          <w:ilvl w:val="0"/>
          <w:numId w:val="26"/>
        </w:numPr>
        <w:suppressAutoHyphens w:val="0"/>
        <w:ind w:left="425" w:hanging="425"/>
        <w:rPr>
          <w:rFonts w:cstheme="minorHAnsi"/>
        </w:rPr>
      </w:pPr>
      <w:r w:rsidRPr="00181F18">
        <w:rPr>
          <w:rFonts w:cstheme="minorHAnsi"/>
        </w:rPr>
        <w:t>You must not change the structure or format of the booklet in any way and should adhere to the following formatting guidelines:</w:t>
      </w:r>
    </w:p>
    <w:p w:rsidR="004E5613" w:rsidRPr="00181F18" w:rsidRDefault="004E5613" w:rsidP="00734409">
      <w:pPr>
        <w:pStyle w:val="ListParagraph"/>
        <w:numPr>
          <w:ilvl w:val="1"/>
          <w:numId w:val="26"/>
        </w:numPr>
        <w:suppressAutoHyphens w:val="0"/>
        <w:spacing w:after="80"/>
        <w:ind w:right="-286"/>
        <w:rPr>
          <w:rFonts w:cstheme="minorHAnsi"/>
        </w:rPr>
      </w:pPr>
      <w:r w:rsidRPr="00181F18">
        <w:rPr>
          <w:rFonts w:cstheme="minorHAnsi"/>
        </w:rPr>
        <w:t>The text should be in Arial, font size 12.</w:t>
      </w:r>
    </w:p>
    <w:p w:rsidR="004E5613" w:rsidRPr="00181F18" w:rsidRDefault="004E5613" w:rsidP="00734409">
      <w:pPr>
        <w:pStyle w:val="ListParagraph"/>
        <w:numPr>
          <w:ilvl w:val="1"/>
          <w:numId w:val="26"/>
        </w:numPr>
        <w:suppressAutoHyphens w:val="0"/>
        <w:spacing w:after="80"/>
        <w:ind w:right="-286"/>
        <w:rPr>
          <w:rFonts w:cstheme="minorHAnsi"/>
        </w:rPr>
      </w:pPr>
      <w:r w:rsidRPr="00181F18">
        <w:rPr>
          <w:rFonts w:cstheme="minorHAnsi"/>
        </w:rPr>
        <w:t xml:space="preserve">You may make use of text editing features such as italics, bullets, postscript, etc. </w:t>
      </w:r>
    </w:p>
    <w:p w:rsidR="004E5613" w:rsidRDefault="004E5613" w:rsidP="00734409">
      <w:pPr>
        <w:pStyle w:val="ListParagraph"/>
        <w:numPr>
          <w:ilvl w:val="1"/>
          <w:numId w:val="26"/>
        </w:numPr>
        <w:suppressAutoHyphens w:val="0"/>
        <w:spacing w:after="80"/>
        <w:ind w:right="-286"/>
        <w:rPr>
          <w:rFonts w:cstheme="minorHAnsi"/>
        </w:rPr>
      </w:pPr>
      <w:r w:rsidRPr="00181F18">
        <w:rPr>
          <w:rFonts w:cstheme="minorHAnsi"/>
        </w:rPr>
        <w:t>Document margins have been set and should not be changed. The text margins for each A4 page are:</w:t>
      </w:r>
    </w:p>
    <w:p w:rsidR="004E5613" w:rsidRPr="00181F18" w:rsidRDefault="004E5613" w:rsidP="00734409">
      <w:pPr>
        <w:pStyle w:val="ListParagraph"/>
        <w:numPr>
          <w:ilvl w:val="2"/>
          <w:numId w:val="28"/>
        </w:numPr>
        <w:suppressAutoHyphens w:val="0"/>
        <w:spacing w:after="80"/>
        <w:ind w:right="-286"/>
        <w:rPr>
          <w:rFonts w:cstheme="minorHAnsi"/>
        </w:rPr>
      </w:pPr>
      <w:r w:rsidRPr="00181F18">
        <w:rPr>
          <w:rFonts w:cstheme="minorHAnsi"/>
        </w:rPr>
        <w:t>left margin 20 mm</w:t>
      </w:r>
    </w:p>
    <w:p w:rsidR="004E5613" w:rsidRPr="00181F18" w:rsidRDefault="004E5613" w:rsidP="00734409">
      <w:pPr>
        <w:pStyle w:val="ListParagraph"/>
        <w:numPr>
          <w:ilvl w:val="2"/>
          <w:numId w:val="28"/>
        </w:numPr>
        <w:suppressAutoHyphens w:val="0"/>
        <w:spacing w:after="80"/>
        <w:ind w:right="-286"/>
        <w:rPr>
          <w:rFonts w:cstheme="minorHAnsi"/>
        </w:rPr>
      </w:pPr>
      <w:r w:rsidRPr="00181F18">
        <w:rPr>
          <w:rFonts w:cstheme="minorHAnsi"/>
        </w:rPr>
        <w:t>right margin 20 mm</w:t>
      </w:r>
    </w:p>
    <w:p w:rsidR="004E5613" w:rsidRPr="00181F18" w:rsidRDefault="004E5613" w:rsidP="00734409">
      <w:pPr>
        <w:pStyle w:val="ListParagraph"/>
        <w:numPr>
          <w:ilvl w:val="2"/>
          <w:numId w:val="28"/>
        </w:numPr>
        <w:suppressAutoHyphens w:val="0"/>
        <w:spacing w:after="80"/>
        <w:ind w:right="-286"/>
        <w:rPr>
          <w:rFonts w:cstheme="minorHAnsi"/>
        </w:rPr>
      </w:pPr>
      <w:r w:rsidRPr="00181F18">
        <w:rPr>
          <w:rFonts w:cstheme="minorHAnsi"/>
        </w:rPr>
        <w:t>top margin 20 mm</w:t>
      </w:r>
    </w:p>
    <w:p w:rsidR="004E5613" w:rsidRDefault="004E5613" w:rsidP="00734409">
      <w:pPr>
        <w:pStyle w:val="ListParagraph"/>
        <w:numPr>
          <w:ilvl w:val="2"/>
          <w:numId w:val="28"/>
        </w:numPr>
        <w:suppressAutoHyphens w:val="0"/>
        <w:spacing w:after="80"/>
        <w:ind w:right="-286"/>
        <w:rPr>
          <w:rFonts w:cstheme="minorHAnsi"/>
        </w:rPr>
      </w:pPr>
      <w:r w:rsidRPr="00181F18">
        <w:rPr>
          <w:rFonts w:cstheme="minorHAnsi"/>
        </w:rPr>
        <w:t>bottom margin 30 mm</w:t>
      </w:r>
    </w:p>
    <w:p w:rsidR="00A636D9" w:rsidRPr="007D61C6" w:rsidRDefault="00A636D9" w:rsidP="00734409">
      <w:pPr>
        <w:pStyle w:val="ListParagraph"/>
        <w:suppressAutoHyphens w:val="0"/>
        <w:spacing w:after="80"/>
        <w:ind w:left="425" w:right="-286" w:hanging="426"/>
        <w:rPr>
          <w:rFonts w:cstheme="minorHAnsi"/>
          <w:sz w:val="16"/>
        </w:rPr>
      </w:pPr>
    </w:p>
    <w:p w:rsidR="00A636D9" w:rsidRPr="005F175C" w:rsidRDefault="004E5613" w:rsidP="00CD0882">
      <w:pPr>
        <w:pStyle w:val="ListParagraph"/>
        <w:numPr>
          <w:ilvl w:val="0"/>
          <w:numId w:val="26"/>
        </w:numPr>
        <w:suppressAutoHyphens w:val="0"/>
        <w:ind w:left="425" w:hanging="425"/>
        <w:contextualSpacing w:val="0"/>
        <w:rPr>
          <w:rFonts w:cstheme="minorHAnsi"/>
        </w:rPr>
      </w:pPr>
      <w:r w:rsidRPr="00181F18">
        <w:rPr>
          <w:rFonts w:cstheme="minorHAnsi"/>
        </w:rPr>
        <w:t>You are not allowed to change these settings or otherwise circumvent these restriction</w:t>
      </w:r>
      <w:r>
        <w:rPr>
          <w:rFonts w:cstheme="minorHAnsi"/>
        </w:rPr>
        <w:t xml:space="preserve">s which are set to facilitate online marking. </w:t>
      </w:r>
      <w:r w:rsidRPr="00181F18">
        <w:rPr>
          <w:rFonts w:cstheme="minorHAnsi"/>
        </w:rPr>
        <w:t>You are also not allowed to attach or include links to any other material.</w:t>
      </w:r>
    </w:p>
    <w:p w:rsidR="00DB35CF" w:rsidRDefault="004E5613" w:rsidP="00CD0882">
      <w:pPr>
        <w:pStyle w:val="ListParagraph"/>
        <w:numPr>
          <w:ilvl w:val="0"/>
          <w:numId w:val="26"/>
        </w:numPr>
        <w:ind w:left="425"/>
      </w:pPr>
      <w:r w:rsidRPr="00DB35CF">
        <w:rPr>
          <w:rFonts w:cstheme="minorHAnsi"/>
        </w:rPr>
        <w:t>An image can be any relevant tables, graphs, charts, diagrams and photographs. Space is provided towards the end of the booklet for you to include relevant images if you wish. When referring to any specific image, then the image must be properly labelled (figure 1, figure 2, etc.). Images should not be used as a means to include additional text. The total number of images allowed</w:t>
      </w:r>
      <w:r w:rsidR="00F40F84" w:rsidRPr="00DB35CF">
        <w:rPr>
          <w:rFonts w:cstheme="minorHAnsi"/>
        </w:rPr>
        <w:t xml:space="preserve"> in</w:t>
      </w:r>
      <w:r w:rsidRPr="00DB35CF">
        <w:rPr>
          <w:rFonts w:cstheme="minorHAnsi"/>
        </w:rPr>
        <w:t xml:space="preserve"> this booklet is </w:t>
      </w:r>
      <w:r w:rsidR="00DF4583" w:rsidRPr="00DB35CF">
        <w:rPr>
          <w:rFonts w:cstheme="minorHAnsi"/>
        </w:rPr>
        <w:t>six</w:t>
      </w:r>
      <w:r w:rsidRPr="00DB35CF">
        <w:rPr>
          <w:rFonts w:cstheme="minorHAnsi"/>
        </w:rPr>
        <w:t xml:space="preserve">. </w:t>
      </w:r>
      <w:r w:rsidR="00DB35CF" w:rsidRPr="00DB35CF">
        <w:t>It is advisable not to use images where individuals in these images may be identifiable.</w:t>
      </w:r>
    </w:p>
    <w:p w:rsidR="00DB35CF" w:rsidRPr="00734409" w:rsidRDefault="00DB35CF" w:rsidP="00CD0882">
      <w:pPr>
        <w:pStyle w:val="ListParagraph"/>
        <w:ind w:left="360"/>
        <w:rPr>
          <w:sz w:val="8"/>
        </w:rPr>
      </w:pPr>
    </w:p>
    <w:p w:rsidR="004E5613" w:rsidRPr="007D61C6" w:rsidRDefault="004E5613" w:rsidP="00CD0882">
      <w:pPr>
        <w:pStyle w:val="ListParagraph"/>
        <w:numPr>
          <w:ilvl w:val="0"/>
          <w:numId w:val="26"/>
        </w:numPr>
        <w:rPr>
          <w:rFonts w:cstheme="minorHAnsi"/>
          <w:spacing w:val="-2"/>
        </w:rPr>
      </w:pPr>
      <w:r w:rsidRPr="007D61C6">
        <w:rPr>
          <w:rFonts w:cstheme="minorHAnsi"/>
          <w:spacing w:val="-2"/>
        </w:rPr>
        <w:t>Penalties</w:t>
      </w:r>
      <w:r w:rsidRPr="007D61C6">
        <w:rPr>
          <w:rFonts w:cstheme="minorHAnsi"/>
          <w:spacing w:val="-2"/>
          <w:sz w:val="22"/>
        </w:rPr>
        <w:t xml:space="preserve"> </w:t>
      </w:r>
      <w:r w:rsidRPr="007D61C6">
        <w:rPr>
          <w:rFonts w:cstheme="minorHAnsi"/>
          <w:spacing w:val="-2"/>
        </w:rPr>
        <w:t>may</w:t>
      </w:r>
      <w:r w:rsidRPr="007D61C6">
        <w:rPr>
          <w:rFonts w:cstheme="minorHAnsi"/>
          <w:spacing w:val="-2"/>
          <w:sz w:val="22"/>
        </w:rPr>
        <w:t xml:space="preserve"> </w:t>
      </w:r>
      <w:r w:rsidRPr="007D61C6">
        <w:rPr>
          <w:rFonts w:cstheme="minorHAnsi"/>
          <w:spacing w:val="-2"/>
        </w:rPr>
        <w:t>apply</w:t>
      </w:r>
      <w:r w:rsidRPr="007D61C6">
        <w:rPr>
          <w:rFonts w:cstheme="minorHAnsi"/>
          <w:spacing w:val="-2"/>
          <w:sz w:val="22"/>
        </w:rPr>
        <w:t xml:space="preserve"> </w:t>
      </w:r>
      <w:r w:rsidRPr="007D61C6">
        <w:rPr>
          <w:rFonts w:cstheme="minorHAnsi"/>
          <w:spacing w:val="-2"/>
        </w:rPr>
        <w:t>where</w:t>
      </w:r>
      <w:r w:rsidRPr="007D61C6">
        <w:rPr>
          <w:rFonts w:cstheme="minorHAnsi"/>
          <w:spacing w:val="-2"/>
          <w:sz w:val="22"/>
        </w:rPr>
        <w:t xml:space="preserve"> </w:t>
      </w:r>
      <w:r w:rsidRPr="007D61C6">
        <w:rPr>
          <w:rFonts w:cstheme="minorHAnsi"/>
          <w:spacing w:val="-2"/>
        </w:rPr>
        <w:t>the</w:t>
      </w:r>
      <w:r w:rsidRPr="007D61C6">
        <w:rPr>
          <w:rFonts w:cstheme="minorHAnsi"/>
          <w:spacing w:val="-2"/>
          <w:sz w:val="22"/>
        </w:rPr>
        <w:t xml:space="preserve"> </w:t>
      </w:r>
      <w:r w:rsidRPr="007D61C6">
        <w:rPr>
          <w:rFonts w:cstheme="minorHAnsi"/>
          <w:spacing w:val="-2"/>
        </w:rPr>
        <w:t>overall</w:t>
      </w:r>
      <w:r w:rsidRPr="007D61C6">
        <w:rPr>
          <w:rFonts w:cstheme="minorHAnsi"/>
          <w:spacing w:val="-2"/>
          <w:sz w:val="22"/>
        </w:rPr>
        <w:t xml:space="preserve"> </w:t>
      </w:r>
      <w:r w:rsidRPr="007D61C6">
        <w:rPr>
          <w:rFonts w:cstheme="minorHAnsi"/>
          <w:spacing w:val="-2"/>
        </w:rPr>
        <w:t>word</w:t>
      </w:r>
      <w:r w:rsidRPr="007D61C6">
        <w:rPr>
          <w:rFonts w:cstheme="minorHAnsi"/>
          <w:spacing w:val="-2"/>
          <w:sz w:val="22"/>
        </w:rPr>
        <w:t xml:space="preserve"> </w:t>
      </w:r>
      <w:r w:rsidRPr="007D61C6">
        <w:rPr>
          <w:rFonts w:cstheme="minorHAnsi"/>
          <w:spacing w:val="-2"/>
        </w:rPr>
        <w:t>count,</w:t>
      </w:r>
      <w:r w:rsidRPr="007D61C6">
        <w:rPr>
          <w:rFonts w:cstheme="minorHAnsi"/>
          <w:spacing w:val="-2"/>
          <w:sz w:val="22"/>
        </w:rPr>
        <w:t xml:space="preserve"> </w:t>
      </w:r>
      <w:r w:rsidRPr="007D61C6">
        <w:rPr>
          <w:rFonts w:cstheme="minorHAnsi"/>
          <w:spacing w:val="-2"/>
        </w:rPr>
        <w:t>number</w:t>
      </w:r>
      <w:r w:rsidRPr="007D61C6">
        <w:rPr>
          <w:rFonts w:cstheme="minorHAnsi"/>
          <w:spacing w:val="-2"/>
          <w:sz w:val="22"/>
        </w:rPr>
        <w:t xml:space="preserve"> </w:t>
      </w:r>
      <w:r w:rsidRPr="007D61C6">
        <w:rPr>
          <w:rFonts w:cstheme="minorHAnsi"/>
          <w:spacing w:val="-2"/>
        </w:rPr>
        <w:t>of images</w:t>
      </w:r>
      <w:r w:rsidR="00DB35CF" w:rsidRPr="007D61C6">
        <w:rPr>
          <w:rFonts w:cstheme="minorHAnsi"/>
          <w:spacing w:val="-2"/>
        </w:rPr>
        <w:t>,</w:t>
      </w:r>
      <w:r w:rsidRPr="007D61C6">
        <w:rPr>
          <w:rFonts w:cstheme="minorHAnsi"/>
          <w:spacing w:val="-2"/>
          <w:sz w:val="22"/>
        </w:rPr>
        <w:t xml:space="preserve"> </w:t>
      </w:r>
      <w:r w:rsidR="00340D7A" w:rsidRPr="007D61C6">
        <w:rPr>
          <w:rFonts w:cstheme="minorHAnsi"/>
          <w:spacing w:val="-2"/>
        </w:rPr>
        <w:t xml:space="preserve">or </w:t>
      </w:r>
      <w:r w:rsidRPr="007D61C6">
        <w:rPr>
          <w:rFonts w:cstheme="minorHAnsi"/>
          <w:spacing w:val="-2"/>
        </w:rPr>
        <w:t xml:space="preserve">page count </w:t>
      </w:r>
      <w:r w:rsidR="00F40F84" w:rsidRPr="007D61C6">
        <w:rPr>
          <w:rFonts w:cstheme="minorHAnsi"/>
          <w:spacing w:val="-2"/>
        </w:rPr>
        <w:t>i</w:t>
      </w:r>
      <w:r w:rsidRPr="007D61C6">
        <w:rPr>
          <w:rFonts w:cstheme="minorHAnsi"/>
          <w:spacing w:val="-2"/>
        </w:rPr>
        <w:t>s exceeded.</w:t>
      </w:r>
    </w:p>
    <w:p w:rsidR="00DB35CF" w:rsidRPr="00734409" w:rsidRDefault="00DB35CF" w:rsidP="00734409">
      <w:pPr>
        <w:pStyle w:val="ListParagraph"/>
        <w:spacing w:after="80"/>
        <w:ind w:left="360" w:hanging="360"/>
        <w:rPr>
          <w:rFonts w:cstheme="minorHAnsi"/>
          <w:sz w:val="8"/>
        </w:rPr>
      </w:pPr>
    </w:p>
    <w:p w:rsidR="004E5613" w:rsidRDefault="004E5613" w:rsidP="00CD0882">
      <w:pPr>
        <w:pStyle w:val="ListParagraph"/>
        <w:numPr>
          <w:ilvl w:val="0"/>
          <w:numId w:val="26"/>
        </w:numPr>
        <w:suppressAutoHyphens w:val="0"/>
        <w:ind w:left="357" w:hanging="357"/>
        <w:contextualSpacing w:val="0"/>
        <w:rPr>
          <w:rFonts w:cstheme="minorHAnsi"/>
        </w:rPr>
      </w:pPr>
      <w:r w:rsidRPr="00E53E08">
        <w:rPr>
          <w:rFonts w:cstheme="minorHAnsi"/>
        </w:rPr>
        <w:lastRenderedPageBreak/>
        <w:t xml:space="preserve">At the end of the booklet, you must also include references and bibliography in the space provided. You must reference any information used in your report, such as: publications including books, professional journals and government reports; online sources and other types of media; </w:t>
      </w:r>
      <w:r w:rsidR="007D61C6" w:rsidRPr="00765D1A">
        <w:rPr>
          <w:rFonts w:cstheme="minorHAnsi"/>
        </w:rPr>
        <w:t xml:space="preserve">any material generated using artificial intelligence (AI) software or application; and material from </w:t>
      </w:r>
      <w:r w:rsidRPr="00765D1A">
        <w:rPr>
          <w:rFonts w:cstheme="minorHAnsi"/>
        </w:rPr>
        <w:t xml:space="preserve">specialist organisations and relevant individuals. To include such material without properly referencing the source will be considered plagiarism. </w:t>
      </w:r>
      <w:r w:rsidR="006B60C5" w:rsidRPr="00765D1A">
        <w:rPr>
          <w:rFonts w:cstheme="minorHAnsi"/>
        </w:rPr>
        <w:t>In addition, the copying from, or reproduction of material from such sources may also be considered plagiarism.</w:t>
      </w:r>
      <w:r w:rsidRPr="00E53E08">
        <w:rPr>
          <w:rFonts w:cstheme="minorHAnsi"/>
        </w:rPr>
        <w:t xml:space="preserve"> </w:t>
      </w:r>
    </w:p>
    <w:p w:rsidR="004E5613" w:rsidRDefault="004E5613" w:rsidP="00CD0882">
      <w:pPr>
        <w:pStyle w:val="ListParagraph"/>
        <w:numPr>
          <w:ilvl w:val="0"/>
          <w:numId w:val="26"/>
        </w:numPr>
        <w:suppressAutoHyphens w:val="0"/>
        <w:ind w:left="357" w:hanging="357"/>
        <w:contextualSpacing w:val="0"/>
        <w:rPr>
          <w:rFonts w:cstheme="minorHAnsi"/>
        </w:rPr>
      </w:pPr>
      <w:r w:rsidRPr="00621CF7">
        <w:rPr>
          <w:rFonts w:cstheme="minorHAnsi"/>
        </w:rPr>
        <w:t xml:space="preserve">Candidates should keep all notes in relation to coursework (such as records of the planning, research and execution of the project), until the appeals process has concluded. Such material may also need to be made available to staff of the State Examinations Commission if the authenticity of your work is called into question.  </w:t>
      </w:r>
    </w:p>
    <w:p w:rsidR="00DB35CF" w:rsidRPr="00E52258" w:rsidRDefault="00DB35CF" w:rsidP="0087686F">
      <w:pPr>
        <w:pStyle w:val="ListParagraph"/>
        <w:numPr>
          <w:ilvl w:val="0"/>
          <w:numId w:val="26"/>
        </w:numPr>
        <w:spacing w:after="80"/>
        <w:ind w:right="-144"/>
        <w:rPr>
          <w:color w:val="000000" w:themeColor="text1"/>
          <w:spacing w:val="-2"/>
        </w:rPr>
      </w:pPr>
      <w:r w:rsidRPr="00E52258">
        <w:rPr>
          <w:rFonts w:cs="Calibri"/>
          <w:bCs/>
          <w:color w:val="000000" w:themeColor="text1"/>
          <w:spacing w:val="-2"/>
          <w:bdr w:val="none" w:sz="0" w:space="0" w:color="auto" w:frame="1"/>
          <w:shd w:val="clear" w:color="auto" w:fill="FFFFFF"/>
          <w:lang w:val="en-US"/>
        </w:rPr>
        <w:t>The</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State</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Examinations</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Commission</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will</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provide</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further</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information</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in</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relation</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to</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the</w:t>
      </w:r>
      <w:r w:rsidRPr="00E52258">
        <w:rPr>
          <w:rFonts w:cs="Calibri"/>
          <w:bCs/>
          <w:color w:val="000000" w:themeColor="text1"/>
          <w:spacing w:val="-2"/>
          <w:sz w:val="22"/>
          <w:bdr w:val="none" w:sz="0" w:space="0" w:color="auto" w:frame="1"/>
          <w:shd w:val="clear" w:color="auto" w:fill="FFFFFF"/>
          <w:lang w:val="en-US"/>
        </w:rPr>
        <w:t xml:space="preserve"> </w:t>
      </w:r>
      <w:r w:rsidRPr="00E52258">
        <w:rPr>
          <w:rFonts w:cs="Calibri"/>
          <w:bCs/>
          <w:color w:val="000000" w:themeColor="text1"/>
          <w:spacing w:val="-2"/>
          <w:bdr w:val="none" w:sz="0" w:space="0" w:color="auto" w:frame="1"/>
          <w:shd w:val="clear" w:color="auto" w:fill="FFFFFF"/>
          <w:lang w:val="en-US"/>
        </w:rPr>
        <w:t>appropriate file name to use and how to upload the digital coursework to the school portal in due course.</w:t>
      </w:r>
    </w:p>
    <w:p w:rsidR="00DB35CF" w:rsidRPr="00734409" w:rsidRDefault="00DB35CF" w:rsidP="00734409">
      <w:pPr>
        <w:pStyle w:val="ListParagraph"/>
        <w:spacing w:after="80"/>
        <w:ind w:left="360" w:hanging="360"/>
        <w:rPr>
          <w:sz w:val="12"/>
        </w:rPr>
      </w:pPr>
    </w:p>
    <w:p w:rsidR="004E5613" w:rsidRPr="001A2043" w:rsidRDefault="004E5613" w:rsidP="00734409">
      <w:pPr>
        <w:pStyle w:val="ListParagraph"/>
        <w:numPr>
          <w:ilvl w:val="0"/>
          <w:numId w:val="26"/>
        </w:numPr>
        <w:suppressAutoHyphens w:val="0"/>
        <w:spacing w:after="80"/>
        <w:contextualSpacing w:val="0"/>
        <w:rPr>
          <w:rFonts w:cstheme="minorHAnsi"/>
        </w:rPr>
      </w:pPr>
      <w:r>
        <w:rPr>
          <w:rFonts w:cstheme="minorHAnsi"/>
        </w:rPr>
        <w:t xml:space="preserve">Your </w:t>
      </w:r>
      <w:r w:rsidRPr="004E5613">
        <w:rPr>
          <w:rFonts w:cstheme="minorHAnsi"/>
        </w:rPr>
        <w:t>Citizenship Project Report</w:t>
      </w:r>
      <w:r w:rsidRPr="00E53E08">
        <w:rPr>
          <w:rFonts w:cstheme="minorHAnsi"/>
        </w:rPr>
        <w:t xml:space="preserve"> </w:t>
      </w:r>
      <w:r>
        <w:rPr>
          <w:rFonts w:cstheme="minorHAnsi"/>
        </w:rPr>
        <w:t>must</w:t>
      </w:r>
      <w:r w:rsidRPr="00E53E08">
        <w:rPr>
          <w:rFonts w:cstheme="minorHAnsi"/>
        </w:rPr>
        <w:t xml:space="preserve"> be backed up on a secure encrypted storage system until the State Examinations Commission is satisfied that the projects have been received and are accessible. This will require material being retained until the examination process is complete, including until after the appeal process is completed.</w:t>
      </w:r>
    </w:p>
    <w:p w:rsidR="004E5613" w:rsidRPr="00E53E08" w:rsidRDefault="004E5613" w:rsidP="00A636D9">
      <w:pPr>
        <w:ind w:left="142" w:right="-286" w:hanging="426"/>
        <w:jc w:val="center"/>
        <w:rPr>
          <w:rFonts w:ascii="Cambria" w:hAnsi="Cambria" w:cstheme="minorHAnsi"/>
          <w:b/>
        </w:rPr>
      </w:pPr>
      <w:r w:rsidRPr="00E53E08">
        <w:rPr>
          <w:rFonts w:ascii="Cambria" w:hAnsi="Cambria" w:cstheme="minorHAnsi"/>
          <w:b/>
        </w:rPr>
        <w:t>Authentication</w:t>
      </w:r>
    </w:p>
    <w:p w:rsidR="00C31E02" w:rsidRPr="00DB35CF" w:rsidRDefault="004E5613" w:rsidP="00CD0882">
      <w:pPr>
        <w:pStyle w:val="ListParagraph"/>
        <w:numPr>
          <w:ilvl w:val="0"/>
          <w:numId w:val="27"/>
        </w:numPr>
        <w:suppressAutoHyphens w:val="0"/>
        <w:ind w:left="425" w:hanging="425"/>
        <w:contextualSpacing w:val="0"/>
        <w:rPr>
          <w:rFonts w:cstheme="minorHAnsi"/>
        </w:rPr>
      </w:pPr>
      <w:r w:rsidRPr="00E53E08">
        <w:rPr>
          <w:rFonts w:cstheme="minorHAnsi"/>
        </w:rPr>
        <w:t>The project and report must be your own individual work – authenticated by yourself</w:t>
      </w:r>
      <w:r>
        <w:rPr>
          <w:rFonts w:cstheme="minorHAnsi"/>
        </w:rPr>
        <w:t xml:space="preserve">, </w:t>
      </w:r>
      <w:r w:rsidRPr="00E53E08">
        <w:rPr>
          <w:rFonts w:cstheme="minorHAnsi"/>
        </w:rPr>
        <w:t>your teacher</w:t>
      </w:r>
      <w:r>
        <w:rPr>
          <w:rFonts w:cstheme="minorHAnsi"/>
        </w:rPr>
        <w:t xml:space="preserve"> and the management authority of your school</w:t>
      </w:r>
      <w:r w:rsidRPr="00E53E08">
        <w:rPr>
          <w:rFonts w:cstheme="minorHAnsi"/>
        </w:rPr>
        <w:t xml:space="preserve">. Authentication is an important part of how we in the State Examinations Commission ensure fairness to everybody in the assessment of coursework. </w:t>
      </w:r>
    </w:p>
    <w:p w:rsidR="004E5613" w:rsidRPr="00734409" w:rsidRDefault="004E5613" w:rsidP="00CD0882">
      <w:pPr>
        <w:pStyle w:val="ListParagraph"/>
        <w:numPr>
          <w:ilvl w:val="0"/>
          <w:numId w:val="27"/>
        </w:numPr>
        <w:suppressAutoHyphens w:val="0"/>
        <w:ind w:left="425" w:hanging="425"/>
        <w:contextualSpacing w:val="0"/>
        <w:rPr>
          <w:rFonts w:cstheme="minorHAnsi"/>
          <w:spacing w:val="-2"/>
        </w:rPr>
      </w:pPr>
      <w:r w:rsidRPr="00734409">
        <w:rPr>
          <w:rFonts w:cstheme="minorHAnsi"/>
          <w:spacing w:val="-2"/>
        </w:rPr>
        <w:t xml:space="preserve">Your teacher must supervise your completion of both the project and the reporting booklet. </w:t>
      </w:r>
      <w:r w:rsidR="007D61C6" w:rsidRPr="00765D1A">
        <w:rPr>
          <w:rFonts w:cstheme="minorHAnsi"/>
          <w:spacing w:val="-2"/>
        </w:rPr>
        <w:t xml:space="preserve">The </w:t>
      </w:r>
      <w:r w:rsidR="007D61C6" w:rsidRPr="00765D1A">
        <w:rPr>
          <w:rFonts w:cstheme="minorHAnsi"/>
        </w:rPr>
        <w:t xml:space="preserve">planning, execution and reporting of the </w:t>
      </w:r>
      <w:r w:rsidR="00E6051B" w:rsidRPr="00765D1A">
        <w:rPr>
          <w:rFonts w:cstheme="minorHAnsi"/>
        </w:rPr>
        <w:t>c</w:t>
      </w:r>
      <w:r w:rsidR="007D61C6" w:rsidRPr="00765D1A">
        <w:rPr>
          <w:rFonts w:cstheme="minorHAnsi"/>
        </w:rPr>
        <w:t xml:space="preserve">itizenship </w:t>
      </w:r>
      <w:r w:rsidR="00E6051B" w:rsidRPr="00765D1A">
        <w:rPr>
          <w:rFonts w:cstheme="minorHAnsi"/>
        </w:rPr>
        <w:t>p</w:t>
      </w:r>
      <w:r w:rsidR="007D61C6" w:rsidRPr="00765D1A">
        <w:rPr>
          <w:rFonts w:cstheme="minorHAnsi"/>
        </w:rPr>
        <w:t xml:space="preserve">roject </w:t>
      </w:r>
      <w:r w:rsidR="00734409" w:rsidRPr="00765D1A">
        <w:rPr>
          <w:rFonts w:cstheme="minorHAnsi"/>
        </w:rPr>
        <w:t>must be completed</w:t>
      </w:r>
      <w:r w:rsidR="00734409" w:rsidRPr="00765D1A">
        <w:rPr>
          <w:rFonts w:cstheme="minorHAnsi"/>
          <w:spacing w:val="-2"/>
        </w:rPr>
        <w:t xml:space="preserve"> under the supervision of the class teacher in accordance with the conditions set out by the State </w:t>
      </w:r>
      <w:r w:rsidR="00734409" w:rsidRPr="00765D1A">
        <w:rPr>
          <w:rFonts w:cstheme="minorHAnsi"/>
        </w:rPr>
        <w:t xml:space="preserve">Examinations Commission in Circulars S69/04; S68/08 and S76/22, which are available at </w:t>
      </w:r>
      <w:hyperlink r:id="rId9" w:history="1">
        <w:r w:rsidR="00734409" w:rsidRPr="00765D1A">
          <w:rPr>
            <w:rStyle w:val="Hyperlink"/>
            <w:rFonts w:cstheme="minorHAnsi"/>
            <w:spacing w:val="-2"/>
          </w:rPr>
          <w:t>www.examinations.ie</w:t>
        </w:r>
      </w:hyperlink>
      <w:r w:rsidR="00734409" w:rsidRPr="00765D1A">
        <w:rPr>
          <w:rFonts w:cstheme="minorHAnsi"/>
          <w:spacing w:val="-2"/>
        </w:rPr>
        <w:t>.</w:t>
      </w:r>
      <w:r w:rsidR="00734409" w:rsidRPr="00734409">
        <w:rPr>
          <w:rFonts w:cstheme="minorHAnsi"/>
          <w:spacing w:val="-2"/>
        </w:rPr>
        <w:t xml:space="preserve"> </w:t>
      </w:r>
      <w:r w:rsidRPr="00734409">
        <w:rPr>
          <w:rFonts w:cstheme="minorHAnsi"/>
          <w:spacing w:val="-2"/>
        </w:rPr>
        <w:t xml:space="preserve">If your teacher cannot confirm that the </w:t>
      </w:r>
      <w:r w:rsidR="00F40F84" w:rsidRPr="00734409">
        <w:rPr>
          <w:rFonts w:cstheme="minorHAnsi"/>
          <w:spacing w:val="-2"/>
        </w:rPr>
        <w:t xml:space="preserve">Report on the </w:t>
      </w:r>
      <w:r w:rsidRPr="00734409">
        <w:rPr>
          <w:rFonts w:cstheme="minorHAnsi"/>
          <w:spacing w:val="-2"/>
        </w:rPr>
        <w:t xml:space="preserve">Citizenship Project </w:t>
      </w:r>
      <w:r w:rsidRPr="00734409">
        <w:rPr>
          <w:rFonts w:cstheme="minorHAnsi"/>
        </w:rPr>
        <w:t>is your own work, and that you carried out the project and completed the report under his or</w:t>
      </w:r>
      <w:r w:rsidRPr="00734409">
        <w:rPr>
          <w:rFonts w:cstheme="minorHAnsi"/>
          <w:spacing w:val="-2"/>
        </w:rPr>
        <w:t xml:space="preserve"> </w:t>
      </w:r>
      <w:r w:rsidRPr="00734409">
        <w:rPr>
          <w:rFonts w:cstheme="minorHAnsi"/>
        </w:rPr>
        <w:t>her supervision, the State Examinations Commission will not accept it for assessment. In that</w:t>
      </w:r>
      <w:r w:rsidRPr="00734409">
        <w:rPr>
          <w:rFonts w:cstheme="minorHAnsi"/>
          <w:spacing w:val="-2"/>
        </w:rPr>
        <w:t xml:space="preserve"> </w:t>
      </w:r>
      <w:r w:rsidRPr="00734409">
        <w:rPr>
          <w:rFonts w:cstheme="minorHAnsi"/>
        </w:rPr>
        <w:t>case, you will forfeit the marks for this component of the examination. Teachers and the</w:t>
      </w:r>
      <w:r w:rsidRPr="00734409">
        <w:rPr>
          <w:rFonts w:cstheme="minorHAnsi"/>
          <w:spacing w:val="-2"/>
        </w:rPr>
        <w:t xml:space="preserve"> </w:t>
      </w:r>
      <w:r w:rsidRPr="00734409">
        <w:rPr>
          <w:rFonts w:cstheme="minorHAnsi"/>
        </w:rPr>
        <w:t>authorities of schools are familiar with the detailed requirements to ensure that practical and</w:t>
      </w:r>
      <w:r w:rsidRPr="00734409">
        <w:rPr>
          <w:rFonts w:cstheme="minorHAnsi"/>
          <w:spacing w:val="-2"/>
        </w:rPr>
        <w:t xml:space="preserve"> </w:t>
      </w:r>
      <w:r w:rsidRPr="00734409">
        <w:rPr>
          <w:rFonts w:cstheme="minorHAnsi"/>
        </w:rPr>
        <w:t>project work is valid for examination purposes. You should comply fully with all requests that</w:t>
      </w:r>
      <w:r w:rsidRPr="00734409">
        <w:rPr>
          <w:rFonts w:cstheme="minorHAnsi"/>
          <w:spacing w:val="-2"/>
        </w:rPr>
        <w:t xml:space="preserve"> </w:t>
      </w:r>
      <w:r w:rsidRPr="00734409">
        <w:rPr>
          <w:rFonts w:cstheme="minorHAnsi"/>
        </w:rPr>
        <w:t>are made by the teacher and the school in order to enable authentication of your work.</w:t>
      </w:r>
    </w:p>
    <w:p w:rsidR="004E5613" w:rsidRPr="005F175C" w:rsidRDefault="004E5613" w:rsidP="00CD0882">
      <w:pPr>
        <w:pStyle w:val="ListParagraph"/>
        <w:numPr>
          <w:ilvl w:val="0"/>
          <w:numId w:val="27"/>
        </w:numPr>
        <w:suppressAutoHyphens w:val="0"/>
        <w:ind w:left="425" w:hanging="425"/>
        <w:contextualSpacing w:val="0"/>
        <w:rPr>
          <w:rFonts w:cstheme="minorHAnsi"/>
        </w:rPr>
      </w:pPr>
      <w:r w:rsidRPr="00E53E08">
        <w:rPr>
          <w:rFonts w:cstheme="minorHAnsi"/>
        </w:rPr>
        <w:t xml:space="preserve">Any case of suspected copying, plagiarism, </w:t>
      </w:r>
      <w:r w:rsidR="00FF3C6C" w:rsidRPr="00765D1A">
        <w:rPr>
          <w:rFonts w:cstheme="minorHAnsi"/>
        </w:rPr>
        <w:t>(which includes the use of AI software)</w:t>
      </w:r>
      <w:r w:rsidR="00FF3C6C">
        <w:rPr>
          <w:rFonts w:cstheme="minorHAnsi"/>
        </w:rPr>
        <w:t xml:space="preserve"> </w:t>
      </w:r>
      <w:r w:rsidRPr="00E53E08">
        <w:rPr>
          <w:rFonts w:cstheme="minorHAnsi"/>
        </w:rPr>
        <w:t xml:space="preserve">improper assistance, or procurement of work prepared by another party will be thoroughly investigated. These actions are breaches of examination rules and attract the penalties described in the Rules and Programme for Secondary Schools. The penalties include: loss of the marks for the coursework, loss of the subject, loss of the entire examination in all subjects, or being debarred from the Certificate Examinations in subsequent years. There may be serious consequences for any persons who </w:t>
      </w:r>
      <w:r w:rsidRPr="007D61C6">
        <w:rPr>
          <w:rFonts w:cstheme="minorHAnsi"/>
          <w:spacing w:val="-2"/>
        </w:rPr>
        <w:t>provides you with inappropriate assistance, as this is an offence under the Education Act 1998.</w:t>
      </w:r>
      <w:r w:rsidRPr="00E53E08">
        <w:rPr>
          <w:rFonts w:cstheme="minorHAnsi"/>
        </w:rPr>
        <w:t xml:space="preserve"> </w:t>
      </w:r>
    </w:p>
    <w:p w:rsidR="004E5613" w:rsidRPr="004E5613" w:rsidRDefault="004E5613" w:rsidP="00CD0882">
      <w:pPr>
        <w:suppressAutoHyphens w:val="0"/>
        <w:ind w:left="851" w:hanging="851"/>
        <w:rPr>
          <w:rFonts w:cstheme="minorHAnsi"/>
        </w:rPr>
      </w:pPr>
      <w:r w:rsidRPr="004E5613">
        <w:rPr>
          <w:rFonts w:cstheme="minorHAnsi"/>
          <w:b/>
        </w:rPr>
        <w:t>Note</w:t>
      </w:r>
      <w:r w:rsidRPr="004E5613">
        <w:rPr>
          <w:rFonts w:cstheme="minorHAnsi"/>
        </w:rPr>
        <w:t xml:space="preserve">: </w:t>
      </w:r>
      <w:r w:rsidR="00A636D9">
        <w:rPr>
          <w:rFonts w:cstheme="minorHAnsi"/>
        </w:rPr>
        <w:tab/>
      </w:r>
      <w:r w:rsidRPr="004E5613">
        <w:rPr>
          <w:rFonts w:cstheme="minorHAnsi"/>
        </w:rPr>
        <w:t xml:space="preserve">Responsibility for complying with examination requirements rests with </w:t>
      </w:r>
      <w:r w:rsidRPr="004E5613">
        <w:rPr>
          <w:rFonts w:cstheme="minorHAnsi"/>
          <w:b/>
        </w:rPr>
        <w:t>you</w:t>
      </w:r>
      <w:r w:rsidRPr="004E5613">
        <w:rPr>
          <w:rFonts w:cstheme="minorHAnsi"/>
        </w:rPr>
        <w:t>, the candidate. If the requirements are not followed, your teacher and school will have no choice but to bring this to the attention of the State Examinations Commission.</w:t>
      </w:r>
    </w:p>
    <w:p w:rsidR="00562492" w:rsidRPr="006148B1" w:rsidRDefault="004E5613" w:rsidP="006148B1">
      <w:pPr>
        <w:suppressAutoHyphens w:val="0"/>
        <w:spacing w:after="0"/>
        <w:rPr>
          <w:rFonts w:ascii="Cambria" w:hAnsi="Cambria"/>
          <w:b/>
        </w:rPr>
      </w:pPr>
      <w:r>
        <w:br w:type="page"/>
      </w:r>
      <w:r w:rsidR="00562492" w:rsidRPr="006148B1">
        <w:rPr>
          <w:rFonts w:ascii="Cambria" w:hAnsi="Cambria"/>
          <w:b/>
          <w:sz w:val="28"/>
        </w:rPr>
        <w:lastRenderedPageBreak/>
        <w:t>Report Structure and Assessment Weightings</w:t>
      </w:r>
    </w:p>
    <w:p w:rsidR="00FF2D81" w:rsidRPr="00FF2D81" w:rsidRDefault="00FF2D81" w:rsidP="00FF2D81">
      <w:pPr>
        <w:rPr>
          <w:lang w:val="en-IE"/>
        </w:rPr>
      </w:pPr>
    </w:p>
    <w:tbl>
      <w:tblPr>
        <w:tblW w:w="9639" w:type="dxa"/>
        <w:tblLayout w:type="fixed"/>
        <w:tblLook w:val="0000" w:firstRow="0" w:lastRow="0" w:firstColumn="0" w:lastColumn="0" w:noHBand="0" w:noVBand="0"/>
      </w:tblPr>
      <w:tblGrid>
        <w:gridCol w:w="2689"/>
        <w:gridCol w:w="6950"/>
      </w:tblGrid>
      <w:tr w:rsidR="00C671B0" w:rsidRPr="002608BA" w:rsidTr="00491783">
        <w:trPr>
          <w:trHeight w:val="567"/>
        </w:trPr>
        <w:tc>
          <w:tcPr>
            <w:tcW w:w="2689" w:type="dxa"/>
            <w:tcBorders>
              <w:top w:val="single" w:sz="4" w:space="0" w:color="000000"/>
              <w:left w:val="single" w:sz="4" w:space="0" w:color="000000"/>
              <w:bottom w:val="single" w:sz="4" w:space="0" w:color="000000"/>
            </w:tcBorders>
            <w:shd w:val="clear" w:color="auto" w:fill="E0E0E0"/>
            <w:vAlign w:val="center"/>
          </w:tcPr>
          <w:p w:rsidR="00C671B0" w:rsidRPr="002608BA" w:rsidRDefault="00C671B0" w:rsidP="00C671B0">
            <w:pPr>
              <w:snapToGrid w:val="0"/>
              <w:spacing w:after="0"/>
              <w:rPr>
                <w:rFonts w:asciiTheme="minorHAnsi" w:hAnsiTheme="minorHAnsi" w:cstheme="minorHAnsi"/>
                <w:b/>
                <w:lang w:val="en-IE"/>
              </w:rPr>
            </w:pPr>
            <w:r w:rsidRPr="002608BA">
              <w:rPr>
                <w:rFonts w:asciiTheme="minorHAnsi" w:hAnsiTheme="minorHAnsi" w:cstheme="minorHAnsi"/>
                <w:b/>
                <w:lang w:val="en-IE"/>
              </w:rPr>
              <w:t>Section</w:t>
            </w:r>
          </w:p>
        </w:tc>
        <w:tc>
          <w:tcPr>
            <w:tcW w:w="6950"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C671B0" w:rsidRPr="002608BA" w:rsidRDefault="00C671B0" w:rsidP="00C671B0">
            <w:pPr>
              <w:snapToGrid w:val="0"/>
              <w:spacing w:after="0"/>
              <w:rPr>
                <w:rFonts w:asciiTheme="minorHAnsi" w:hAnsiTheme="minorHAnsi" w:cstheme="minorHAnsi"/>
                <w:b/>
                <w:lang w:val="en-IE"/>
              </w:rPr>
            </w:pPr>
            <w:r w:rsidRPr="002608BA">
              <w:rPr>
                <w:rFonts w:asciiTheme="minorHAnsi" w:hAnsiTheme="minorHAnsi" w:cstheme="minorHAnsi"/>
                <w:b/>
                <w:lang w:val="en-IE"/>
              </w:rPr>
              <w:t>Content</w:t>
            </w:r>
          </w:p>
        </w:tc>
      </w:tr>
      <w:tr w:rsidR="00C671B0" w:rsidRPr="002608BA" w:rsidTr="00491783">
        <w:tc>
          <w:tcPr>
            <w:tcW w:w="2689" w:type="dxa"/>
            <w:tcBorders>
              <w:left w:val="single" w:sz="4" w:space="0" w:color="000000"/>
              <w:bottom w:val="single" w:sz="4" w:space="0" w:color="000000"/>
            </w:tcBorders>
          </w:tcPr>
          <w:p w:rsidR="00C671B0" w:rsidRPr="00C671B0" w:rsidRDefault="00C671B0" w:rsidP="00491783">
            <w:pPr>
              <w:spacing w:before="120"/>
              <w:rPr>
                <w:rFonts w:asciiTheme="minorHAnsi" w:hAnsiTheme="minorHAnsi" w:cstheme="minorHAnsi"/>
                <w:b/>
                <w:bCs/>
                <w:i/>
                <w:iCs/>
                <w:lang w:val="en-IE"/>
              </w:rPr>
            </w:pPr>
            <w:r w:rsidRPr="00C671B0">
              <w:rPr>
                <w:rFonts w:asciiTheme="minorHAnsi" w:hAnsiTheme="minorHAnsi" w:cstheme="minorHAnsi"/>
                <w:b/>
                <w:lang w:val="en-IE"/>
              </w:rPr>
              <w:t>Section A</w:t>
            </w:r>
          </w:p>
          <w:p w:rsidR="00C671B0" w:rsidRPr="002608BA" w:rsidRDefault="00C671B0" w:rsidP="00C671B0">
            <w:pPr>
              <w:rPr>
                <w:rFonts w:asciiTheme="minorHAnsi" w:hAnsiTheme="minorHAnsi" w:cstheme="minorHAnsi"/>
                <w:lang w:val="en-IE"/>
              </w:rPr>
            </w:pPr>
            <w:r w:rsidRPr="002608BA">
              <w:rPr>
                <w:rFonts w:asciiTheme="minorHAnsi" w:hAnsiTheme="minorHAnsi" w:cstheme="minorHAnsi"/>
                <w:lang w:val="en-IE"/>
              </w:rPr>
              <w:t>35 marks</w:t>
            </w:r>
          </w:p>
          <w:p w:rsidR="00C671B0" w:rsidRPr="002608BA" w:rsidRDefault="00C671B0" w:rsidP="00491783">
            <w:pPr>
              <w:rPr>
                <w:rFonts w:asciiTheme="minorHAnsi" w:hAnsiTheme="minorHAnsi" w:cstheme="minorHAnsi"/>
                <w:lang w:val="en-IE"/>
              </w:rPr>
            </w:pPr>
            <w:r w:rsidRPr="002608BA">
              <w:rPr>
                <w:rFonts w:asciiTheme="minorHAnsi" w:hAnsiTheme="minorHAnsi" w:cstheme="minorHAnsi"/>
                <w:bCs/>
                <w:i/>
                <w:iCs/>
                <w:lang w:val="en-IE"/>
              </w:rPr>
              <w:t xml:space="preserve">Maximum of </w:t>
            </w:r>
            <w:r w:rsidR="00491783" w:rsidRPr="002608BA">
              <w:rPr>
                <w:rFonts w:asciiTheme="minorHAnsi" w:hAnsiTheme="minorHAnsi" w:cstheme="minorHAnsi"/>
                <w:bCs/>
                <w:i/>
                <w:iCs/>
                <w:lang w:val="en-IE"/>
              </w:rPr>
              <w:t>500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rsidR="00C671B0" w:rsidRPr="00491783" w:rsidRDefault="00C671B0" w:rsidP="00491783">
            <w:pPr>
              <w:spacing w:before="120"/>
              <w:rPr>
                <w:rFonts w:asciiTheme="minorHAnsi" w:hAnsiTheme="minorHAnsi" w:cstheme="minorHAnsi"/>
                <w:b/>
                <w:lang w:val="en-IE"/>
              </w:rPr>
            </w:pPr>
            <w:r w:rsidRPr="00491783">
              <w:rPr>
                <w:rFonts w:asciiTheme="minorHAnsi" w:hAnsiTheme="minorHAnsi" w:cstheme="minorHAnsi"/>
                <w:b/>
                <w:lang w:val="en-IE"/>
              </w:rPr>
              <w:t>Rationale and research</w:t>
            </w:r>
          </w:p>
          <w:p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Explain the rational for the action you have chosen to carry out.</w:t>
            </w:r>
          </w:p>
          <w:p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Give a clear account of the aims of the citizenship project, the means chosen to achieve those aims</w:t>
            </w:r>
            <w:r w:rsidR="00491783">
              <w:rPr>
                <w:rFonts w:asciiTheme="minorHAnsi" w:hAnsiTheme="minorHAnsi" w:cstheme="minorHAnsi"/>
                <w:bCs/>
                <w:lang w:val="en-IE"/>
              </w:rPr>
              <w:t xml:space="preserve"> and the</w:t>
            </w:r>
            <w:r w:rsidRPr="00C671B0">
              <w:rPr>
                <w:rFonts w:asciiTheme="minorHAnsi" w:hAnsiTheme="minorHAnsi" w:cstheme="minorHAnsi"/>
                <w:bCs/>
                <w:lang w:val="en-IE"/>
              </w:rPr>
              <w:t xml:space="preserve"> action plan</w:t>
            </w:r>
            <w:r w:rsidR="00491783">
              <w:rPr>
                <w:rFonts w:asciiTheme="minorHAnsi" w:hAnsiTheme="minorHAnsi" w:cstheme="minorHAnsi"/>
                <w:bCs/>
                <w:lang w:val="en-IE"/>
              </w:rPr>
              <w:t>. In the case of a group project, identify both the group’s aims for the project and the aims that you had as an individual in order to fulfil your role.</w:t>
            </w:r>
          </w:p>
          <w:p w:rsidR="00FF2D81" w:rsidRPr="00FF2D81" w:rsidRDefault="00C671B0" w:rsidP="009B5A35">
            <w:pPr>
              <w:numPr>
                <w:ilvl w:val="0"/>
                <w:numId w:val="23"/>
              </w:numPr>
              <w:rPr>
                <w:rFonts w:asciiTheme="minorHAnsi" w:hAnsiTheme="minorHAnsi" w:cstheme="minorHAnsi"/>
                <w:lang w:val="en-IE"/>
              </w:rPr>
            </w:pPr>
            <w:r w:rsidRPr="00FF2D81">
              <w:rPr>
                <w:rFonts w:asciiTheme="minorHAnsi" w:hAnsiTheme="minorHAnsi" w:cstheme="minorHAnsi"/>
                <w:bCs/>
                <w:lang w:val="en-IE"/>
              </w:rPr>
              <w:t xml:space="preserve">Provide a summary of research undertaken including the key research findings (data) which informed the action. </w:t>
            </w:r>
            <w:r w:rsidR="00FF2D81" w:rsidRPr="00FF2D81">
              <w:rPr>
                <w:rFonts w:asciiTheme="minorHAnsi" w:hAnsiTheme="minorHAnsi" w:cstheme="minorHAnsi"/>
                <w:bCs/>
                <w:lang w:val="en-IE"/>
              </w:rPr>
              <w:t xml:space="preserve"> </w:t>
            </w:r>
            <w:r w:rsidR="00FF2D81">
              <w:rPr>
                <w:rFonts w:asciiTheme="minorHAnsi" w:hAnsiTheme="minorHAnsi" w:cstheme="minorHAnsi"/>
                <w:bCs/>
                <w:lang w:val="en-IE"/>
              </w:rPr>
              <w:t>C</w:t>
            </w:r>
            <w:r w:rsidR="00FF2D81" w:rsidRPr="00FF2D81">
              <w:rPr>
                <w:rFonts w:asciiTheme="minorHAnsi" w:hAnsiTheme="minorHAnsi" w:cstheme="minorHAnsi"/>
                <w:bCs/>
                <w:lang w:val="en-IE"/>
              </w:rPr>
              <w:t>omment on the sources of information used to inform the action such as</w:t>
            </w:r>
            <w:r w:rsidRPr="00FF2D81">
              <w:rPr>
                <w:rFonts w:asciiTheme="minorHAnsi" w:hAnsiTheme="minorHAnsi" w:cstheme="minorHAnsi"/>
                <w:bCs/>
                <w:lang w:val="en-IE"/>
              </w:rPr>
              <w:t xml:space="preserve"> web-based materials, literature, interviews, and other sources. </w:t>
            </w:r>
          </w:p>
          <w:p w:rsidR="00C671B0" w:rsidRPr="00C671B0" w:rsidRDefault="00491783" w:rsidP="00FF2D81">
            <w:pPr>
              <w:numPr>
                <w:ilvl w:val="0"/>
                <w:numId w:val="23"/>
              </w:numPr>
              <w:rPr>
                <w:rFonts w:asciiTheme="minorHAnsi" w:hAnsiTheme="minorHAnsi" w:cstheme="minorHAnsi"/>
                <w:lang w:val="en-IE"/>
              </w:rPr>
            </w:pPr>
            <w:r>
              <w:rPr>
                <w:rFonts w:asciiTheme="minorHAnsi" w:hAnsiTheme="minorHAnsi" w:cstheme="minorHAnsi"/>
                <w:bCs/>
                <w:lang w:val="en-IE"/>
              </w:rPr>
              <w:t xml:space="preserve">Make sure you include full references in the </w:t>
            </w:r>
            <w:r w:rsidRPr="00491783">
              <w:rPr>
                <w:rFonts w:asciiTheme="minorHAnsi" w:hAnsiTheme="minorHAnsi" w:cstheme="minorHAnsi"/>
                <w:bCs/>
                <w:i/>
                <w:lang w:val="en-IE"/>
              </w:rPr>
              <w:t>References and Bibliography</w:t>
            </w:r>
            <w:r>
              <w:rPr>
                <w:rFonts w:asciiTheme="minorHAnsi" w:hAnsiTheme="minorHAnsi" w:cstheme="minorHAnsi"/>
                <w:bCs/>
                <w:lang w:val="en-IE"/>
              </w:rPr>
              <w:t xml:space="preserve"> section at the end</w:t>
            </w:r>
            <w:r w:rsidR="00C671B0" w:rsidRPr="00C671B0">
              <w:rPr>
                <w:rFonts w:asciiTheme="minorHAnsi" w:hAnsiTheme="minorHAnsi" w:cstheme="minorHAnsi"/>
                <w:bCs/>
                <w:lang w:val="en-IE"/>
              </w:rPr>
              <w:t xml:space="preserve"> </w:t>
            </w:r>
            <w:r>
              <w:rPr>
                <w:rFonts w:asciiTheme="minorHAnsi" w:hAnsiTheme="minorHAnsi" w:cstheme="minorHAnsi"/>
                <w:bCs/>
                <w:lang w:val="en-IE"/>
              </w:rPr>
              <w:t>of the report.</w:t>
            </w:r>
          </w:p>
        </w:tc>
      </w:tr>
      <w:tr w:rsidR="00C671B0" w:rsidRPr="002608BA" w:rsidTr="00491783">
        <w:tc>
          <w:tcPr>
            <w:tcW w:w="2689" w:type="dxa"/>
            <w:tcBorders>
              <w:left w:val="single" w:sz="4" w:space="0" w:color="000000"/>
              <w:bottom w:val="single" w:sz="4" w:space="0" w:color="000000"/>
            </w:tcBorders>
          </w:tcPr>
          <w:p w:rsidR="00C671B0" w:rsidRPr="00C671B0" w:rsidRDefault="00C671B0" w:rsidP="00491783">
            <w:pPr>
              <w:spacing w:before="120"/>
              <w:rPr>
                <w:rFonts w:asciiTheme="minorHAnsi" w:hAnsiTheme="minorHAnsi" w:cstheme="minorHAnsi"/>
                <w:b/>
                <w:lang w:val="en-IE"/>
              </w:rPr>
            </w:pPr>
            <w:r w:rsidRPr="00C671B0">
              <w:rPr>
                <w:rFonts w:asciiTheme="minorHAnsi" w:hAnsiTheme="minorHAnsi" w:cstheme="minorHAnsi"/>
                <w:b/>
                <w:lang w:val="en-IE"/>
              </w:rPr>
              <w:t>Section B</w:t>
            </w:r>
          </w:p>
          <w:p w:rsidR="00C671B0" w:rsidRPr="002608BA" w:rsidRDefault="00C671B0" w:rsidP="00C671B0">
            <w:pPr>
              <w:rPr>
                <w:rFonts w:asciiTheme="minorHAnsi" w:hAnsiTheme="minorHAnsi" w:cstheme="minorHAnsi"/>
                <w:lang w:val="en-IE"/>
              </w:rPr>
            </w:pPr>
            <w:r w:rsidRPr="002608BA">
              <w:rPr>
                <w:rFonts w:asciiTheme="minorHAnsi" w:hAnsiTheme="minorHAnsi" w:cstheme="minorHAnsi"/>
                <w:lang w:val="en-IE"/>
              </w:rPr>
              <w:t>45 marks</w:t>
            </w:r>
          </w:p>
          <w:p w:rsidR="00C671B0" w:rsidRPr="002608BA" w:rsidRDefault="00C671B0" w:rsidP="00491783">
            <w:pPr>
              <w:rPr>
                <w:rFonts w:asciiTheme="minorHAnsi" w:hAnsiTheme="minorHAnsi" w:cstheme="minorHAnsi"/>
                <w:lang w:val="en-IE"/>
              </w:rPr>
            </w:pPr>
            <w:r w:rsidRPr="002608BA">
              <w:rPr>
                <w:rFonts w:asciiTheme="minorHAnsi" w:hAnsiTheme="minorHAnsi" w:cstheme="minorHAnsi"/>
                <w:bCs/>
                <w:i/>
                <w:iCs/>
                <w:lang w:val="en-IE"/>
              </w:rPr>
              <w:t xml:space="preserve">Maximum of </w:t>
            </w:r>
            <w:r w:rsidR="00491783">
              <w:rPr>
                <w:rFonts w:asciiTheme="minorHAnsi" w:hAnsiTheme="minorHAnsi" w:cstheme="minorHAnsi"/>
                <w:bCs/>
                <w:i/>
                <w:iCs/>
                <w:lang w:val="en-IE"/>
              </w:rPr>
              <w:t>9</w:t>
            </w:r>
            <w:r w:rsidR="00491783" w:rsidRPr="002608BA">
              <w:rPr>
                <w:rFonts w:asciiTheme="minorHAnsi" w:hAnsiTheme="minorHAnsi" w:cstheme="minorHAnsi"/>
                <w:bCs/>
                <w:i/>
                <w:iCs/>
                <w:lang w:val="en-IE"/>
              </w:rPr>
              <w:t>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rsidR="00C671B0" w:rsidRPr="00491783" w:rsidRDefault="00C671B0" w:rsidP="00491783">
            <w:pPr>
              <w:spacing w:before="120"/>
              <w:rPr>
                <w:rFonts w:asciiTheme="minorHAnsi" w:hAnsiTheme="minorHAnsi" w:cstheme="minorHAnsi"/>
                <w:b/>
                <w:lang w:val="en-IE"/>
              </w:rPr>
            </w:pPr>
            <w:r w:rsidRPr="00491783">
              <w:rPr>
                <w:rFonts w:asciiTheme="minorHAnsi" w:hAnsiTheme="minorHAnsi" w:cstheme="minorHAnsi"/>
                <w:b/>
                <w:lang w:val="en-IE"/>
              </w:rPr>
              <w:t>Execution of citizenship project</w:t>
            </w:r>
          </w:p>
          <w:p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 xml:space="preserve">Provide a summary of the </w:t>
            </w:r>
            <w:r w:rsidR="00491783">
              <w:rPr>
                <w:rFonts w:asciiTheme="minorHAnsi" w:hAnsiTheme="minorHAnsi" w:cstheme="minorHAnsi"/>
                <w:bCs/>
                <w:lang w:val="en-IE"/>
              </w:rPr>
              <w:t>actions undertaken</w:t>
            </w:r>
            <w:r w:rsidRPr="00C671B0">
              <w:rPr>
                <w:rFonts w:asciiTheme="minorHAnsi" w:hAnsiTheme="minorHAnsi" w:cstheme="minorHAnsi"/>
                <w:bCs/>
                <w:lang w:val="en-IE"/>
              </w:rPr>
              <w:t xml:space="preserve"> </w:t>
            </w:r>
            <w:r w:rsidR="00491783">
              <w:rPr>
                <w:rFonts w:asciiTheme="minorHAnsi" w:hAnsiTheme="minorHAnsi" w:cstheme="minorHAnsi"/>
                <w:bCs/>
                <w:lang w:val="en-IE"/>
              </w:rPr>
              <w:t>in carrying out the project.  In the case of a group project, distinguish clearly between group actions and your individual actions by using “we” or “I” as appropriate.</w:t>
            </w:r>
          </w:p>
          <w:p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 xml:space="preserve">Critically analyse the various elements of the action plan, including as appropriate any challenges encountered and how these challenges were dealt with </w:t>
            </w:r>
          </w:p>
          <w:p w:rsidR="00C671B0" w:rsidRPr="00C671B0" w:rsidRDefault="00C671B0" w:rsidP="00FF2D81">
            <w:pPr>
              <w:numPr>
                <w:ilvl w:val="0"/>
                <w:numId w:val="23"/>
              </w:numPr>
              <w:rPr>
                <w:rFonts w:asciiTheme="minorHAnsi" w:hAnsiTheme="minorHAnsi" w:cstheme="minorHAnsi"/>
                <w:lang w:val="en-IE"/>
              </w:rPr>
            </w:pPr>
            <w:r w:rsidRPr="00C671B0">
              <w:rPr>
                <w:rFonts w:asciiTheme="minorHAnsi" w:hAnsiTheme="minorHAnsi" w:cstheme="minorHAnsi"/>
                <w:bCs/>
                <w:lang w:val="en-IE"/>
              </w:rPr>
              <w:t xml:space="preserve">Describe the outcomes </w:t>
            </w:r>
            <w:r w:rsidR="00FF2D81">
              <w:rPr>
                <w:rFonts w:asciiTheme="minorHAnsi" w:hAnsiTheme="minorHAnsi" w:cstheme="minorHAnsi"/>
                <w:bCs/>
                <w:lang w:val="en-IE"/>
              </w:rPr>
              <w:t xml:space="preserve">of </w:t>
            </w:r>
            <w:r w:rsidRPr="00C671B0">
              <w:rPr>
                <w:rFonts w:asciiTheme="minorHAnsi" w:hAnsiTheme="minorHAnsi" w:cstheme="minorHAnsi"/>
                <w:bCs/>
                <w:lang w:val="en-IE"/>
              </w:rPr>
              <w:t xml:space="preserve">the project. </w:t>
            </w:r>
          </w:p>
        </w:tc>
      </w:tr>
      <w:tr w:rsidR="00C671B0" w:rsidRPr="002608BA" w:rsidTr="00491783">
        <w:tc>
          <w:tcPr>
            <w:tcW w:w="2689" w:type="dxa"/>
            <w:tcBorders>
              <w:left w:val="single" w:sz="4" w:space="0" w:color="000000"/>
              <w:bottom w:val="single" w:sz="4" w:space="0" w:color="000000"/>
            </w:tcBorders>
          </w:tcPr>
          <w:p w:rsidR="00C671B0" w:rsidRPr="00C671B0" w:rsidRDefault="00C671B0" w:rsidP="00491783">
            <w:pPr>
              <w:spacing w:before="120"/>
              <w:rPr>
                <w:rFonts w:asciiTheme="minorHAnsi" w:hAnsiTheme="minorHAnsi" w:cstheme="minorHAnsi"/>
                <w:b/>
                <w:lang w:val="en-IE"/>
              </w:rPr>
            </w:pPr>
            <w:r w:rsidRPr="00C671B0">
              <w:rPr>
                <w:rFonts w:asciiTheme="minorHAnsi" w:hAnsiTheme="minorHAnsi" w:cstheme="minorHAnsi"/>
                <w:b/>
                <w:lang w:val="en-IE"/>
              </w:rPr>
              <w:t>Section C</w:t>
            </w:r>
          </w:p>
          <w:p w:rsidR="00C671B0" w:rsidRDefault="00C671B0" w:rsidP="00C671B0">
            <w:pPr>
              <w:rPr>
                <w:rFonts w:asciiTheme="minorHAnsi" w:hAnsiTheme="minorHAnsi" w:cstheme="minorHAnsi"/>
                <w:i/>
                <w:iCs/>
                <w:lang w:val="en-IE"/>
              </w:rPr>
            </w:pPr>
            <w:r w:rsidRPr="002608BA">
              <w:rPr>
                <w:rFonts w:asciiTheme="minorHAnsi" w:hAnsiTheme="minorHAnsi" w:cstheme="minorHAnsi"/>
                <w:lang w:val="en-IE"/>
              </w:rPr>
              <w:t>20 marks</w:t>
            </w:r>
          </w:p>
          <w:p w:rsidR="00C671B0" w:rsidRPr="002608BA" w:rsidRDefault="00C671B0" w:rsidP="00491783">
            <w:pPr>
              <w:rPr>
                <w:rFonts w:asciiTheme="minorHAnsi" w:hAnsiTheme="minorHAnsi" w:cstheme="minorHAnsi"/>
                <w:b/>
              </w:rPr>
            </w:pPr>
            <w:r w:rsidRPr="002608BA">
              <w:rPr>
                <w:rFonts w:asciiTheme="minorHAnsi" w:hAnsiTheme="minorHAnsi" w:cstheme="minorHAnsi"/>
                <w:bCs/>
                <w:i/>
                <w:iCs/>
                <w:lang w:val="en-IE"/>
              </w:rPr>
              <w:t xml:space="preserve">Maximum of </w:t>
            </w:r>
            <w:r w:rsidR="00491783">
              <w:rPr>
                <w:rFonts w:asciiTheme="minorHAnsi" w:hAnsiTheme="minorHAnsi" w:cstheme="minorHAnsi"/>
                <w:bCs/>
                <w:i/>
                <w:iCs/>
                <w:lang w:val="en-IE"/>
              </w:rPr>
              <w:t>3</w:t>
            </w:r>
            <w:r w:rsidR="00491783" w:rsidRPr="002608BA">
              <w:rPr>
                <w:rFonts w:asciiTheme="minorHAnsi" w:hAnsiTheme="minorHAnsi" w:cstheme="minorHAnsi"/>
                <w:bCs/>
                <w:i/>
                <w:iCs/>
                <w:lang w:val="en-IE"/>
              </w:rPr>
              <w:t>00 words</w:t>
            </w:r>
            <w:r w:rsidR="00491783">
              <w:rPr>
                <w:rFonts w:asciiTheme="minorHAnsi" w:hAnsiTheme="minorHAnsi" w:cstheme="minorHAnsi"/>
                <w:bCs/>
                <w:i/>
                <w:iCs/>
                <w:lang w:val="en-IE"/>
              </w:rPr>
              <w:t xml:space="preserve"> </w:t>
            </w:r>
            <w:r>
              <w:rPr>
                <w:rFonts w:asciiTheme="minorHAnsi" w:hAnsiTheme="minorHAnsi" w:cstheme="minorHAnsi"/>
                <w:bCs/>
                <w:i/>
                <w:iCs/>
                <w:lang w:val="en-IE"/>
              </w:rPr>
              <w:t>approximately</w:t>
            </w:r>
            <w:r w:rsidRPr="002608BA">
              <w:rPr>
                <w:rFonts w:asciiTheme="minorHAnsi" w:hAnsiTheme="minorHAnsi" w:cstheme="minorHAnsi"/>
                <w:bCs/>
                <w:i/>
                <w:iCs/>
                <w:lang w:val="en-IE"/>
              </w:rPr>
              <w:t xml:space="preserve"> </w:t>
            </w:r>
          </w:p>
        </w:tc>
        <w:tc>
          <w:tcPr>
            <w:tcW w:w="6950" w:type="dxa"/>
            <w:tcBorders>
              <w:left w:val="single" w:sz="4" w:space="0" w:color="000000"/>
              <w:bottom w:val="single" w:sz="4" w:space="0" w:color="000000"/>
              <w:right w:val="single" w:sz="4" w:space="0" w:color="000000"/>
            </w:tcBorders>
          </w:tcPr>
          <w:p w:rsidR="00C671B0" w:rsidRPr="00851441" w:rsidRDefault="00C671B0" w:rsidP="00491783">
            <w:pPr>
              <w:spacing w:before="120"/>
              <w:rPr>
                <w:rFonts w:asciiTheme="minorHAnsi" w:hAnsiTheme="minorHAnsi" w:cstheme="minorHAnsi"/>
                <w:b/>
                <w:lang w:val="en-IE"/>
              </w:rPr>
            </w:pPr>
            <w:r w:rsidRPr="00851441">
              <w:rPr>
                <w:rFonts w:asciiTheme="minorHAnsi" w:hAnsiTheme="minorHAnsi" w:cstheme="minorHAnsi"/>
                <w:b/>
                <w:lang w:val="en-IE"/>
              </w:rPr>
              <w:t xml:space="preserve">Reflections on knowledge gained and skills developed </w:t>
            </w:r>
          </w:p>
          <w:p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Critically reflect on the personal insights and knowledge you have gained about this issue since undertaking the project.</w:t>
            </w:r>
          </w:p>
          <w:p w:rsidR="00C671B0" w:rsidRPr="00C671B0" w:rsidRDefault="00FF2D81" w:rsidP="00491783">
            <w:pPr>
              <w:numPr>
                <w:ilvl w:val="0"/>
                <w:numId w:val="23"/>
              </w:numPr>
              <w:rPr>
                <w:rFonts w:asciiTheme="minorHAnsi" w:hAnsiTheme="minorHAnsi" w:cstheme="minorHAnsi"/>
                <w:bCs/>
                <w:lang w:val="en-IE"/>
              </w:rPr>
            </w:pPr>
            <w:r>
              <w:rPr>
                <w:rFonts w:asciiTheme="minorHAnsi" w:hAnsiTheme="minorHAnsi" w:cstheme="minorHAnsi"/>
                <w:bCs/>
                <w:lang w:val="en-IE"/>
              </w:rPr>
              <w:t xml:space="preserve">Identify and describe the skills you developed through your work on this project with particular reference to working with </w:t>
            </w:r>
            <w:r w:rsidR="00C671B0" w:rsidRPr="00C671B0">
              <w:rPr>
                <w:rFonts w:asciiTheme="minorHAnsi" w:hAnsiTheme="minorHAnsi" w:cstheme="minorHAnsi"/>
                <w:bCs/>
                <w:lang w:val="en-IE"/>
              </w:rPr>
              <w:t>others and being personally effective</w:t>
            </w:r>
            <w:r w:rsidR="00851441">
              <w:rPr>
                <w:rFonts w:asciiTheme="minorHAnsi" w:hAnsiTheme="minorHAnsi" w:cstheme="minorHAnsi"/>
                <w:bCs/>
                <w:lang w:val="en-IE"/>
              </w:rPr>
              <w:t xml:space="preserve">. </w:t>
            </w:r>
          </w:p>
          <w:p w:rsidR="00C671B0" w:rsidRPr="00C671B0" w:rsidRDefault="00C671B0" w:rsidP="00491783">
            <w:pPr>
              <w:numPr>
                <w:ilvl w:val="0"/>
                <w:numId w:val="23"/>
              </w:numPr>
              <w:rPr>
                <w:rFonts w:asciiTheme="minorHAnsi" w:hAnsiTheme="minorHAnsi" w:cstheme="minorHAnsi"/>
                <w:bCs/>
                <w:lang w:val="en-IE"/>
              </w:rPr>
            </w:pPr>
            <w:r w:rsidRPr="00C671B0">
              <w:rPr>
                <w:rFonts w:asciiTheme="minorHAnsi" w:hAnsiTheme="minorHAnsi" w:cstheme="minorHAnsi"/>
                <w:bCs/>
                <w:lang w:val="en-IE"/>
              </w:rPr>
              <w:t>Briefly explain the role that reflection, feedback from others</w:t>
            </w:r>
            <w:r w:rsidR="00851441">
              <w:rPr>
                <w:rFonts w:asciiTheme="minorHAnsi" w:hAnsiTheme="minorHAnsi" w:cstheme="minorHAnsi"/>
                <w:bCs/>
                <w:lang w:val="en-IE"/>
              </w:rPr>
              <w:t>,</w:t>
            </w:r>
            <w:r w:rsidRPr="00C671B0">
              <w:rPr>
                <w:rFonts w:asciiTheme="minorHAnsi" w:hAnsiTheme="minorHAnsi" w:cstheme="minorHAnsi"/>
                <w:bCs/>
                <w:lang w:val="en-IE"/>
              </w:rPr>
              <w:t xml:space="preserve"> and learning from the course played in helping you to carry out the project.</w:t>
            </w:r>
          </w:p>
        </w:tc>
      </w:tr>
    </w:tbl>
    <w:p w:rsidR="00FF2D81" w:rsidRDefault="00FF2D81" w:rsidP="00851441"/>
    <w:p w:rsidR="007C5D62" w:rsidRDefault="007C5D62" w:rsidP="00851441">
      <w:r>
        <w:t>The report structure also includes a space for giving details of references</w:t>
      </w:r>
      <w:r w:rsidR="00803C31">
        <w:t xml:space="preserve"> and bibliography</w:t>
      </w:r>
      <w:r>
        <w:t xml:space="preserve">, and a space to optionally </w:t>
      </w:r>
      <w:r w:rsidRPr="007C5D62">
        <w:t>include relevant images, diagrams, charts or data</w:t>
      </w:r>
      <w:r>
        <w:t xml:space="preserve">.  These are not marked separately, but are </w:t>
      </w:r>
      <w:r w:rsidR="00851441">
        <w:t>assess</w:t>
      </w:r>
      <w:r>
        <w:t>ed in the course of marking the three main sections</w:t>
      </w:r>
      <w:r w:rsidR="00803C31">
        <w:t xml:space="preserve"> above</w:t>
      </w:r>
      <w:r>
        <w:t>.</w:t>
      </w:r>
    </w:p>
    <w:p w:rsidR="007F33AA" w:rsidRDefault="003175EE" w:rsidP="00B04A6E">
      <w:pPr>
        <w:pStyle w:val="Heading1"/>
      </w:pPr>
      <w:r w:rsidRPr="003175EE">
        <w:lastRenderedPageBreak/>
        <w:t>Project</w:t>
      </w:r>
      <w:r>
        <w:t xml:space="preserve"> </w:t>
      </w:r>
      <w:r w:rsidR="00F64829">
        <w:t>title</w:t>
      </w:r>
      <w:r w:rsidR="00082622">
        <w:t xml:space="preserve"> </w:t>
      </w:r>
      <w:r w:rsidR="00112154">
        <w:t>chosen and details of completion</w:t>
      </w:r>
    </w:p>
    <w:p w:rsidR="00567D79" w:rsidRDefault="003175EE" w:rsidP="003175EE">
      <w:r>
        <w:t xml:space="preserve">Type or paste </w:t>
      </w:r>
      <w:r w:rsidR="00B07FB4">
        <w:t xml:space="preserve">into the space below </w:t>
      </w:r>
      <w:r>
        <w:t xml:space="preserve">the full text of the project </w:t>
      </w:r>
      <w:r w:rsidR="00626B58">
        <w:t>title</w:t>
      </w:r>
      <w:r>
        <w:t xml:space="preserve"> </w:t>
      </w:r>
      <w:r w:rsidR="00B07FB4">
        <w:t xml:space="preserve">you </w:t>
      </w:r>
      <w:r>
        <w:t>selected</w:t>
      </w:r>
      <w:r w:rsidR="00B07FB4">
        <w:t>.</w:t>
      </w:r>
    </w:p>
    <w:tbl>
      <w:tblPr>
        <w:tblStyle w:val="TableGrid"/>
        <w:tblW w:w="0" w:type="auto"/>
        <w:tblLook w:val="04A0" w:firstRow="1" w:lastRow="0" w:firstColumn="1" w:lastColumn="0" w:noHBand="0" w:noVBand="1"/>
      </w:tblPr>
      <w:tblGrid>
        <w:gridCol w:w="9627"/>
      </w:tblGrid>
      <w:tr w:rsidR="003175EE" w:rsidTr="003175EE">
        <w:trPr>
          <w:trHeight w:hRule="exact" w:val="5670"/>
        </w:trPr>
        <w:sdt>
          <w:sdtPr>
            <w:rPr>
              <w:rStyle w:val="ArialFormsChar"/>
            </w:rPr>
            <w:id w:val="1777512887"/>
            <w:placeholder>
              <w:docPart w:val="34F87A89AA274143AC182927700ECE4D"/>
            </w:placeholder>
          </w:sdtPr>
          <w:sdtEndPr>
            <w:rPr>
              <w:rStyle w:val="DefaultParagraphFont"/>
              <w:rFonts w:ascii="Calibri" w:hAnsi="Calibri"/>
            </w:rPr>
          </w:sdtEndPr>
          <w:sdtContent>
            <w:tc>
              <w:tcPr>
                <w:tcW w:w="9853" w:type="dxa"/>
              </w:tcPr>
              <w:p w:rsidR="003175EE" w:rsidRPr="00C31E02" w:rsidRDefault="000C369C" w:rsidP="00C31E02">
                <w:pPr>
                  <w:pStyle w:val="completion"/>
                  <w:rPr>
                    <w:rFonts w:ascii="Arial" w:hAnsi="Arial"/>
                    <w:b/>
                  </w:rPr>
                </w:pPr>
                <w:r>
                  <w:rPr>
                    <w:sz w:val="23"/>
                    <w:szCs w:val="23"/>
                  </w:rPr>
                  <w:t xml:space="preserve">Undertake a comparative case-study between public service media and </w:t>
                </w:r>
                <w:r>
                  <w:rPr>
                    <w:sz w:val="23"/>
                    <w:szCs w:val="23"/>
                  </w:rPr>
                  <w:t>privately-owned</w:t>
                </w:r>
                <w:r>
                  <w:rPr>
                    <w:sz w:val="23"/>
                    <w:szCs w:val="23"/>
                  </w:rPr>
                  <w:t xml:space="preserve"> media in a democracy. Plan and deliver a webinar to highlight your findings.</w:t>
                </w:r>
              </w:p>
            </w:tc>
          </w:sdtContent>
        </w:sdt>
      </w:tr>
    </w:tbl>
    <w:p w:rsidR="003175EE" w:rsidRDefault="003175EE" w:rsidP="003175EE"/>
    <w:p w:rsidR="003175EE" w:rsidRDefault="003175EE" w:rsidP="003175EE">
      <w:r>
        <w:t>State whether you carried out the Citizenship Project individually or as part of a group:</w:t>
      </w:r>
    </w:p>
    <w:p w:rsidR="003175EE" w:rsidRDefault="003175EE" w:rsidP="008D2C5F">
      <w:pPr>
        <w:tabs>
          <w:tab w:val="left" w:pos="4536"/>
        </w:tabs>
      </w:pPr>
      <w:r>
        <w:t>Individual</w:t>
      </w:r>
      <w:r w:rsidR="008D2C5F">
        <w:t xml:space="preserve"> project </w:t>
      </w:r>
      <w:sdt>
        <w:sdtPr>
          <w:id w:val="194594104"/>
          <w14:checkbox>
            <w14:checked w14:val="1"/>
            <w14:checkedState w14:val="2612" w14:font="MS Gothic"/>
            <w14:uncheckedState w14:val="2610" w14:font="MS Gothic"/>
          </w14:checkbox>
        </w:sdtPr>
        <w:sdtEndPr/>
        <w:sdtContent>
          <w:r w:rsidR="000C369C">
            <w:rPr>
              <w:rFonts w:ascii="MS Gothic" w:eastAsia="MS Gothic" w:hAnsi="MS Gothic" w:hint="eastAsia"/>
            </w:rPr>
            <w:t>☒</w:t>
          </w:r>
        </w:sdtContent>
      </w:sdt>
      <w:r>
        <w:tab/>
        <w:t>Group</w:t>
      </w:r>
      <w:r w:rsidR="008D2C5F">
        <w:t xml:space="preserve"> project </w:t>
      </w:r>
      <w:sdt>
        <w:sdtPr>
          <w:id w:val="-1195685902"/>
          <w14:checkbox>
            <w14:checked w14:val="0"/>
            <w14:checkedState w14:val="2612" w14:font="MS Gothic"/>
            <w14:uncheckedState w14:val="2610" w14:font="MS Gothic"/>
          </w14:checkbox>
        </w:sdtPr>
        <w:sdtEndPr/>
        <w:sdtContent>
          <w:r w:rsidR="00690450">
            <w:rPr>
              <w:rFonts w:ascii="MS Gothic" w:eastAsia="MS Gothic" w:hAnsi="MS Gothic" w:hint="eastAsia"/>
            </w:rPr>
            <w:t>☐</w:t>
          </w:r>
        </w:sdtContent>
      </w:sdt>
    </w:p>
    <w:p w:rsidR="003175EE" w:rsidRDefault="003175EE" w:rsidP="003175EE"/>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694"/>
      </w:tblGrid>
      <w:tr w:rsidR="00B04A6E" w:rsidTr="00B04A6E">
        <w:trPr>
          <w:trHeight w:hRule="exact" w:val="454"/>
        </w:trPr>
        <w:tc>
          <w:tcPr>
            <w:tcW w:w="8075" w:type="dxa"/>
            <w:tcBorders>
              <w:right w:val="single" w:sz="4" w:space="0" w:color="000000"/>
            </w:tcBorders>
            <w:vAlign w:val="center"/>
          </w:tcPr>
          <w:p w:rsidR="00B04A6E" w:rsidRDefault="00B04A6E" w:rsidP="00B04A6E">
            <w:r>
              <w:t>If part of a group, state the number of members of the group, including you:</w:t>
            </w:r>
          </w:p>
        </w:tc>
        <w:sdt>
          <w:sdtPr>
            <w:rPr>
              <w:rStyle w:val="ArialFormsChar"/>
              <w:sz w:val="20"/>
            </w:rPr>
            <w:id w:val="1041637783"/>
            <w:placeholder>
              <w:docPart w:val="DefaultPlaceholder_1081868574"/>
            </w:placeholder>
            <w:showingPlcHdr/>
          </w:sdtPr>
          <w:sdtEndPr>
            <w:rPr>
              <w:rStyle w:val="DefaultParagraphFont"/>
              <w:rFonts w:ascii="Calibri" w:hAnsi="Calibri"/>
            </w:rPr>
          </w:sdtEndPr>
          <w:sdtContent>
            <w:tc>
              <w:tcPr>
                <w:tcW w:w="1694" w:type="dxa"/>
                <w:tcBorders>
                  <w:top w:val="single" w:sz="4" w:space="0" w:color="000000"/>
                  <w:left w:val="single" w:sz="4" w:space="0" w:color="000000"/>
                  <w:bottom w:val="single" w:sz="4" w:space="0" w:color="000000"/>
                  <w:right w:val="single" w:sz="4" w:space="0" w:color="000000"/>
                </w:tcBorders>
                <w:vAlign w:val="center"/>
              </w:tcPr>
              <w:p w:rsidR="00B04A6E" w:rsidRPr="000D63F9" w:rsidRDefault="00B04A6E" w:rsidP="008D4F40">
                <w:pPr>
                  <w:pStyle w:val="completion"/>
                  <w:rPr>
                    <w:sz w:val="20"/>
                  </w:rPr>
                </w:pPr>
                <w:r w:rsidRPr="000D63F9">
                  <w:rPr>
                    <w:rStyle w:val="PlaceholderText"/>
                    <w:sz w:val="20"/>
                  </w:rPr>
                  <w:t>Click here to enter text.</w:t>
                </w:r>
              </w:p>
            </w:tc>
          </w:sdtContent>
        </w:sdt>
      </w:tr>
    </w:tbl>
    <w:p w:rsidR="003175EE" w:rsidRDefault="00082622" w:rsidP="003175EE">
      <w:r>
        <w:t>If part of a group, list the examination numbers of the other members of the group:</w:t>
      </w:r>
    </w:p>
    <w:tbl>
      <w:tblPr>
        <w:tblStyle w:val="TableGrid"/>
        <w:tblW w:w="0" w:type="auto"/>
        <w:tblLook w:val="04A0" w:firstRow="1" w:lastRow="0" w:firstColumn="1" w:lastColumn="0" w:noHBand="0" w:noVBand="1"/>
      </w:tblPr>
      <w:tblGrid>
        <w:gridCol w:w="9627"/>
      </w:tblGrid>
      <w:tr w:rsidR="008D2C5F" w:rsidTr="008D2C5F">
        <w:trPr>
          <w:trHeight w:hRule="exact" w:val="1134"/>
        </w:trPr>
        <w:sdt>
          <w:sdtPr>
            <w:rPr>
              <w:rStyle w:val="ArialFormsChar"/>
            </w:rPr>
            <w:id w:val="-1520854561"/>
            <w:placeholder>
              <w:docPart w:val="512985E202D34295B06DE67B605DC8B0"/>
            </w:placeholder>
            <w:showingPlcHdr/>
          </w:sdtPr>
          <w:sdtEndPr>
            <w:rPr>
              <w:rStyle w:val="DefaultParagraphFont"/>
              <w:rFonts w:ascii="Calibri" w:hAnsi="Calibri"/>
            </w:rPr>
          </w:sdtEndPr>
          <w:sdtContent>
            <w:tc>
              <w:tcPr>
                <w:tcW w:w="9627" w:type="dxa"/>
              </w:tcPr>
              <w:p w:rsidR="008D2C5F" w:rsidRDefault="008D2C5F" w:rsidP="008D4F40">
                <w:pPr>
                  <w:pStyle w:val="completion"/>
                </w:pPr>
                <w:r w:rsidRPr="00877B48">
                  <w:rPr>
                    <w:rStyle w:val="PlaceholderText"/>
                  </w:rPr>
                  <w:t>Click here to enter text.</w:t>
                </w:r>
              </w:p>
            </w:tc>
          </w:sdtContent>
        </w:sdt>
      </w:tr>
    </w:tbl>
    <w:p w:rsidR="00082622" w:rsidRDefault="00082622" w:rsidP="003175EE"/>
    <w:p w:rsidR="00082622" w:rsidRPr="00082622" w:rsidRDefault="00082622" w:rsidP="00B04A6E">
      <w:pPr>
        <w:pStyle w:val="Heading2"/>
      </w:pPr>
      <w:r w:rsidRPr="00082622">
        <w:t>Word count</w:t>
      </w:r>
    </w:p>
    <w:p w:rsidR="00082622" w:rsidRDefault="00082622" w:rsidP="003175EE">
      <w:r>
        <w:t>Complete the following table only after you have finished your report.</w:t>
      </w:r>
    </w:p>
    <w:tbl>
      <w:tblPr>
        <w:tblStyle w:val="TableGrid"/>
        <w:tblW w:w="0" w:type="auto"/>
        <w:tblLook w:val="04A0" w:firstRow="1" w:lastRow="0" w:firstColumn="1" w:lastColumn="0" w:noHBand="0" w:noVBand="1"/>
      </w:tblPr>
      <w:tblGrid>
        <w:gridCol w:w="3284"/>
        <w:gridCol w:w="3284"/>
      </w:tblGrid>
      <w:tr w:rsidR="00082622" w:rsidRPr="00082622" w:rsidTr="00082622">
        <w:trPr>
          <w:trHeight w:hRule="exact" w:val="454"/>
        </w:trPr>
        <w:tc>
          <w:tcPr>
            <w:tcW w:w="3284" w:type="dxa"/>
            <w:vAlign w:val="center"/>
          </w:tcPr>
          <w:p w:rsidR="00082622" w:rsidRPr="00082622" w:rsidRDefault="00082622" w:rsidP="00082622">
            <w:pPr>
              <w:pStyle w:val="Heading3"/>
              <w:outlineLvl w:val="2"/>
            </w:pPr>
            <w:r w:rsidRPr="00082622">
              <w:t>Section</w:t>
            </w:r>
          </w:p>
        </w:tc>
        <w:tc>
          <w:tcPr>
            <w:tcW w:w="3284" w:type="dxa"/>
            <w:vAlign w:val="center"/>
          </w:tcPr>
          <w:p w:rsidR="00082622" w:rsidRPr="00082622" w:rsidRDefault="00082622" w:rsidP="00082622">
            <w:pPr>
              <w:pStyle w:val="Heading3"/>
              <w:jc w:val="center"/>
              <w:outlineLvl w:val="2"/>
            </w:pPr>
            <w:r w:rsidRPr="00082622">
              <w:t>Number of words</w:t>
            </w:r>
          </w:p>
        </w:tc>
      </w:tr>
      <w:tr w:rsidR="00082622" w:rsidTr="00082622">
        <w:trPr>
          <w:trHeight w:hRule="exact" w:val="454"/>
        </w:trPr>
        <w:tc>
          <w:tcPr>
            <w:tcW w:w="3284" w:type="dxa"/>
            <w:vAlign w:val="center"/>
          </w:tcPr>
          <w:p w:rsidR="00082622" w:rsidRDefault="00082622" w:rsidP="00082622">
            <w:r>
              <w:t>Section A (max 500 words)</w:t>
            </w:r>
          </w:p>
        </w:tc>
        <w:sdt>
          <w:sdtPr>
            <w:rPr>
              <w:rStyle w:val="ArialFormsChar"/>
            </w:rPr>
            <w:id w:val="370039934"/>
            <w:placeholder>
              <w:docPart w:val="A5033C88513D46598D877C4A480E3EE1"/>
            </w:placeholder>
            <w:showingPlcHdr/>
          </w:sdtPr>
          <w:sdtEndPr>
            <w:rPr>
              <w:rStyle w:val="DefaultParagraphFont"/>
              <w:rFonts w:ascii="Calibri" w:hAnsi="Calibri"/>
            </w:rPr>
          </w:sdtEndPr>
          <w:sdtContent>
            <w:tc>
              <w:tcPr>
                <w:tcW w:w="3284" w:type="dxa"/>
                <w:vAlign w:val="center"/>
              </w:tcPr>
              <w:p w:rsidR="00082622" w:rsidRDefault="00C05470" w:rsidP="007B1383">
                <w:pPr>
                  <w:pStyle w:val="tablecompletion"/>
                </w:pPr>
                <w:r w:rsidRPr="00877B48">
                  <w:rPr>
                    <w:rStyle w:val="PlaceholderText"/>
                  </w:rPr>
                  <w:t>Click here to enter text.</w:t>
                </w:r>
              </w:p>
            </w:tc>
          </w:sdtContent>
        </w:sdt>
      </w:tr>
      <w:tr w:rsidR="00082622" w:rsidTr="00082622">
        <w:trPr>
          <w:trHeight w:hRule="exact" w:val="454"/>
        </w:trPr>
        <w:tc>
          <w:tcPr>
            <w:tcW w:w="3284" w:type="dxa"/>
            <w:vAlign w:val="center"/>
          </w:tcPr>
          <w:p w:rsidR="00082622" w:rsidRDefault="00082622" w:rsidP="00082622">
            <w:r>
              <w:t>Section B (max 900 words)</w:t>
            </w:r>
          </w:p>
        </w:tc>
        <w:sdt>
          <w:sdtPr>
            <w:rPr>
              <w:rStyle w:val="ArialFormsChar"/>
            </w:rPr>
            <w:id w:val="-1367209923"/>
            <w:placeholder>
              <w:docPart w:val="49AD87A1740D4F40B97A60682E9872E0"/>
            </w:placeholder>
            <w:showingPlcHdr/>
          </w:sdtPr>
          <w:sdtEndPr>
            <w:rPr>
              <w:rStyle w:val="DefaultParagraphFont"/>
              <w:rFonts w:ascii="Calibri" w:hAnsi="Calibri"/>
            </w:rPr>
          </w:sdtEndPr>
          <w:sdtContent>
            <w:tc>
              <w:tcPr>
                <w:tcW w:w="3284" w:type="dxa"/>
                <w:vAlign w:val="center"/>
              </w:tcPr>
              <w:p w:rsidR="00082622" w:rsidRDefault="00C05470" w:rsidP="007B1383">
                <w:pPr>
                  <w:pStyle w:val="tablecompletion"/>
                </w:pPr>
                <w:r w:rsidRPr="00877B48">
                  <w:rPr>
                    <w:rStyle w:val="PlaceholderText"/>
                  </w:rPr>
                  <w:t>Click here to enter text.</w:t>
                </w:r>
              </w:p>
            </w:tc>
          </w:sdtContent>
        </w:sdt>
      </w:tr>
      <w:tr w:rsidR="00082622" w:rsidTr="00082622">
        <w:trPr>
          <w:trHeight w:hRule="exact" w:val="454"/>
        </w:trPr>
        <w:tc>
          <w:tcPr>
            <w:tcW w:w="3284" w:type="dxa"/>
            <w:vAlign w:val="center"/>
          </w:tcPr>
          <w:p w:rsidR="00082622" w:rsidRDefault="00082622" w:rsidP="00082622">
            <w:r>
              <w:t>Section C (max 300 words)</w:t>
            </w:r>
          </w:p>
        </w:tc>
        <w:sdt>
          <w:sdtPr>
            <w:rPr>
              <w:rStyle w:val="ArialFormsChar"/>
            </w:rPr>
            <w:id w:val="1422056260"/>
            <w:placeholder>
              <w:docPart w:val="D3BBD27A00DF465FAD98848CB3DDD6AB"/>
            </w:placeholder>
            <w:showingPlcHdr/>
          </w:sdtPr>
          <w:sdtEndPr>
            <w:rPr>
              <w:rStyle w:val="DefaultParagraphFont"/>
              <w:rFonts w:ascii="Calibri" w:hAnsi="Calibri"/>
            </w:rPr>
          </w:sdtEndPr>
          <w:sdtContent>
            <w:tc>
              <w:tcPr>
                <w:tcW w:w="3284" w:type="dxa"/>
                <w:vAlign w:val="center"/>
              </w:tcPr>
              <w:p w:rsidR="00082622" w:rsidRDefault="00C05470" w:rsidP="007B1383">
                <w:pPr>
                  <w:pStyle w:val="tablecompletion"/>
                </w:pPr>
                <w:r w:rsidRPr="00877B48">
                  <w:rPr>
                    <w:rStyle w:val="PlaceholderText"/>
                  </w:rPr>
                  <w:t>Click here to enter text.</w:t>
                </w:r>
              </w:p>
            </w:tc>
          </w:sdtContent>
        </w:sdt>
      </w:tr>
      <w:tr w:rsidR="00082622" w:rsidTr="00082622">
        <w:trPr>
          <w:trHeight w:hRule="exact" w:val="454"/>
        </w:trPr>
        <w:tc>
          <w:tcPr>
            <w:tcW w:w="3284" w:type="dxa"/>
            <w:vAlign w:val="center"/>
          </w:tcPr>
          <w:p w:rsidR="00082622" w:rsidRDefault="00082622" w:rsidP="00082622">
            <w:pPr>
              <w:pStyle w:val="Heading3"/>
              <w:outlineLvl w:val="2"/>
            </w:pPr>
            <w:r>
              <w:t>Total</w:t>
            </w:r>
          </w:p>
        </w:tc>
        <w:sdt>
          <w:sdtPr>
            <w:rPr>
              <w:rStyle w:val="ArialFormsChar"/>
            </w:rPr>
            <w:id w:val="1678921451"/>
            <w:placeholder>
              <w:docPart w:val="74443B56B90D4FDD831E8BC30569CA0F"/>
            </w:placeholder>
            <w:showingPlcHdr/>
          </w:sdtPr>
          <w:sdtEndPr>
            <w:rPr>
              <w:rStyle w:val="DefaultParagraphFont"/>
              <w:rFonts w:ascii="Calibri" w:hAnsi="Calibri"/>
            </w:rPr>
          </w:sdtEndPr>
          <w:sdtContent>
            <w:tc>
              <w:tcPr>
                <w:tcW w:w="3284" w:type="dxa"/>
                <w:vAlign w:val="center"/>
              </w:tcPr>
              <w:p w:rsidR="00082622" w:rsidRDefault="00C05470" w:rsidP="007B1383">
                <w:pPr>
                  <w:pStyle w:val="tablecompletion"/>
                </w:pPr>
                <w:r w:rsidRPr="00877B48">
                  <w:rPr>
                    <w:rStyle w:val="PlaceholderText"/>
                  </w:rPr>
                  <w:t>Click here to enter text.</w:t>
                </w:r>
              </w:p>
            </w:tc>
          </w:sdtContent>
        </w:sdt>
      </w:tr>
    </w:tbl>
    <w:p w:rsidR="00B04A6E" w:rsidRDefault="00B04A6E" w:rsidP="00B04A6E">
      <w:pPr>
        <w:pStyle w:val="Heading1"/>
      </w:pPr>
      <w:r>
        <w:lastRenderedPageBreak/>
        <w:t>Section A:</w:t>
      </w:r>
      <w:r>
        <w:tab/>
      </w:r>
      <w:r w:rsidRPr="002608BA">
        <w:t xml:space="preserve">Rationale and </w:t>
      </w:r>
      <w:r w:rsidRPr="00B04A6E">
        <w:t>research</w:t>
      </w:r>
      <w:r>
        <w:tab/>
      </w:r>
      <w:r w:rsidRPr="00B04A6E">
        <w:t>(35 marks)</w:t>
      </w:r>
    </w:p>
    <w:p w:rsidR="00B04A6E" w:rsidRDefault="00B04A6E">
      <w:r>
        <w:t>(maximum 500 words)</w:t>
      </w:r>
    </w:p>
    <w:tbl>
      <w:tblPr>
        <w:tblStyle w:val="TableGrid"/>
        <w:tblW w:w="0" w:type="auto"/>
        <w:tblLook w:val="04A0" w:firstRow="1" w:lastRow="0" w:firstColumn="1" w:lastColumn="0" w:noHBand="0" w:noVBand="1"/>
      </w:tblPr>
      <w:tblGrid>
        <w:gridCol w:w="9627"/>
      </w:tblGrid>
      <w:tr w:rsidR="003802E5" w:rsidTr="00EF1850">
        <w:trPr>
          <w:trHeight w:hRule="exact" w:val="12267"/>
        </w:trPr>
        <w:sdt>
          <w:sdtPr>
            <w:rPr>
              <w:rStyle w:val="ArialFormsChar"/>
            </w:rPr>
            <w:id w:val="-1588537265"/>
            <w:placeholder>
              <w:docPart w:val="6535A0E0767041F6845AC7409FF41FB9"/>
            </w:placeholder>
          </w:sdtPr>
          <w:sdtEndPr>
            <w:rPr>
              <w:rStyle w:val="DefaultParagraphFont"/>
              <w:rFonts w:ascii="Calibri" w:hAnsi="Calibri"/>
            </w:rPr>
          </w:sdtEndPr>
          <w:sdtContent>
            <w:tc>
              <w:tcPr>
                <w:tcW w:w="9627" w:type="dxa"/>
              </w:tcPr>
              <w:sdt>
                <w:sdtPr>
                  <w:rPr>
                    <w:rStyle w:val="ArialFormsChar"/>
                  </w:rPr>
                  <w:id w:val="-2020072830"/>
                  <w:placeholder>
                    <w:docPart w:val="7499CBC9B3B44D9085A917D81A243A8D"/>
                  </w:placeholder>
                </w:sdtPr>
                <w:sdtEndPr>
                  <w:rPr>
                    <w:rStyle w:val="DefaultParagraphFont"/>
                    <w:rFonts w:cs="Arial"/>
                  </w:rPr>
                </w:sdtEndPr>
                <w:sdtContent>
                  <w:p w:rsidR="000C369C" w:rsidRPr="003857E5" w:rsidRDefault="000C369C" w:rsidP="000C369C">
                    <w:pPr>
                      <w:pStyle w:val="completion"/>
                      <w:rPr>
                        <w:rFonts w:ascii="Arial" w:hAnsi="Arial" w:cs="Arial"/>
                      </w:rPr>
                    </w:pPr>
                    <w:r w:rsidRPr="003857E5">
                      <w:rPr>
                        <w:rFonts w:ascii="Arial" w:hAnsi="Arial" w:cs="Arial"/>
                      </w:rPr>
                      <w:t>Explanation for rationale</w:t>
                    </w:r>
                  </w:p>
                  <w:p w:rsidR="000C369C" w:rsidRPr="003857E5" w:rsidRDefault="000C369C" w:rsidP="000C369C">
                    <w:pPr>
                      <w:rPr>
                        <w:rFonts w:ascii="Arial" w:hAnsi="Arial" w:cs="Arial"/>
                      </w:rPr>
                    </w:pPr>
                    <w:r w:rsidRPr="003857E5">
                      <w:rPr>
                        <w:rFonts w:ascii="Arial" w:hAnsi="Arial" w:cs="Arial"/>
                      </w:rPr>
                      <w:t>I chose this topic for my project for several reasons. I use media daily, mostly privately-owned ones, because of this Media affects my life greatly, because of this it interests me. I have lived until not long ago in Hungary where the public service media was used for mostly propaganda and the effects of these propagandas impacted my daily life greatly. In school we have learned about the uses and dangers media which allowed me to see the situation in Hungary from a new perspective. For these reasons I chose this theme for my project.</w:t>
                    </w:r>
                  </w:p>
                  <w:p w:rsidR="000C369C" w:rsidRPr="003857E5" w:rsidRDefault="000C369C" w:rsidP="000C369C">
                    <w:pPr>
                      <w:pStyle w:val="completion"/>
                      <w:rPr>
                        <w:rFonts w:ascii="Arial" w:hAnsi="Arial" w:cs="Arial"/>
                      </w:rPr>
                    </w:pPr>
                    <w:r w:rsidRPr="003857E5">
                      <w:rPr>
                        <w:rFonts w:ascii="Arial" w:hAnsi="Arial" w:cs="Arial"/>
                      </w:rPr>
                      <w:t>Aims</w:t>
                    </w:r>
                  </w:p>
                  <w:p w:rsidR="000C369C" w:rsidRPr="003857E5" w:rsidRDefault="000C369C" w:rsidP="000C369C">
                    <w:pPr>
                      <w:pStyle w:val="completion"/>
                      <w:rPr>
                        <w:rFonts w:ascii="Arial" w:hAnsi="Arial" w:cs="Arial"/>
                      </w:rPr>
                    </w:pPr>
                    <w:r w:rsidRPr="003857E5">
                      <w:rPr>
                        <w:rFonts w:ascii="Arial" w:hAnsi="Arial" w:cs="Arial"/>
                      </w:rPr>
                      <w:t xml:space="preserve">I will compare private and public media and examine my opinion on the subject using these findings. Which is that the best situation is when both public and private media are in an equilibrium, both restraining each other. </w:t>
                    </w:r>
                  </w:p>
                  <w:p w:rsidR="000C369C" w:rsidRPr="003857E5" w:rsidRDefault="000C369C" w:rsidP="000C369C">
                    <w:pPr>
                      <w:pStyle w:val="completion"/>
                      <w:rPr>
                        <w:rFonts w:ascii="Arial" w:hAnsi="Arial" w:cs="Arial"/>
                      </w:rPr>
                    </w:pPr>
                    <w:r w:rsidRPr="003857E5">
                      <w:rPr>
                        <w:rFonts w:ascii="Arial" w:hAnsi="Arial" w:cs="Arial"/>
                      </w:rPr>
                      <w:t>To show this I will look at what happens when this is not the case by doing a case study on the KESHA foundation and the new Sovereignty Protection Authority law and its communication by both sides. I will examine how it undermines independent media and threatens its function as a watchdog.</w:t>
                    </w:r>
                  </w:p>
                  <w:p w:rsidR="000C369C" w:rsidRPr="003857E5" w:rsidRDefault="000C369C" w:rsidP="000C369C">
                    <w:pPr>
                      <w:rPr>
                        <w:rFonts w:ascii="Arial" w:hAnsi="Arial" w:cs="Arial"/>
                      </w:rPr>
                    </w:pPr>
                    <w:r w:rsidRPr="003857E5">
                      <w:rPr>
                        <w:rFonts w:ascii="Arial" w:hAnsi="Arial" w:cs="Arial"/>
                      </w:rPr>
                      <w:t>I also want to provide people with my findings in the form of a webinar, to raise awareness, encourage discussion and help them make a more informed decision about the consumption of media and to avoid the mistakes that Hungary made. My audience for this webinar will be primarily my politics class.</w:t>
                    </w:r>
                  </w:p>
                  <w:p w:rsidR="000C369C" w:rsidRPr="003857E5" w:rsidRDefault="000C369C" w:rsidP="000C369C">
                    <w:pPr>
                      <w:pStyle w:val="completion"/>
                      <w:rPr>
                        <w:rFonts w:ascii="Arial" w:hAnsi="Arial" w:cs="Arial"/>
                      </w:rPr>
                    </w:pPr>
                    <w:r w:rsidRPr="003857E5">
                      <w:rPr>
                        <w:rFonts w:ascii="Arial" w:hAnsi="Arial" w:cs="Arial"/>
                      </w:rPr>
                      <w:t>Means to achieve these aims</w:t>
                    </w:r>
                  </w:p>
                  <w:p w:rsidR="000C369C" w:rsidRPr="003857E5" w:rsidRDefault="000C369C" w:rsidP="000C369C">
                    <w:pPr>
                      <w:pStyle w:val="ListParagraph"/>
                      <w:numPr>
                        <w:ilvl w:val="0"/>
                        <w:numId w:val="30"/>
                      </w:numPr>
                      <w:suppressAutoHyphens w:val="0"/>
                      <w:spacing w:after="160" w:line="259" w:lineRule="auto"/>
                      <w:rPr>
                        <w:rFonts w:ascii="Arial" w:hAnsi="Arial" w:cs="Arial"/>
                      </w:rPr>
                    </w:pPr>
                    <w:r w:rsidRPr="003857E5">
                      <w:rPr>
                        <w:rFonts w:ascii="Arial" w:hAnsi="Arial" w:cs="Arial"/>
                      </w:rPr>
                      <w:t>I will plan and conduct interviews with some people from Hungary as to gather qualitative data and get a better view on the state of Hungarian media.</w:t>
                    </w:r>
                  </w:p>
                  <w:p w:rsidR="000C369C" w:rsidRPr="003857E5" w:rsidRDefault="000C369C" w:rsidP="000C369C">
                    <w:pPr>
                      <w:pStyle w:val="ListParagraph"/>
                      <w:numPr>
                        <w:ilvl w:val="0"/>
                        <w:numId w:val="30"/>
                      </w:numPr>
                      <w:suppressAutoHyphens w:val="0"/>
                      <w:spacing w:after="160" w:line="259" w:lineRule="auto"/>
                      <w:rPr>
                        <w:rFonts w:ascii="Arial" w:hAnsi="Arial" w:cs="Arial"/>
                      </w:rPr>
                    </w:pPr>
                    <w:r w:rsidRPr="003857E5">
                      <w:rPr>
                        <w:rFonts w:ascii="Arial" w:hAnsi="Arial" w:cs="Arial"/>
                      </w:rPr>
                      <w:t>I will contact a Hungarian media outlet and ask them for further information on the topic</w:t>
                    </w:r>
                  </w:p>
                  <w:p w:rsidR="000C369C" w:rsidRPr="003857E5" w:rsidRDefault="000C369C" w:rsidP="000C369C">
                    <w:pPr>
                      <w:pStyle w:val="ListParagraph"/>
                      <w:numPr>
                        <w:ilvl w:val="0"/>
                        <w:numId w:val="30"/>
                      </w:numPr>
                      <w:suppressAutoHyphens w:val="0"/>
                      <w:spacing w:after="160" w:line="259" w:lineRule="auto"/>
                      <w:rPr>
                        <w:rFonts w:ascii="Arial" w:hAnsi="Arial" w:cs="Arial"/>
                      </w:rPr>
                    </w:pPr>
                    <w:r w:rsidRPr="003857E5">
                      <w:rPr>
                        <w:rFonts w:ascii="Arial" w:hAnsi="Arial" w:cs="Arial"/>
                      </w:rPr>
                      <w:t>I will analyse these finding and compare them to quantitate secondary data.</w:t>
                    </w:r>
                  </w:p>
                  <w:p w:rsidR="000C369C" w:rsidRPr="003857E5" w:rsidRDefault="000C369C" w:rsidP="000C369C">
                    <w:pPr>
                      <w:pStyle w:val="ListParagraph"/>
                      <w:numPr>
                        <w:ilvl w:val="0"/>
                        <w:numId w:val="30"/>
                      </w:numPr>
                      <w:suppressAutoHyphens w:val="0"/>
                      <w:spacing w:after="160" w:line="259" w:lineRule="auto"/>
                      <w:rPr>
                        <w:rFonts w:ascii="Arial" w:hAnsi="Arial" w:cs="Arial"/>
                      </w:rPr>
                    </w:pPr>
                    <w:r w:rsidRPr="003857E5">
                      <w:rPr>
                        <w:rFonts w:ascii="Arial" w:hAnsi="Arial" w:cs="Arial"/>
                      </w:rPr>
                      <w:t>I will make the presentation for my webinar based on my research founding’s.</w:t>
                    </w:r>
                  </w:p>
                  <w:p w:rsidR="000C369C" w:rsidRPr="003857E5" w:rsidRDefault="000C369C" w:rsidP="000C369C">
                    <w:pPr>
                      <w:pStyle w:val="ListParagraph"/>
                      <w:numPr>
                        <w:ilvl w:val="0"/>
                        <w:numId w:val="30"/>
                      </w:numPr>
                      <w:suppressAutoHyphens w:val="0"/>
                      <w:spacing w:after="160" w:line="259" w:lineRule="auto"/>
                      <w:rPr>
                        <w:rFonts w:ascii="Arial" w:hAnsi="Arial" w:cs="Arial"/>
                      </w:rPr>
                    </w:pPr>
                    <w:r w:rsidRPr="003857E5">
                      <w:rPr>
                        <w:rFonts w:ascii="Arial" w:hAnsi="Arial" w:cs="Arial"/>
                      </w:rPr>
                      <w:t>Survey the impact of the project at the end of webinar.</w:t>
                    </w:r>
                  </w:p>
                  <w:p w:rsidR="000C369C" w:rsidRPr="003857E5" w:rsidRDefault="000C369C" w:rsidP="000C369C">
                    <w:pPr>
                      <w:pStyle w:val="completion"/>
                      <w:rPr>
                        <w:rFonts w:ascii="Arial" w:hAnsi="Arial" w:cs="Arial"/>
                      </w:rPr>
                    </w:pPr>
                    <w:r w:rsidRPr="003857E5">
                      <w:rPr>
                        <w:rFonts w:ascii="Arial" w:hAnsi="Arial" w:cs="Arial"/>
                      </w:rPr>
                      <w:t>Summary of the findings and sources (8-10)</w:t>
                    </w:r>
                  </w:p>
                  <w:p w:rsidR="000C369C" w:rsidRPr="003857E5" w:rsidRDefault="000C369C" w:rsidP="000C369C">
                    <w:pPr>
                      <w:pStyle w:val="completion"/>
                      <w:rPr>
                        <w:rFonts w:ascii="Arial" w:hAnsi="Arial" w:cs="Arial"/>
                        <w:lang w:val="en-US"/>
                      </w:rPr>
                    </w:pPr>
                    <w:r w:rsidRPr="003857E5">
                      <w:rPr>
                        <w:rFonts w:ascii="Arial" w:hAnsi="Arial" w:cs="Arial"/>
                        <w:lang w:val="en-US"/>
                      </w:rPr>
                      <w:t xml:space="preserve">I have done secondary research by looking up many different sources on the internet. I have conducted an interview with some Hungarians and emailed Telex to gather primary qualitative data. </w:t>
                    </w:r>
                  </w:p>
                  <w:p w:rsidR="003802E5" w:rsidRPr="000C369C" w:rsidRDefault="000C369C" w:rsidP="000C369C">
                    <w:pPr>
                      <w:pStyle w:val="completion"/>
                      <w:rPr>
                        <w:lang w:val="en-US"/>
                      </w:rPr>
                    </w:pPr>
                    <w:r w:rsidRPr="003857E5">
                      <w:rPr>
                        <w:rFonts w:ascii="Arial" w:hAnsi="Arial" w:cs="Arial"/>
                        <w:lang w:val="en-US"/>
                      </w:rPr>
                      <w:t xml:space="preserve">KESMA was founded in September 2018 and has been criticized by many organizations including the European Federation of Journalists and the European Centre for Press and Media Freedom.  It gathers the ownership rights of more than 470 different Hungarian media outlets, gets approximately 85% of the state advertising revenue and while on paper it is independent it is an open secret that they have close ties with the government and Viktor </w:t>
                    </w:r>
                    <w:proofErr w:type="spellStart"/>
                    <w:r w:rsidRPr="003857E5">
                      <w:rPr>
                        <w:rFonts w:ascii="Arial" w:hAnsi="Arial" w:cs="Arial"/>
                        <w:lang w:val="en-US"/>
                      </w:rPr>
                      <w:t>Orban</w:t>
                    </w:r>
                    <w:proofErr w:type="spellEnd"/>
                    <w:r w:rsidRPr="003857E5">
                      <w:rPr>
                        <w:rFonts w:ascii="Arial" w:hAnsi="Arial" w:cs="Arial"/>
                        <w:lang w:val="en-US"/>
                      </w:rPr>
                      <w:t xml:space="preserve">. </w:t>
                    </w:r>
                  </w:p>
                </w:sdtContent>
              </w:sdt>
            </w:tc>
          </w:sdtContent>
        </w:sdt>
      </w:tr>
    </w:tbl>
    <w:p w:rsidR="00841C43" w:rsidRPr="00841C43" w:rsidRDefault="00841C43" w:rsidP="00957D4F">
      <w:pPr>
        <w:spacing w:after="0"/>
        <w:jc w:val="center"/>
        <w:rPr>
          <w:b/>
          <w:sz w:val="8"/>
        </w:rPr>
      </w:pPr>
    </w:p>
    <w:p w:rsidR="003802E5" w:rsidRPr="00841C43" w:rsidRDefault="003802E5" w:rsidP="00957D4F">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tbl>
      <w:tblPr>
        <w:tblStyle w:val="TableGrid"/>
        <w:tblW w:w="0" w:type="auto"/>
        <w:tblLook w:val="04A0" w:firstRow="1" w:lastRow="0" w:firstColumn="1" w:lastColumn="0" w:noHBand="0" w:noVBand="1"/>
      </w:tblPr>
      <w:tblGrid>
        <w:gridCol w:w="9627"/>
      </w:tblGrid>
      <w:tr w:rsidR="003802E5" w:rsidTr="00944D6F">
        <w:trPr>
          <w:trHeight w:hRule="exact" w:val="12909"/>
        </w:trPr>
        <w:sdt>
          <w:sdtPr>
            <w:rPr>
              <w:rStyle w:val="ArialFormsChar"/>
            </w:rPr>
            <w:id w:val="1503853858"/>
            <w:placeholder>
              <w:docPart w:val="2A063D7FEFD842BC9E70A2A72569AD84"/>
            </w:placeholder>
          </w:sdtPr>
          <w:sdtEndPr>
            <w:rPr>
              <w:rStyle w:val="DefaultParagraphFont"/>
              <w:rFonts w:ascii="Calibri" w:hAnsi="Calibri"/>
            </w:rPr>
          </w:sdtEndPr>
          <w:sdtContent>
            <w:sdt>
              <w:sdtPr>
                <w:rPr>
                  <w:rStyle w:val="ArialFormsChar"/>
                </w:rPr>
                <w:id w:val="-1318728401"/>
                <w:placeholder>
                  <w:docPart w:val="226D3A4F54DC4ACD88030582263315B7"/>
                </w:placeholder>
              </w:sdtPr>
              <w:sdtEndPr>
                <w:rPr>
                  <w:rStyle w:val="DefaultParagraphFont"/>
                  <w:rFonts w:ascii="Calibri" w:hAnsi="Calibri"/>
                </w:rPr>
              </w:sdtEndPr>
              <w:sdtContent>
                <w:tc>
                  <w:tcPr>
                    <w:tcW w:w="9627" w:type="dxa"/>
                  </w:tcPr>
                  <w:p w:rsidR="000C369C" w:rsidRPr="003857E5" w:rsidRDefault="000C369C" w:rsidP="000C369C">
                    <w:pPr>
                      <w:pStyle w:val="completion"/>
                      <w:rPr>
                        <w:rFonts w:ascii="Arial" w:hAnsi="Arial" w:cs="Arial"/>
                        <w:lang w:val="en-US"/>
                      </w:rPr>
                    </w:pPr>
                    <w:r w:rsidRPr="003857E5">
                      <w:rPr>
                        <w:rFonts w:ascii="Arial" w:hAnsi="Arial" w:cs="Arial"/>
                        <w:lang w:val="en-US"/>
                      </w:rPr>
                      <w:t xml:space="preserve">The new Sovereignty Protection Authority law aims to stop outside meddling in Hungarian politics, but it would have the means to investigate, threaten and harass any individuals and organizations who publicly criticize the government. As stated by the IPI and the RSF, it also violated the rules of law. </w:t>
                    </w:r>
                  </w:p>
                  <w:p w:rsidR="000C369C" w:rsidRPr="003857E5" w:rsidRDefault="000C369C" w:rsidP="000C369C">
                    <w:pPr>
                      <w:pStyle w:val="completion"/>
                      <w:rPr>
                        <w:rFonts w:ascii="Arial" w:hAnsi="Arial" w:cs="Arial"/>
                        <w:lang w:val="en-US"/>
                      </w:rPr>
                    </w:pPr>
                    <w:r w:rsidRPr="003857E5">
                      <w:rPr>
                        <w:rFonts w:ascii="Arial" w:hAnsi="Arial" w:cs="Arial"/>
                        <w:lang w:val="en-US"/>
                      </w:rPr>
                      <w:t>Independent media maintain major positions in the market, but they are subject to political, economic, and regulatory pressures. Many independent media outlets have been bought by government affiliated peoples and were changed to support the narrative of the ruling party or were shut down.</w:t>
                    </w:r>
                  </w:p>
                  <w:p w:rsidR="000C369C" w:rsidRPr="003857E5" w:rsidRDefault="000C369C" w:rsidP="000C369C">
                    <w:pPr>
                      <w:pStyle w:val="completion"/>
                      <w:rPr>
                        <w:rFonts w:ascii="Arial" w:hAnsi="Arial" w:cs="Arial"/>
                      </w:rPr>
                    </w:pPr>
                    <w:r w:rsidRPr="003857E5">
                      <w:rPr>
                        <w:rFonts w:ascii="Arial" w:hAnsi="Arial" w:cs="Arial"/>
                      </w:rPr>
                      <w:t>References and Bibliography</w:t>
                    </w:r>
                  </w:p>
                  <w:p w:rsidR="003802E5" w:rsidRDefault="003802E5" w:rsidP="000C369C">
                    <w:pPr>
                      <w:pStyle w:val="completion"/>
                    </w:pPr>
                  </w:p>
                </w:tc>
              </w:sdtContent>
            </w:sdt>
          </w:sdtContent>
        </w:sdt>
      </w:tr>
    </w:tbl>
    <w:p w:rsidR="00944D6F" w:rsidRPr="00944D6F" w:rsidRDefault="00944D6F" w:rsidP="003802E5">
      <w:pPr>
        <w:spacing w:after="0"/>
        <w:rPr>
          <w:b/>
          <w:sz w:val="14"/>
        </w:rPr>
      </w:pPr>
    </w:p>
    <w:p w:rsidR="00957D4F" w:rsidRPr="00841C43" w:rsidRDefault="00957D4F" w:rsidP="00957D4F">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p w:rsidR="00B04A6E" w:rsidRPr="00B04A6E" w:rsidRDefault="00B04A6E" w:rsidP="00B04A6E">
      <w:pPr>
        <w:pStyle w:val="Heading1"/>
      </w:pPr>
      <w:r w:rsidRPr="002608BA">
        <w:lastRenderedPageBreak/>
        <w:t>Section B</w:t>
      </w:r>
      <w:r w:rsidR="00DF4583">
        <w:t xml:space="preserve">: </w:t>
      </w:r>
      <w:r w:rsidRPr="002608BA">
        <w:t>Execution of citizenship project</w:t>
      </w:r>
      <w:r>
        <w:tab/>
      </w:r>
      <w:r w:rsidRPr="00B04A6E">
        <w:t>(45 marks)</w:t>
      </w:r>
    </w:p>
    <w:p w:rsidR="00B04A6E" w:rsidRDefault="00B04A6E" w:rsidP="00B04A6E">
      <w:r>
        <w:t>(maximum 900 words)</w:t>
      </w:r>
    </w:p>
    <w:tbl>
      <w:tblPr>
        <w:tblStyle w:val="TableGrid"/>
        <w:tblW w:w="0" w:type="auto"/>
        <w:tblLook w:val="04A0" w:firstRow="1" w:lastRow="0" w:firstColumn="1" w:lastColumn="0" w:noHBand="0" w:noVBand="1"/>
      </w:tblPr>
      <w:tblGrid>
        <w:gridCol w:w="9627"/>
      </w:tblGrid>
      <w:tr w:rsidR="00E5417A" w:rsidTr="006148B1">
        <w:trPr>
          <w:trHeight w:hRule="exact" w:val="12267"/>
        </w:trPr>
        <w:sdt>
          <w:sdtPr>
            <w:rPr>
              <w:rStyle w:val="ArialFormsChar"/>
            </w:rPr>
            <w:id w:val="-106893461"/>
            <w:placeholder>
              <w:docPart w:val="DefaultPlaceholder_1081868574"/>
            </w:placeholder>
          </w:sdtPr>
          <w:sdtEndPr>
            <w:rPr>
              <w:rStyle w:val="DefaultParagraphFont"/>
              <w:rFonts w:ascii="Times New Roman" w:hAnsi="Times New Roman"/>
              <w:lang w:val="en-IE" w:eastAsia="en-IE"/>
            </w:rPr>
          </w:sdtEndPr>
          <w:sdtContent>
            <w:sdt>
              <w:sdtPr>
                <w:rPr>
                  <w:rStyle w:val="ArialFormsChar"/>
                </w:rPr>
                <w:id w:val="234205517"/>
                <w:placeholder>
                  <w:docPart w:val="A9A30313D86D4435BFBF29D6241290E1"/>
                </w:placeholder>
              </w:sdtPr>
              <w:sdtEndPr>
                <w:rPr>
                  <w:rStyle w:val="DefaultParagraphFont"/>
                  <w:rFonts w:cs="Arial"/>
                  <w:lang w:val="en-IE" w:eastAsia="en-IE"/>
                </w:rPr>
              </w:sdtEndPr>
              <w:sdtContent>
                <w:tc>
                  <w:tcPr>
                    <w:tcW w:w="9627" w:type="dxa"/>
                  </w:tcPr>
                  <w:p w:rsidR="000C369C" w:rsidRPr="003857E5" w:rsidRDefault="000C369C" w:rsidP="000C369C">
                    <w:pPr>
                      <w:pStyle w:val="paragraph"/>
                      <w:spacing w:before="0" w:beforeAutospacing="0" w:after="0" w:afterAutospacing="0"/>
                      <w:textAlignment w:val="baseline"/>
                      <w:rPr>
                        <w:rFonts w:ascii="Arial" w:hAnsi="Arial" w:cs="Arial"/>
                        <w:lang w:val="en-US"/>
                      </w:rPr>
                    </w:pPr>
                    <w:r w:rsidRPr="003857E5">
                      <w:rPr>
                        <w:rStyle w:val="normaltextrun"/>
                        <w:rFonts w:ascii="Arial" w:hAnsi="Arial" w:cs="Arial"/>
                      </w:rPr>
                      <w:t xml:space="preserve">Summary of action  </w:t>
                    </w:r>
                    <w:r w:rsidRPr="003857E5">
                      <w:rPr>
                        <w:rStyle w:val="eop"/>
                        <w:rFonts w:ascii="Arial" w:hAnsi="Arial" w:cs="Arial"/>
                        <w:lang w:val="en-US"/>
                      </w:rPr>
                      <w:t> </w:t>
                    </w:r>
                  </w:p>
                  <w:p w:rsidR="000C369C" w:rsidRPr="003857E5" w:rsidRDefault="000C369C" w:rsidP="000C369C">
                    <w:pPr>
                      <w:pStyle w:val="paragraph"/>
                      <w:spacing w:before="0" w:beforeAutospacing="0" w:after="0" w:afterAutospacing="0"/>
                      <w:textAlignment w:val="baseline"/>
                      <w:rPr>
                        <w:rFonts w:ascii="Arial" w:hAnsi="Arial" w:cs="Arial"/>
                        <w:lang w:val="en-US"/>
                      </w:rPr>
                    </w:pPr>
                    <w:r w:rsidRPr="003857E5">
                      <w:rPr>
                        <w:rStyle w:val="normaltextrun"/>
                        <w:rFonts w:ascii="Arial" w:hAnsi="Arial" w:cs="Arial"/>
                      </w:rPr>
                      <w:t xml:space="preserve">I have researched secondary sources on the general topic of the media in Hungary. I have identified KESMA as one of the most significant companies in Hungarian media. I have looked at the communication on the Sovereignty Protection Authority law, its aims and communication on both sides. </w:t>
                    </w:r>
                    <w:r w:rsidRPr="003857E5">
                      <w:rPr>
                        <w:rStyle w:val="eop"/>
                        <w:rFonts w:ascii="Arial" w:hAnsi="Arial" w:cs="Arial"/>
                        <w:lang w:val="en-US"/>
                      </w:rPr>
                      <w:t> </w:t>
                    </w:r>
                  </w:p>
                  <w:p w:rsidR="000C369C" w:rsidRPr="003857E5" w:rsidRDefault="000C369C" w:rsidP="000C369C">
                    <w:pPr>
                      <w:pStyle w:val="paragraph"/>
                      <w:spacing w:before="0" w:beforeAutospacing="0" w:after="0" w:afterAutospacing="0"/>
                      <w:textAlignment w:val="baseline"/>
                      <w:rPr>
                        <w:rFonts w:ascii="Arial" w:hAnsi="Arial" w:cs="Arial"/>
                        <w:lang w:val="en-US"/>
                      </w:rPr>
                    </w:pPr>
                    <w:r w:rsidRPr="003857E5">
                      <w:rPr>
                        <w:rStyle w:val="normaltextrun"/>
                        <w:rFonts w:ascii="Arial" w:hAnsi="Arial" w:cs="Arial"/>
                      </w:rPr>
                      <w:t xml:space="preserve">I have contacted and interviewed people from Hungary about their experiences and opinions about the state of Hungarian media and the Sovereignty Protection Authority law. </w:t>
                    </w:r>
                    <w:r w:rsidRPr="003857E5">
                      <w:rPr>
                        <w:rStyle w:val="eop"/>
                        <w:rFonts w:ascii="Arial" w:hAnsi="Arial" w:cs="Arial"/>
                        <w:lang w:val="en-US"/>
                      </w:rPr>
                      <w:t> </w:t>
                    </w:r>
                  </w:p>
                  <w:p w:rsidR="000C369C" w:rsidRPr="003857E5" w:rsidRDefault="000C369C" w:rsidP="000C369C">
                    <w:pPr>
                      <w:pStyle w:val="paragraph"/>
                      <w:spacing w:before="0" w:beforeAutospacing="0" w:after="0" w:afterAutospacing="0"/>
                      <w:textAlignment w:val="baseline"/>
                      <w:rPr>
                        <w:rStyle w:val="normaltextrun"/>
                        <w:rFonts w:ascii="Arial" w:hAnsi="Arial" w:cs="Arial"/>
                      </w:rPr>
                    </w:pPr>
                  </w:p>
                  <w:p w:rsidR="000C369C" w:rsidRPr="003857E5" w:rsidRDefault="000C369C" w:rsidP="000C369C">
                    <w:pPr>
                      <w:pStyle w:val="paragraph"/>
                      <w:spacing w:before="0" w:beforeAutospacing="0" w:after="0" w:afterAutospacing="0"/>
                      <w:textAlignment w:val="baseline"/>
                      <w:rPr>
                        <w:rFonts w:ascii="Arial" w:hAnsi="Arial" w:cs="Arial"/>
                        <w:lang w:val="en-US"/>
                      </w:rPr>
                    </w:pPr>
                    <w:r w:rsidRPr="003857E5">
                      <w:rPr>
                        <w:rStyle w:val="normaltextrun"/>
                        <w:rFonts w:ascii="Arial" w:hAnsi="Arial" w:cs="Arial"/>
                      </w:rPr>
                      <w:t xml:space="preserve">I have emailed Telex, that is an independent Hungarian media outlet and asked them information about the impact of Sovereignty Protection Authority law since it has become active from the start of February and its predicted long-term effects on the media landscape.  </w:t>
                    </w:r>
                    <w:r w:rsidRPr="003857E5">
                      <w:rPr>
                        <w:rStyle w:val="eop"/>
                        <w:rFonts w:ascii="Arial" w:hAnsi="Arial" w:cs="Arial"/>
                        <w:lang w:val="en-US"/>
                      </w:rPr>
                      <w:t> </w:t>
                    </w:r>
                  </w:p>
                  <w:p w:rsidR="000C369C" w:rsidRPr="003857E5" w:rsidRDefault="000C369C" w:rsidP="000C369C">
                    <w:pPr>
                      <w:pStyle w:val="paragraph"/>
                      <w:spacing w:before="0" w:beforeAutospacing="0" w:after="0" w:afterAutospacing="0"/>
                      <w:textAlignment w:val="baseline"/>
                      <w:rPr>
                        <w:rStyle w:val="normaltextrun"/>
                        <w:rFonts w:ascii="Arial" w:hAnsi="Arial" w:cs="Arial"/>
                      </w:rPr>
                    </w:pPr>
                  </w:p>
                  <w:p w:rsidR="000C369C" w:rsidRPr="003857E5" w:rsidRDefault="000C369C" w:rsidP="000C369C">
                    <w:pPr>
                      <w:pStyle w:val="paragraph"/>
                      <w:spacing w:before="0" w:beforeAutospacing="0" w:after="0" w:afterAutospacing="0"/>
                      <w:textAlignment w:val="baseline"/>
                      <w:rPr>
                        <w:rStyle w:val="eop"/>
                        <w:rFonts w:ascii="Arial" w:hAnsi="Arial" w:cs="Arial"/>
                        <w:lang w:val="en-US"/>
                      </w:rPr>
                    </w:pPr>
                    <w:r w:rsidRPr="003857E5">
                      <w:rPr>
                        <w:rStyle w:val="normaltextrun"/>
                        <w:rFonts w:ascii="Arial" w:hAnsi="Arial" w:cs="Arial"/>
                      </w:rPr>
                      <w:t>I have made a survey that the participants of my webinar would complete before the day I presented the webinar. In the webinar I presented and commented on its result in the first part of the webinar. I have prepared the text of the presentation, in which I talked about the general situation, KESMA and the Sovereignty Protection Authority law. I had shared my interview findings to provide qualitative date and provide a glimpse into the real-life experiences of Hungarian people. On the end I had a short talk with the participants where they could state their question and I asked them to fill out a new survey where I asked them about what they have learnt from my webinar.</w:t>
                    </w:r>
                    <w:r w:rsidRPr="003857E5">
                      <w:rPr>
                        <w:rStyle w:val="eop"/>
                        <w:rFonts w:ascii="Arial" w:hAnsi="Arial" w:cs="Arial"/>
                        <w:lang w:val="en-US"/>
                      </w:rPr>
                      <w:t> </w:t>
                    </w:r>
                  </w:p>
                  <w:p w:rsidR="003857E5" w:rsidRPr="003857E5" w:rsidRDefault="003857E5" w:rsidP="000C369C">
                    <w:pPr>
                      <w:pStyle w:val="paragraph"/>
                      <w:spacing w:before="0" w:beforeAutospacing="0" w:after="0" w:afterAutospacing="0"/>
                      <w:textAlignment w:val="baseline"/>
                      <w:rPr>
                        <w:rFonts w:ascii="Arial" w:hAnsi="Arial" w:cs="Arial"/>
                      </w:rPr>
                    </w:pPr>
                  </w:p>
                  <w:p w:rsidR="003857E5" w:rsidRDefault="003857E5" w:rsidP="003857E5">
                    <w:pPr>
                      <w:pStyle w:val="paragraph"/>
                      <w:spacing w:before="0" w:beforeAutospacing="0" w:after="0" w:afterAutospacing="0"/>
                      <w:textAlignment w:val="baseline"/>
                      <w:rPr>
                        <w:rFonts w:ascii="Arial" w:hAnsi="Arial" w:cs="Arial"/>
                      </w:rPr>
                    </w:pPr>
                    <w:r w:rsidRPr="003857E5">
                      <w:rPr>
                        <w:rFonts w:ascii="Arial" w:hAnsi="Arial" w:cs="Arial"/>
                      </w:rPr>
                      <w:t>Critical analysis</w:t>
                    </w:r>
                  </w:p>
                  <w:p w:rsidR="003857E5" w:rsidRDefault="003857E5" w:rsidP="003857E5">
                    <w:pPr>
                      <w:pStyle w:val="paragraph"/>
                      <w:spacing w:before="0" w:beforeAutospacing="0" w:after="0" w:afterAutospacing="0"/>
                      <w:textAlignment w:val="baseline"/>
                      <w:rPr>
                        <w:rFonts w:ascii="Arial" w:hAnsi="Arial" w:cs="Segoe UI"/>
                        <w:szCs w:val="18"/>
                        <w:lang w:val="en-US"/>
                      </w:rPr>
                    </w:pPr>
                    <w:r>
                      <w:rPr>
                        <w:rFonts w:ascii="Arial" w:hAnsi="Arial" w:cs="Segoe UI"/>
                        <w:szCs w:val="18"/>
                        <w:lang w:val="en-US"/>
                      </w:rPr>
                      <w:t>Ads</w:t>
                    </w:r>
                  </w:p>
                  <w:p w:rsidR="00E5417A" w:rsidRPr="003857E5" w:rsidRDefault="00E5417A" w:rsidP="003857E5">
                    <w:pPr>
                      <w:pStyle w:val="paragraph"/>
                      <w:spacing w:before="0" w:beforeAutospacing="0" w:after="0" w:afterAutospacing="0"/>
                      <w:textAlignment w:val="baseline"/>
                      <w:rPr>
                        <w:rFonts w:ascii="Segoe UI" w:hAnsi="Segoe UI" w:cs="Segoe UI"/>
                        <w:sz w:val="18"/>
                        <w:szCs w:val="18"/>
                        <w:lang w:val="en-US"/>
                      </w:rPr>
                    </w:pPr>
                  </w:p>
                </w:tc>
                <w:bookmarkStart w:id="0" w:name="_GoBack" w:displacedByCustomXml="next"/>
                <w:bookmarkEnd w:id="0" w:displacedByCustomXml="next"/>
              </w:sdtContent>
            </w:sdt>
          </w:sdtContent>
        </w:sdt>
      </w:tr>
    </w:tbl>
    <w:p w:rsidR="00841C43" w:rsidRPr="00841C43" w:rsidRDefault="00841C43" w:rsidP="00957D4F">
      <w:pPr>
        <w:spacing w:after="0"/>
        <w:jc w:val="center"/>
        <w:rPr>
          <w:b/>
          <w:sz w:val="6"/>
        </w:rPr>
      </w:pPr>
    </w:p>
    <w:p w:rsidR="00957D4F" w:rsidRPr="00841C43" w:rsidRDefault="00957D4F" w:rsidP="00957D4F">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tbl>
      <w:tblPr>
        <w:tblStyle w:val="TableGrid"/>
        <w:tblW w:w="0" w:type="auto"/>
        <w:tblLook w:val="04A0" w:firstRow="1" w:lastRow="0" w:firstColumn="1" w:lastColumn="0" w:noHBand="0" w:noVBand="1"/>
      </w:tblPr>
      <w:tblGrid>
        <w:gridCol w:w="9627"/>
      </w:tblGrid>
      <w:tr w:rsidR="00F64829" w:rsidTr="004F0C78">
        <w:trPr>
          <w:trHeight w:hRule="exact" w:val="13192"/>
        </w:trPr>
        <w:sdt>
          <w:sdtPr>
            <w:rPr>
              <w:rStyle w:val="ArialFormsChar"/>
            </w:rPr>
            <w:id w:val="1428626770"/>
            <w:placeholder>
              <w:docPart w:val="13E47960D5474831A494A98881A10680"/>
            </w:placeholder>
          </w:sdtPr>
          <w:sdtEndPr>
            <w:rPr>
              <w:rStyle w:val="DefaultParagraphFont"/>
              <w:rFonts w:ascii="Calibri" w:hAnsi="Calibri"/>
            </w:rPr>
          </w:sdtEndPr>
          <w:sdtContent>
            <w:tc>
              <w:tcPr>
                <w:tcW w:w="9627" w:type="dxa"/>
              </w:tcPr>
              <w:p w:rsidR="000C369C" w:rsidRDefault="000C369C" w:rsidP="000C369C">
                <w:pPr>
                  <w:pStyle w:val="completion"/>
                </w:pPr>
                <w:r>
                  <w:t>Explanation for rationale</w:t>
                </w:r>
              </w:p>
              <w:p w:rsidR="000C369C" w:rsidRDefault="000C369C" w:rsidP="000C369C">
                <w:r>
                  <w:t>I chose this topic for my project for several reasons. I use media daily, mostly privately-owned ones, because of this</w:t>
                </w:r>
                <w:r w:rsidRPr="002622B7">
                  <w:t xml:space="preserve"> </w:t>
                </w:r>
                <w:r>
                  <w:t>Media affects my life greatly, because of this it interests me. I have lived until not long ago in Hungary where the public service media was used for mostly propaganda and the effects of these propagandas impacted my daily life greatly. In school we have learned about the uses and dangers media which allowed me to see the situation in Hungary from a new perspective. For these reasons I chose this theme for my project.</w:t>
                </w:r>
              </w:p>
              <w:p w:rsidR="000C369C" w:rsidRDefault="000C369C" w:rsidP="000C369C">
                <w:pPr>
                  <w:pStyle w:val="completion"/>
                </w:pPr>
                <w:r>
                  <w:t>Aims</w:t>
                </w:r>
              </w:p>
              <w:p w:rsidR="000C369C" w:rsidRDefault="000C369C" w:rsidP="000C369C">
                <w:pPr>
                  <w:pStyle w:val="completion"/>
                </w:pPr>
                <w:r>
                  <w:t xml:space="preserve">I will compare private and public media and examine my opinion on the subject using these findings. Which is that the best situation is when both public and private media are in an equilibrium, both restraining each other. </w:t>
                </w:r>
              </w:p>
              <w:p w:rsidR="000C369C" w:rsidRDefault="000C369C" w:rsidP="000C369C">
                <w:pPr>
                  <w:pStyle w:val="completion"/>
                </w:pPr>
                <w:r>
                  <w:t>To show this I will look at what happens when this is not the case by doing a case study on the KESHA foundation and the new Sovereignty Protection Authority law and its communication by both sides. I will examine how it undermines independent media and threatens its function as a watchdog.</w:t>
                </w:r>
              </w:p>
              <w:p w:rsidR="000C369C" w:rsidRDefault="000C369C" w:rsidP="000C369C">
                <w:r>
                  <w:t>I also want to provide people with my findings in the form of a webinar, to raise awareness, encourage discussion and help them make a more informed decision about the consumption of media and to avoid the mistakes that Hungary made. My audience for this webinar will be primarily my politics class.</w:t>
                </w:r>
              </w:p>
              <w:p w:rsidR="000C369C" w:rsidRDefault="000C369C" w:rsidP="000C369C">
                <w:pPr>
                  <w:pStyle w:val="completion"/>
                </w:pPr>
                <w:r>
                  <w:t>Means to achieve these aims</w:t>
                </w:r>
              </w:p>
              <w:p w:rsidR="000C369C" w:rsidRDefault="000C369C" w:rsidP="000C369C">
                <w:pPr>
                  <w:pStyle w:val="ListParagraph"/>
                  <w:numPr>
                    <w:ilvl w:val="0"/>
                    <w:numId w:val="30"/>
                  </w:numPr>
                  <w:suppressAutoHyphens w:val="0"/>
                  <w:spacing w:after="160" w:line="259" w:lineRule="auto"/>
                </w:pPr>
                <w:r>
                  <w:t>I will plan and conduct interviews with some people from Hungary as to gather qualitative data and get a better view on the state of Hungarian media.</w:t>
                </w:r>
              </w:p>
              <w:p w:rsidR="000C369C" w:rsidRDefault="000C369C" w:rsidP="000C369C">
                <w:pPr>
                  <w:pStyle w:val="ListParagraph"/>
                  <w:numPr>
                    <w:ilvl w:val="0"/>
                    <w:numId w:val="30"/>
                  </w:numPr>
                  <w:suppressAutoHyphens w:val="0"/>
                  <w:spacing w:after="160" w:line="259" w:lineRule="auto"/>
                </w:pPr>
                <w:r>
                  <w:t>I will contact a Hungarian media outlet and ask them for further information on the topic</w:t>
                </w:r>
              </w:p>
              <w:p w:rsidR="000C369C" w:rsidRDefault="000C369C" w:rsidP="000C369C">
                <w:pPr>
                  <w:pStyle w:val="ListParagraph"/>
                  <w:numPr>
                    <w:ilvl w:val="0"/>
                    <w:numId w:val="30"/>
                  </w:numPr>
                  <w:suppressAutoHyphens w:val="0"/>
                  <w:spacing w:after="160" w:line="259" w:lineRule="auto"/>
                </w:pPr>
                <w:r>
                  <w:t>I will analyse these finding and compare them to quantitate secondary data.</w:t>
                </w:r>
              </w:p>
              <w:p w:rsidR="000C369C" w:rsidRDefault="000C369C" w:rsidP="000C369C">
                <w:pPr>
                  <w:pStyle w:val="ListParagraph"/>
                  <w:numPr>
                    <w:ilvl w:val="0"/>
                    <w:numId w:val="30"/>
                  </w:numPr>
                  <w:suppressAutoHyphens w:val="0"/>
                  <w:spacing w:after="160" w:line="259" w:lineRule="auto"/>
                </w:pPr>
                <w:r>
                  <w:t>I will make the presentation for my webinar based on my research founding’s.</w:t>
                </w:r>
              </w:p>
              <w:p w:rsidR="000C369C" w:rsidRDefault="000C369C" w:rsidP="000C369C">
                <w:pPr>
                  <w:pStyle w:val="ListParagraph"/>
                  <w:numPr>
                    <w:ilvl w:val="0"/>
                    <w:numId w:val="30"/>
                  </w:numPr>
                  <w:suppressAutoHyphens w:val="0"/>
                  <w:spacing w:after="160" w:line="259" w:lineRule="auto"/>
                </w:pPr>
                <w:r>
                  <w:t>Survey the impact of the project at the end of webinar.</w:t>
                </w:r>
              </w:p>
              <w:p w:rsidR="000C369C" w:rsidRDefault="000C369C" w:rsidP="000C369C">
                <w:pPr>
                  <w:pStyle w:val="completion"/>
                </w:pPr>
                <w:r>
                  <w:t>Summary of the findings and sources (8-10)</w:t>
                </w:r>
              </w:p>
              <w:p w:rsidR="000C369C" w:rsidRPr="006D7438" w:rsidRDefault="000C369C" w:rsidP="000C369C">
                <w:pPr>
                  <w:pStyle w:val="completion"/>
                  <w:rPr>
                    <w:lang w:val="en-US"/>
                  </w:rPr>
                </w:pPr>
                <w:r w:rsidRPr="006D7438">
                  <w:rPr>
                    <w:lang w:val="en-US"/>
                  </w:rPr>
                  <w:t xml:space="preserve">I have done secondary research by looking up many different sources on the internet. I have conducted an interview with some Hungarians and emailed Telex to gather primary qualitative data. </w:t>
                </w:r>
              </w:p>
              <w:p w:rsidR="000C369C" w:rsidRPr="006D7438" w:rsidRDefault="000C369C" w:rsidP="000C369C">
                <w:pPr>
                  <w:pStyle w:val="completion"/>
                  <w:rPr>
                    <w:lang w:val="en-US"/>
                  </w:rPr>
                </w:pPr>
                <w:r w:rsidRPr="006D7438">
                  <w:rPr>
                    <w:lang w:val="en-US"/>
                  </w:rPr>
                  <w:t xml:space="preserve">KESMA was </w:t>
                </w:r>
                <w:r>
                  <w:rPr>
                    <w:lang w:val="en-US"/>
                  </w:rPr>
                  <w:t>founded</w:t>
                </w:r>
                <w:r w:rsidRPr="006D7438">
                  <w:rPr>
                    <w:lang w:val="en-US"/>
                  </w:rPr>
                  <w:t xml:space="preserve"> in</w:t>
                </w:r>
                <w:r>
                  <w:rPr>
                    <w:lang w:val="en-US"/>
                  </w:rPr>
                  <w:t xml:space="preserve"> September</w:t>
                </w:r>
                <w:r w:rsidRPr="006D7438">
                  <w:rPr>
                    <w:lang w:val="en-US"/>
                  </w:rPr>
                  <w:t xml:space="preserve"> 2018 and has been criticized by many organizations including </w:t>
                </w:r>
                <w:r>
                  <w:rPr>
                    <w:lang w:val="en-US"/>
                  </w:rPr>
                  <w:t xml:space="preserve">the </w:t>
                </w:r>
                <w:r w:rsidRPr="006D7438">
                  <w:rPr>
                    <w:lang w:val="en-US"/>
                  </w:rPr>
                  <w:t>European Federation of Journalists and the European Centre for Press and Media Freedom.  It gathers the ownership rights of more than 470 different Hungarian media outlets, gets approximately 85% of the state advertising revenue and while on paper it is independent it</w:t>
                </w:r>
                <w:r>
                  <w:rPr>
                    <w:lang w:val="en-US"/>
                  </w:rPr>
                  <w:t xml:space="preserve"> is</w:t>
                </w:r>
                <w:r w:rsidRPr="006D7438">
                  <w:rPr>
                    <w:lang w:val="en-US"/>
                  </w:rPr>
                  <w:t xml:space="preserve"> an open secret that they have close ties with the government and</w:t>
                </w:r>
                <w:r>
                  <w:rPr>
                    <w:lang w:val="en-US"/>
                  </w:rPr>
                  <w:t xml:space="preserve"> Viktor</w:t>
                </w:r>
                <w:r w:rsidRPr="006D7438">
                  <w:rPr>
                    <w:lang w:val="en-US"/>
                  </w:rPr>
                  <w:t xml:space="preserve"> </w:t>
                </w:r>
                <w:proofErr w:type="spellStart"/>
                <w:r w:rsidRPr="006D7438">
                  <w:rPr>
                    <w:lang w:val="en-US"/>
                  </w:rPr>
                  <w:t>Orban</w:t>
                </w:r>
                <w:proofErr w:type="spellEnd"/>
                <w:r w:rsidRPr="006D7438">
                  <w:rPr>
                    <w:lang w:val="en-US"/>
                  </w:rPr>
                  <w:t xml:space="preserve">. </w:t>
                </w:r>
              </w:p>
              <w:p w:rsidR="00F64829" w:rsidRDefault="00F64829" w:rsidP="00F41869">
                <w:pPr>
                  <w:pStyle w:val="completion"/>
                </w:pPr>
              </w:p>
            </w:tc>
          </w:sdtContent>
        </w:sdt>
      </w:tr>
    </w:tbl>
    <w:p w:rsidR="00841C43" w:rsidRPr="00841C43" w:rsidRDefault="00841C43" w:rsidP="00957D4F">
      <w:pPr>
        <w:spacing w:after="0" w:line="216" w:lineRule="auto"/>
        <w:jc w:val="center"/>
        <w:rPr>
          <w:b/>
          <w:sz w:val="6"/>
        </w:rPr>
      </w:pPr>
    </w:p>
    <w:p w:rsidR="00957D4F" w:rsidRPr="00841C43" w:rsidRDefault="00957D4F" w:rsidP="00957D4F">
      <w:pPr>
        <w:spacing w:after="0" w:line="216" w:lineRule="auto"/>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tbl>
      <w:tblPr>
        <w:tblStyle w:val="TableGrid"/>
        <w:tblW w:w="0" w:type="auto"/>
        <w:tblLook w:val="04A0" w:firstRow="1" w:lastRow="0" w:firstColumn="1" w:lastColumn="0" w:noHBand="0" w:noVBand="1"/>
      </w:tblPr>
      <w:tblGrid>
        <w:gridCol w:w="9627"/>
      </w:tblGrid>
      <w:tr w:rsidR="003802E5" w:rsidTr="00EF1850">
        <w:trPr>
          <w:trHeight w:hRule="exact" w:val="13192"/>
        </w:trPr>
        <w:sdt>
          <w:sdtPr>
            <w:rPr>
              <w:rStyle w:val="ArialFormsChar"/>
            </w:rPr>
            <w:id w:val="-619298102"/>
            <w:placeholder>
              <w:docPart w:val="547B2AEF8416400BB051CE8BE17504D8"/>
            </w:placeholder>
            <w:showingPlcHdr/>
          </w:sdtPr>
          <w:sdtEndPr>
            <w:rPr>
              <w:rStyle w:val="DefaultParagraphFont"/>
              <w:rFonts w:ascii="Calibri" w:hAnsi="Calibri"/>
            </w:rPr>
          </w:sdtEndPr>
          <w:sdtContent>
            <w:tc>
              <w:tcPr>
                <w:tcW w:w="9627" w:type="dxa"/>
              </w:tcPr>
              <w:p w:rsidR="003802E5" w:rsidRDefault="003802E5" w:rsidP="00EF1850">
                <w:pPr>
                  <w:pStyle w:val="completion"/>
                </w:pPr>
                <w:r w:rsidRPr="00877B48">
                  <w:rPr>
                    <w:rStyle w:val="PlaceholderText"/>
                  </w:rPr>
                  <w:t>Click here to enter text.</w:t>
                </w:r>
              </w:p>
            </w:tc>
          </w:sdtContent>
        </w:sdt>
      </w:tr>
    </w:tbl>
    <w:p w:rsidR="00841C43" w:rsidRPr="00841C43" w:rsidRDefault="00841C43" w:rsidP="00957D4F">
      <w:pPr>
        <w:spacing w:after="0" w:line="216" w:lineRule="auto"/>
        <w:jc w:val="center"/>
        <w:rPr>
          <w:b/>
          <w:sz w:val="6"/>
        </w:rPr>
      </w:pPr>
    </w:p>
    <w:p w:rsidR="00957D4F" w:rsidRPr="00841C43" w:rsidRDefault="00957D4F" w:rsidP="00957D4F">
      <w:pPr>
        <w:spacing w:after="0" w:line="216" w:lineRule="auto"/>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p w:rsidR="00B04A6E" w:rsidRDefault="00B04A6E" w:rsidP="003A3FD3">
      <w:pPr>
        <w:pStyle w:val="Heading1"/>
        <w:tabs>
          <w:tab w:val="clear" w:pos="1701"/>
          <w:tab w:val="left" w:pos="0"/>
        </w:tabs>
        <w:ind w:left="0" w:firstLine="0"/>
      </w:pPr>
      <w:r w:rsidRPr="002608BA">
        <w:lastRenderedPageBreak/>
        <w:t xml:space="preserve">Section </w:t>
      </w:r>
      <w:r w:rsidR="00DF4583">
        <w:t xml:space="preserve">C: </w:t>
      </w:r>
      <w:r w:rsidRPr="00B04A6E">
        <w:t>Reflections</w:t>
      </w:r>
      <w:r>
        <w:t xml:space="preserve"> on knowledge gained</w:t>
      </w:r>
      <w:r w:rsidR="00DF4583">
        <w:t xml:space="preserve"> </w:t>
      </w:r>
      <w:r w:rsidR="00DF4583" w:rsidRPr="002608BA">
        <w:t>and skills developed</w:t>
      </w:r>
      <w:r>
        <w:br/>
      </w:r>
      <w:r w:rsidR="003A3FD3" w:rsidRPr="003A3FD3">
        <w:rPr>
          <w:rFonts w:ascii="Calibri" w:hAnsi="Calibri" w:cs="Calibri"/>
          <w:b w:val="0"/>
          <w:sz w:val="24"/>
          <w:szCs w:val="24"/>
        </w:rPr>
        <w:t>(maximum 300 words)</w:t>
      </w:r>
      <w:r>
        <w:tab/>
      </w:r>
      <w:r w:rsidRPr="00B04A6E">
        <w:t>(20</w:t>
      </w:r>
      <w:r w:rsidR="00112154">
        <w:t xml:space="preserve"> marks</w:t>
      </w:r>
      <w:r w:rsidRPr="00B04A6E">
        <w:t>)</w:t>
      </w:r>
    </w:p>
    <w:p w:rsidR="003A3FD3" w:rsidRPr="003A3FD3" w:rsidRDefault="003A3FD3" w:rsidP="003A3FD3">
      <w:pPr>
        <w:spacing w:after="0"/>
        <w:rPr>
          <w:sz w:val="4"/>
          <w:lang w:val="en-IE"/>
        </w:rPr>
      </w:pPr>
    </w:p>
    <w:tbl>
      <w:tblPr>
        <w:tblStyle w:val="TableGrid"/>
        <w:tblW w:w="0" w:type="auto"/>
        <w:tblLook w:val="04A0" w:firstRow="1" w:lastRow="0" w:firstColumn="1" w:lastColumn="0" w:noHBand="0" w:noVBand="1"/>
      </w:tblPr>
      <w:tblGrid>
        <w:gridCol w:w="9627"/>
      </w:tblGrid>
      <w:tr w:rsidR="003A3FD3" w:rsidTr="00944D6F">
        <w:trPr>
          <w:trHeight w:hRule="exact" w:val="12112"/>
        </w:trPr>
        <w:sdt>
          <w:sdtPr>
            <w:rPr>
              <w:rStyle w:val="ArialFormsChar"/>
            </w:rPr>
            <w:id w:val="7641379"/>
            <w:placeholder>
              <w:docPart w:val="5E8B79FE6B6A4CF4A146C3FC9FC9722E"/>
            </w:placeholder>
            <w:showingPlcHdr/>
          </w:sdtPr>
          <w:sdtEndPr>
            <w:rPr>
              <w:rStyle w:val="DefaultParagraphFont"/>
              <w:rFonts w:ascii="Calibri" w:hAnsi="Calibri"/>
            </w:rPr>
          </w:sdtEndPr>
          <w:sdtContent>
            <w:tc>
              <w:tcPr>
                <w:tcW w:w="9627" w:type="dxa"/>
              </w:tcPr>
              <w:p w:rsidR="003A3FD3" w:rsidRDefault="003A3FD3" w:rsidP="00AD6CDE">
                <w:pPr>
                  <w:pStyle w:val="completion"/>
                </w:pPr>
                <w:r w:rsidRPr="00877B48">
                  <w:rPr>
                    <w:rStyle w:val="PlaceholderText"/>
                  </w:rPr>
                  <w:t>Click here to enter text.</w:t>
                </w:r>
              </w:p>
            </w:tc>
          </w:sdtContent>
        </w:sdt>
      </w:tr>
    </w:tbl>
    <w:p w:rsidR="00944D6F" w:rsidRPr="00944D6F" w:rsidRDefault="00944D6F" w:rsidP="003A3FD3">
      <w:pPr>
        <w:spacing w:after="0"/>
        <w:rPr>
          <w:b/>
          <w:sz w:val="12"/>
        </w:rPr>
      </w:pPr>
    </w:p>
    <w:p w:rsidR="00957D4F" w:rsidRPr="00841C43" w:rsidRDefault="00957D4F" w:rsidP="00957D4F">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p w:rsidR="0039522A" w:rsidRDefault="00556CA5" w:rsidP="00556CA5">
      <w:pPr>
        <w:pStyle w:val="Heading1"/>
      </w:pPr>
      <w:r>
        <w:lastRenderedPageBreak/>
        <w:t>References and Bibliography</w:t>
      </w:r>
    </w:p>
    <w:p w:rsidR="00556CA5" w:rsidRDefault="00556CA5" w:rsidP="00556CA5">
      <w:pPr>
        <w:rPr>
          <w:lang w:val="en-IE"/>
        </w:rPr>
      </w:pPr>
      <w:r>
        <w:rPr>
          <w:lang w:val="en-IE"/>
        </w:rPr>
        <w:t>Include full references for all sources cited in your report.  You should also include details of additional sources of information that you consulted but have not cited in your report.</w:t>
      </w:r>
    </w:p>
    <w:tbl>
      <w:tblPr>
        <w:tblStyle w:val="TableGrid"/>
        <w:tblW w:w="0" w:type="auto"/>
        <w:tblLook w:val="04A0" w:firstRow="1" w:lastRow="0" w:firstColumn="1" w:lastColumn="0" w:noHBand="0" w:noVBand="1"/>
      </w:tblPr>
      <w:tblGrid>
        <w:gridCol w:w="9627"/>
      </w:tblGrid>
      <w:tr w:rsidR="00556CA5" w:rsidTr="00AF0601">
        <w:trPr>
          <w:trHeight w:hRule="exact" w:val="11960"/>
        </w:trPr>
        <w:sdt>
          <w:sdtPr>
            <w:rPr>
              <w:rStyle w:val="ArialFormsChar"/>
            </w:rPr>
            <w:id w:val="913283286"/>
            <w:placeholder>
              <w:docPart w:val="DefaultPlaceholder_1081868574"/>
            </w:placeholder>
            <w:showingPlcHdr/>
          </w:sdtPr>
          <w:sdtEndPr>
            <w:rPr>
              <w:rStyle w:val="DefaultParagraphFont"/>
              <w:rFonts w:ascii="Calibri" w:hAnsi="Calibri"/>
            </w:rPr>
          </w:sdtEndPr>
          <w:sdtContent>
            <w:tc>
              <w:tcPr>
                <w:tcW w:w="9627" w:type="dxa"/>
              </w:tcPr>
              <w:p w:rsidR="00556CA5" w:rsidRDefault="008D4F40" w:rsidP="008D4F40">
                <w:pPr>
                  <w:pStyle w:val="completion"/>
                </w:pPr>
                <w:r w:rsidRPr="00877B48">
                  <w:rPr>
                    <w:rStyle w:val="PlaceholderText"/>
                  </w:rPr>
                  <w:t>Click here to enter text.</w:t>
                </w:r>
              </w:p>
            </w:tc>
          </w:sdtContent>
        </w:sdt>
      </w:tr>
    </w:tbl>
    <w:p w:rsidR="00AF0601" w:rsidRPr="008130C0" w:rsidRDefault="00AF0601" w:rsidP="00AF0601">
      <w:pPr>
        <w:spacing w:after="0"/>
        <w:jc w:val="center"/>
        <w:rPr>
          <w:b/>
          <w:sz w:val="10"/>
        </w:rPr>
      </w:pPr>
    </w:p>
    <w:p w:rsidR="00AF0601" w:rsidRPr="00841C43" w:rsidRDefault="00AF0601" w:rsidP="00AF0601">
      <w:pPr>
        <w:spacing w:after="0"/>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p w:rsidR="00480771" w:rsidRPr="002608BA" w:rsidRDefault="00F64829" w:rsidP="00CA2C7D">
      <w:pPr>
        <w:pStyle w:val="Heading1"/>
        <w:ind w:left="0" w:firstLine="0"/>
      </w:pPr>
      <w:r>
        <w:lastRenderedPageBreak/>
        <w:t>Images, charts and tables</w:t>
      </w:r>
      <w:r w:rsidR="00556CA5">
        <w:t xml:space="preserve"> (optional)</w:t>
      </w:r>
    </w:p>
    <w:p w:rsidR="0039522A" w:rsidRDefault="00A07A24" w:rsidP="00556CA5">
      <w:r>
        <w:t>You may use the</w:t>
      </w:r>
      <w:r w:rsidR="0039522A" w:rsidRPr="002608BA">
        <w:t xml:space="preserve"> space </w:t>
      </w:r>
      <w:r w:rsidR="00F64829">
        <w:t xml:space="preserve">on this page and the next page </w:t>
      </w:r>
      <w:r w:rsidR="0039522A" w:rsidRPr="002608BA">
        <w:t xml:space="preserve">to insert relevant </w:t>
      </w:r>
      <w:r w:rsidR="00F64829">
        <w:t xml:space="preserve">tables, </w:t>
      </w:r>
      <w:r w:rsidR="0039522A" w:rsidRPr="002608BA">
        <w:t>graphs, diagr</w:t>
      </w:r>
      <w:r w:rsidR="00556CA5">
        <w:t>ams, or images related to your r</w:t>
      </w:r>
      <w:r w:rsidR="0039522A" w:rsidRPr="002608BA">
        <w:t>eport.</w:t>
      </w:r>
      <w:r w:rsidR="00556CA5">
        <w:t xml:space="preserve"> If you are referring in the </w:t>
      </w:r>
      <w:r w:rsidR="0007158F">
        <w:t xml:space="preserve">body of the </w:t>
      </w:r>
      <w:r w:rsidR="00556CA5">
        <w:t xml:space="preserve">report to any </w:t>
      </w:r>
      <w:r>
        <w:t>specific items below</w:t>
      </w:r>
      <w:r w:rsidR="00556CA5">
        <w:t>, the</w:t>
      </w:r>
      <w:r>
        <w:t>n you should make sure that these</w:t>
      </w:r>
      <w:r w:rsidR="00556CA5">
        <w:t xml:space="preserve"> are properly labelled (figu</w:t>
      </w:r>
      <w:r w:rsidR="0007158F">
        <w:t>re 1, figure 2, etc.</w:t>
      </w:r>
      <w:r w:rsidR="00556CA5">
        <w:t>)</w:t>
      </w:r>
    </w:p>
    <w:p w:rsidR="00042423" w:rsidRDefault="00F64829" w:rsidP="00556CA5">
      <w:r>
        <w:t>You may only include printable material.  You may not include, for example, video clips or links to other material.  Examiners will not view or consider any such non-printable material when marking your work.</w:t>
      </w:r>
    </w:p>
    <w:tbl>
      <w:tblPr>
        <w:tblStyle w:val="TableGrid"/>
        <w:tblW w:w="0" w:type="auto"/>
        <w:tblLook w:val="04A0" w:firstRow="1" w:lastRow="0" w:firstColumn="1" w:lastColumn="0" w:noHBand="0" w:noVBand="1"/>
      </w:tblPr>
      <w:tblGrid>
        <w:gridCol w:w="9627"/>
      </w:tblGrid>
      <w:tr w:rsidR="00DE17E2" w:rsidTr="00DE17E2">
        <w:trPr>
          <w:trHeight w:hRule="exact" w:val="10673"/>
        </w:trPr>
        <w:sdt>
          <w:sdtPr>
            <w:rPr>
              <w:rStyle w:val="ArialFormsChar"/>
            </w:rPr>
            <w:id w:val="-952245522"/>
            <w:placeholder>
              <w:docPart w:val="D0F52F0CA66A47729725632ACEA84282"/>
            </w:placeholder>
            <w:showingPlcHdr/>
          </w:sdtPr>
          <w:sdtEndPr>
            <w:rPr>
              <w:rStyle w:val="DefaultParagraphFont"/>
              <w:rFonts w:ascii="Calibri" w:hAnsi="Calibri"/>
            </w:rPr>
          </w:sdtEndPr>
          <w:sdtContent>
            <w:tc>
              <w:tcPr>
                <w:tcW w:w="9627" w:type="dxa"/>
              </w:tcPr>
              <w:p w:rsidR="00DE17E2" w:rsidRDefault="00DE17E2" w:rsidP="00A31BCE">
                <w:pPr>
                  <w:pStyle w:val="completion"/>
                </w:pPr>
                <w:r w:rsidRPr="00877B48">
                  <w:rPr>
                    <w:rStyle w:val="PlaceholderText"/>
                  </w:rPr>
                  <w:t>Click here to enter text.</w:t>
                </w:r>
              </w:p>
            </w:tc>
          </w:sdtContent>
        </w:sdt>
      </w:tr>
    </w:tbl>
    <w:p w:rsidR="00C176DA" w:rsidRPr="00C176DA" w:rsidRDefault="00C176DA" w:rsidP="00DE17E2">
      <w:pPr>
        <w:spacing w:after="0"/>
        <w:rPr>
          <w:b/>
          <w:sz w:val="10"/>
        </w:rPr>
      </w:pPr>
    </w:p>
    <w:p w:rsidR="00C176DA" w:rsidRDefault="00C176DA" w:rsidP="00C176DA">
      <w:pPr>
        <w:spacing w:after="0"/>
        <w:jc w:val="center"/>
        <w:rPr>
          <w:b/>
          <w:spacing w:val="-6"/>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tbl>
      <w:tblPr>
        <w:tblStyle w:val="TableGrid"/>
        <w:tblW w:w="0" w:type="auto"/>
        <w:tblLook w:val="04A0" w:firstRow="1" w:lastRow="0" w:firstColumn="1" w:lastColumn="0" w:noHBand="0" w:noVBand="1"/>
      </w:tblPr>
      <w:tblGrid>
        <w:gridCol w:w="9627"/>
      </w:tblGrid>
      <w:tr w:rsidR="00DE17E2" w:rsidTr="00A31BCE">
        <w:trPr>
          <w:trHeight w:hRule="exact" w:val="13192"/>
        </w:trPr>
        <w:sdt>
          <w:sdtPr>
            <w:rPr>
              <w:rStyle w:val="ArialFormsChar"/>
            </w:rPr>
            <w:id w:val="-1747634182"/>
            <w:placeholder>
              <w:docPart w:val="B01C72FF9C3F412CA209853C10408FFC"/>
            </w:placeholder>
            <w:showingPlcHdr/>
          </w:sdtPr>
          <w:sdtEndPr>
            <w:rPr>
              <w:rStyle w:val="DefaultParagraphFont"/>
              <w:rFonts w:ascii="Calibri" w:hAnsi="Calibri"/>
            </w:rPr>
          </w:sdtEndPr>
          <w:sdtContent>
            <w:tc>
              <w:tcPr>
                <w:tcW w:w="9627" w:type="dxa"/>
              </w:tcPr>
              <w:p w:rsidR="00DE17E2" w:rsidRDefault="00DE17E2" w:rsidP="00A31BCE">
                <w:pPr>
                  <w:pStyle w:val="completion"/>
                </w:pPr>
                <w:r w:rsidRPr="00877B48">
                  <w:rPr>
                    <w:rStyle w:val="PlaceholderText"/>
                  </w:rPr>
                  <w:t>Click here to enter text.</w:t>
                </w:r>
              </w:p>
            </w:tc>
          </w:sdtContent>
        </w:sdt>
      </w:tr>
    </w:tbl>
    <w:p w:rsidR="00DE17E2" w:rsidRPr="00DE17E2" w:rsidRDefault="00DE17E2" w:rsidP="00DE17E2">
      <w:pPr>
        <w:spacing w:after="0" w:line="216" w:lineRule="auto"/>
        <w:jc w:val="center"/>
        <w:rPr>
          <w:b/>
          <w:sz w:val="6"/>
        </w:rPr>
      </w:pPr>
    </w:p>
    <w:p w:rsidR="00DE17E2" w:rsidRPr="00C176DA" w:rsidRDefault="00DE17E2" w:rsidP="00DE17E2">
      <w:pPr>
        <w:spacing w:after="0" w:line="216" w:lineRule="auto"/>
        <w:jc w:val="center"/>
        <w:rPr>
          <w:sz w:val="22"/>
        </w:rPr>
      </w:pPr>
      <w:r w:rsidRPr="00841C43">
        <w:rPr>
          <w:b/>
          <w:sz w:val="22"/>
        </w:rPr>
        <w:t>Note:</w:t>
      </w:r>
      <w:r w:rsidRPr="00841C43">
        <w:rPr>
          <w:b/>
          <w:spacing w:val="-6"/>
          <w:sz w:val="22"/>
        </w:rPr>
        <w:t xml:space="preserve"> text will not flow automatically onto the next page. You must click in the box on the next page to continue typing. If you copy and paste text into the box above, some of it may not be visible. Any work that is not visible will not be seen by an examiner and will not be awarded any marks.</w:t>
      </w:r>
    </w:p>
    <w:sectPr w:rsidR="00DE17E2" w:rsidRPr="00C176DA" w:rsidSect="00090253">
      <w:footerReference w:type="default" r:id="rId10"/>
      <w:headerReference w:type="first" r:id="rId11"/>
      <w:footerReference w:type="first" r:id="rId12"/>
      <w:footnotePr>
        <w:pos w:val="beneathText"/>
      </w:footnotePr>
      <w:pgSz w:w="11905" w:h="16837" w:code="9"/>
      <w:pgMar w:top="1134" w:right="1134" w:bottom="1701" w:left="1134"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BC0" w:rsidRDefault="00404BC0">
      <w:r>
        <w:separator/>
      </w:r>
    </w:p>
  </w:endnote>
  <w:endnote w:type="continuationSeparator" w:id="0">
    <w:p w:rsidR="00404BC0" w:rsidRDefault="00404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16161"/>
      <w:docPartObj>
        <w:docPartGallery w:val="Page Numbers (Bottom of Page)"/>
        <w:docPartUnique/>
      </w:docPartObj>
    </w:sdtPr>
    <w:sdtEndPr>
      <w:rPr>
        <w:noProof/>
      </w:rPr>
    </w:sdtEndPr>
    <w:sdtContent>
      <w:p w:rsidR="00E52258" w:rsidRDefault="00E52258" w:rsidP="00E52258">
        <w:pPr>
          <w:pStyle w:val="Footer"/>
          <w:tabs>
            <w:tab w:val="clear" w:pos="4153"/>
            <w:tab w:val="clear" w:pos="8306"/>
            <w:tab w:val="center" w:pos="4820"/>
            <w:tab w:val="right" w:pos="9637"/>
          </w:tabs>
          <w:spacing w:after="0" w:line="216" w:lineRule="auto"/>
          <w:rPr>
            <w:i/>
            <w:sz w:val="20"/>
            <w:lang w:val="en-IE" w:eastAsia="ga-IE" w:bidi="ga-IE"/>
          </w:rPr>
        </w:pPr>
        <w:r>
          <w:rPr>
            <w:i/>
            <w:sz w:val="20"/>
            <w:lang w:val="ga-IE" w:eastAsia="ga-IE" w:bidi="ga-IE"/>
          </w:rPr>
          <w:t>Leaving Certificate</w:t>
        </w:r>
        <w:r w:rsidR="00226FAA">
          <w:rPr>
            <w:i/>
            <w:sz w:val="20"/>
            <w:lang w:val="ga-IE" w:eastAsia="ga-IE" w:bidi="ga-IE"/>
          </w:rPr>
          <w:t xml:space="preserve"> Examination</w:t>
        </w:r>
        <w:r w:rsidRPr="00E52258">
          <w:rPr>
            <w:i/>
            <w:sz w:val="20"/>
            <w:lang w:val="ga-IE" w:eastAsia="ga-IE" w:bidi="ga-IE"/>
          </w:rPr>
          <w:t xml:space="preserve"> 202</w:t>
        </w:r>
        <w:r w:rsidRPr="00E52258">
          <w:rPr>
            <w:i/>
            <w:sz w:val="20"/>
            <w:lang w:val="en-IE" w:eastAsia="ga-IE" w:bidi="ga-IE"/>
          </w:rPr>
          <w:t>4</w:t>
        </w:r>
        <w:r>
          <w:rPr>
            <w:i/>
            <w:sz w:val="20"/>
            <w:lang w:val="en-IE" w:eastAsia="ga-IE" w:bidi="ga-IE"/>
          </w:rPr>
          <w:t xml:space="preserve"> </w:t>
        </w:r>
      </w:p>
      <w:p w:rsidR="00E52258" w:rsidRDefault="00E52258" w:rsidP="00E52258">
        <w:pPr>
          <w:pStyle w:val="Footer"/>
          <w:tabs>
            <w:tab w:val="clear" w:pos="4153"/>
            <w:tab w:val="clear" w:pos="8306"/>
            <w:tab w:val="center" w:pos="4820"/>
            <w:tab w:val="right" w:pos="9637"/>
          </w:tabs>
          <w:spacing w:after="0" w:line="216" w:lineRule="auto"/>
          <w:rPr>
            <w:i/>
            <w:sz w:val="20"/>
            <w:lang w:val="ga-IE" w:eastAsia="ga-IE" w:bidi="ga-IE"/>
          </w:rPr>
        </w:pPr>
        <w:r>
          <w:rPr>
            <w:i/>
            <w:sz w:val="20"/>
            <w:lang w:val="ga-IE" w:eastAsia="ga-IE" w:bidi="ga-IE"/>
          </w:rPr>
          <w:t xml:space="preserve">Politics and Society – Common </w:t>
        </w:r>
        <w:r w:rsidR="00226FAA">
          <w:rPr>
            <w:i/>
            <w:sz w:val="20"/>
            <w:lang w:val="ga-IE" w:eastAsia="ga-IE" w:bidi="ga-IE"/>
          </w:rPr>
          <w:t>L</w:t>
        </w:r>
        <w:r>
          <w:rPr>
            <w:i/>
            <w:sz w:val="20"/>
            <w:lang w:val="ga-IE" w:eastAsia="ga-IE" w:bidi="ga-IE"/>
          </w:rPr>
          <w:t xml:space="preserve">evel </w:t>
        </w:r>
      </w:p>
      <w:p w:rsidR="00480771" w:rsidRPr="00E52258" w:rsidRDefault="00E52258" w:rsidP="00E52258">
        <w:pPr>
          <w:pStyle w:val="Footer"/>
          <w:tabs>
            <w:tab w:val="clear" w:pos="4153"/>
            <w:tab w:val="clear" w:pos="8306"/>
          </w:tabs>
          <w:spacing w:after="0"/>
        </w:pPr>
        <w:r>
          <w:rPr>
            <w:i/>
            <w:sz w:val="20"/>
            <w:lang w:val="ga-IE" w:eastAsia="ga-IE" w:bidi="ga-IE"/>
          </w:rPr>
          <w:t xml:space="preserve">Coursework </w:t>
        </w:r>
        <w:r w:rsidR="00226FAA">
          <w:rPr>
            <w:i/>
            <w:sz w:val="20"/>
            <w:lang w:val="ga-IE" w:eastAsia="ga-IE" w:bidi="ga-IE"/>
          </w:rPr>
          <w:t>R</w:t>
        </w:r>
        <w:r>
          <w:rPr>
            <w:i/>
            <w:sz w:val="20"/>
            <w:lang w:val="ga-IE" w:eastAsia="ga-IE" w:bidi="ga-IE"/>
          </w:rPr>
          <w:t xml:space="preserve">eporting </w:t>
        </w:r>
        <w:r w:rsidR="00226FAA">
          <w:rPr>
            <w:i/>
            <w:sz w:val="20"/>
            <w:lang w:val="ga-IE" w:eastAsia="ga-IE" w:bidi="ga-IE"/>
          </w:rPr>
          <w:t>B</w:t>
        </w:r>
        <w:r>
          <w:rPr>
            <w:i/>
            <w:sz w:val="20"/>
            <w:lang w:val="ga-IE" w:eastAsia="ga-IE" w:bidi="ga-IE"/>
          </w:rPr>
          <w:t xml:space="preserve">ooklet                                                   </w:t>
        </w:r>
        <w:r w:rsidRPr="00E52258">
          <w:rPr>
            <w:sz w:val="22"/>
          </w:rPr>
          <w:fldChar w:fldCharType="begin"/>
        </w:r>
        <w:r w:rsidRPr="00E52258">
          <w:rPr>
            <w:sz w:val="22"/>
          </w:rPr>
          <w:instrText xml:space="preserve"> PAGE   \* MERGEFORMAT </w:instrText>
        </w:r>
        <w:r w:rsidRPr="00E52258">
          <w:rPr>
            <w:sz w:val="22"/>
          </w:rPr>
          <w:fldChar w:fldCharType="separate"/>
        </w:r>
        <w:r w:rsidRPr="00E52258">
          <w:rPr>
            <w:noProof/>
            <w:sz w:val="22"/>
          </w:rPr>
          <w:t>2</w:t>
        </w:r>
        <w:r w:rsidRPr="00E52258">
          <w:rPr>
            <w:noProof/>
            <w:sz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777031"/>
      <w:docPartObj>
        <w:docPartGallery w:val="Page Numbers (Bottom of Page)"/>
        <w:docPartUnique/>
      </w:docPartObj>
    </w:sdtPr>
    <w:sdtEndPr>
      <w:rPr>
        <w:noProof/>
        <w:highlight w:val="yellow"/>
      </w:rPr>
    </w:sdtEndPr>
    <w:sdtContent>
      <w:p w:rsidR="005D7565" w:rsidRDefault="00641DC3" w:rsidP="00DF4583">
        <w:pPr>
          <w:pStyle w:val="Footer"/>
          <w:tabs>
            <w:tab w:val="clear" w:pos="4153"/>
            <w:tab w:val="clear" w:pos="8306"/>
            <w:tab w:val="center" w:pos="4820"/>
            <w:tab w:val="right" w:pos="9637"/>
          </w:tabs>
          <w:jc w:val="right"/>
        </w:pPr>
        <w:r>
          <w:rPr>
            <w:noProof/>
          </w:rP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BC0" w:rsidRDefault="00404BC0">
      <w:r>
        <w:separator/>
      </w:r>
    </w:p>
  </w:footnote>
  <w:footnote w:type="continuationSeparator" w:id="0">
    <w:p w:rsidR="00404BC0" w:rsidRDefault="00404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8B1" w:rsidRPr="006148B1" w:rsidRDefault="006148B1" w:rsidP="006148B1">
    <w:pPr>
      <w:pStyle w:val="Header"/>
      <w:jc w:val="right"/>
      <w:rPr>
        <w:lang w:val="en-IE"/>
      </w:rPr>
    </w:pPr>
    <w:r>
      <w:rPr>
        <w:lang w:val="en-IE"/>
      </w:rPr>
      <w:t>202</w:t>
    </w:r>
    <w:r w:rsidR="00E3402A">
      <w:rPr>
        <w:lang w:val="en-IE"/>
      </w:rPr>
      <w:t>4</w:t>
    </w:r>
    <w:r>
      <w:rPr>
        <w:lang w:val="en-IE"/>
      </w:rPr>
      <w:t>L568C</w:t>
    </w:r>
    <w:r w:rsidR="00A8451D">
      <w:rPr>
        <w:lang w:val="en-IE"/>
      </w:rPr>
      <w:t>2</w:t>
    </w:r>
    <w:r>
      <w:rPr>
        <w:lang w:val="en-IE"/>
      </w:rPr>
      <w: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5"/>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9"/>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0"/>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13"/>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1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16"/>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18"/>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19"/>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21"/>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B"/>
    <w:multiLevelType w:val="singleLevel"/>
    <w:tmpl w:val="0000000B"/>
    <w:name w:val="WW8Num23"/>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C"/>
    <w:multiLevelType w:val="singleLevel"/>
    <w:tmpl w:val="0000000C"/>
    <w:name w:val="WW8Num26"/>
    <w:lvl w:ilvl="0">
      <w:start w:val="1"/>
      <w:numFmt w:val="bullet"/>
      <w:lvlText w:val=""/>
      <w:lvlJc w:val="left"/>
      <w:pPr>
        <w:tabs>
          <w:tab w:val="num" w:pos="720"/>
        </w:tabs>
        <w:ind w:left="720" w:hanging="360"/>
      </w:pPr>
      <w:rPr>
        <w:rFonts w:ascii="Symbol" w:hAnsi="Symbol"/>
      </w:rPr>
    </w:lvl>
  </w:abstractNum>
  <w:abstractNum w:abstractNumId="12" w15:restartNumberingAfterBreak="0">
    <w:nsid w:val="08085406"/>
    <w:multiLevelType w:val="hybridMultilevel"/>
    <w:tmpl w:val="519E827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0874770D"/>
    <w:multiLevelType w:val="hybridMultilevel"/>
    <w:tmpl w:val="10B68F78"/>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02E6BF8"/>
    <w:multiLevelType w:val="hybridMultilevel"/>
    <w:tmpl w:val="B672B420"/>
    <w:lvl w:ilvl="0" w:tplc="1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3D2CA0"/>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BFA18BA"/>
    <w:multiLevelType w:val="hybridMultilevel"/>
    <w:tmpl w:val="A738C2FE"/>
    <w:lvl w:ilvl="0" w:tplc="378C870A">
      <w:start w:val="1"/>
      <w:numFmt w:val="decimal"/>
      <w:lvlText w:val="%1."/>
      <w:lvlJc w:val="left"/>
      <w:pPr>
        <w:ind w:left="720" w:hanging="360"/>
      </w:pPr>
    </w:lvl>
    <w:lvl w:ilvl="1" w:tplc="0270CA8A">
      <w:start w:val="1"/>
      <w:numFmt w:val="lowerLetter"/>
      <w:lvlText w:val="%2."/>
      <w:lvlJc w:val="left"/>
      <w:pPr>
        <w:ind w:left="1440" w:hanging="360"/>
      </w:pPr>
    </w:lvl>
    <w:lvl w:ilvl="2" w:tplc="907C666A">
      <w:start w:val="1"/>
      <w:numFmt w:val="lowerRoman"/>
      <w:lvlText w:val="%3."/>
      <w:lvlJc w:val="right"/>
      <w:pPr>
        <w:ind w:left="2160" w:hanging="180"/>
      </w:pPr>
    </w:lvl>
    <w:lvl w:ilvl="3" w:tplc="84F67110">
      <w:start w:val="1"/>
      <w:numFmt w:val="decimal"/>
      <w:lvlText w:val="%4."/>
      <w:lvlJc w:val="left"/>
      <w:pPr>
        <w:ind w:left="2880" w:hanging="360"/>
      </w:pPr>
    </w:lvl>
    <w:lvl w:ilvl="4" w:tplc="DA28F2D0">
      <w:start w:val="1"/>
      <w:numFmt w:val="lowerLetter"/>
      <w:lvlText w:val="%5."/>
      <w:lvlJc w:val="left"/>
      <w:pPr>
        <w:ind w:left="3600" w:hanging="360"/>
      </w:pPr>
    </w:lvl>
    <w:lvl w:ilvl="5" w:tplc="BF92CE4C">
      <w:start w:val="1"/>
      <w:numFmt w:val="lowerRoman"/>
      <w:lvlText w:val="%6."/>
      <w:lvlJc w:val="right"/>
      <w:pPr>
        <w:ind w:left="4320" w:hanging="180"/>
      </w:pPr>
    </w:lvl>
    <w:lvl w:ilvl="6" w:tplc="D78A40E0">
      <w:start w:val="1"/>
      <w:numFmt w:val="decimal"/>
      <w:lvlText w:val="%7."/>
      <w:lvlJc w:val="left"/>
      <w:pPr>
        <w:ind w:left="5040" w:hanging="360"/>
      </w:pPr>
    </w:lvl>
    <w:lvl w:ilvl="7" w:tplc="1D3874DE">
      <w:start w:val="1"/>
      <w:numFmt w:val="lowerLetter"/>
      <w:lvlText w:val="%8."/>
      <w:lvlJc w:val="left"/>
      <w:pPr>
        <w:ind w:left="5760" w:hanging="360"/>
      </w:pPr>
    </w:lvl>
    <w:lvl w:ilvl="8" w:tplc="CBB8E064">
      <w:start w:val="1"/>
      <w:numFmt w:val="lowerRoman"/>
      <w:lvlText w:val="%9."/>
      <w:lvlJc w:val="right"/>
      <w:pPr>
        <w:ind w:left="6480" w:hanging="180"/>
      </w:pPr>
    </w:lvl>
  </w:abstractNum>
  <w:abstractNum w:abstractNumId="17" w15:restartNumberingAfterBreak="0">
    <w:nsid w:val="1F0C393C"/>
    <w:multiLevelType w:val="hybridMultilevel"/>
    <w:tmpl w:val="2C2E3E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0837B0D"/>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B4F241E"/>
    <w:multiLevelType w:val="hybridMultilevel"/>
    <w:tmpl w:val="B2388C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AF71963"/>
    <w:multiLevelType w:val="hybridMultilevel"/>
    <w:tmpl w:val="BC6891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40334D0"/>
    <w:multiLevelType w:val="hybridMultilevel"/>
    <w:tmpl w:val="97FC1226"/>
    <w:lvl w:ilvl="0" w:tplc="1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85624F4"/>
    <w:multiLevelType w:val="hybridMultilevel"/>
    <w:tmpl w:val="89DA17D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6A2D02DE"/>
    <w:multiLevelType w:val="hybridMultilevel"/>
    <w:tmpl w:val="73AC24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A71413D"/>
    <w:multiLevelType w:val="hybridMultilevel"/>
    <w:tmpl w:val="E4E609A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5" w15:restartNumberingAfterBreak="0">
    <w:nsid w:val="7C6162CB"/>
    <w:multiLevelType w:val="hybridMultilevel"/>
    <w:tmpl w:val="CA62BCA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3">
      <w:start w:val="1"/>
      <w:numFmt w:val="bullet"/>
      <w:lvlText w:val="o"/>
      <w:lvlJc w:val="left"/>
      <w:pPr>
        <w:ind w:left="1800" w:hanging="360"/>
      </w:pPr>
      <w:rPr>
        <w:rFonts w:ascii="Courier New" w:hAnsi="Courier New" w:cs="Courier New" w:hint="default"/>
      </w:rPr>
    </w:lvl>
    <w:lvl w:ilvl="3" w:tplc="1809000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20"/>
  </w:num>
  <w:num w:numId="15">
    <w:abstractNumId w:val="23"/>
  </w:num>
  <w:num w:numId="16">
    <w:abstractNumId w:val="17"/>
  </w:num>
  <w:num w:numId="17">
    <w:abstractNumId w:val="0"/>
  </w:num>
  <w:num w:numId="18">
    <w:abstractNumId w:val="0"/>
  </w:num>
  <w:num w:numId="19">
    <w:abstractNumId w:val="0"/>
  </w:num>
  <w:num w:numId="20">
    <w:abstractNumId w:val="0"/>
  </w:num>
  <w:num w:numId="21">
    <w:abstractNumId w:val="18"/>
  </w:num>
  <w:num w:numId="22">
    <w:abstractNumId w:val="15"/>
  </w:num>
  <w:num w:numId="23">
    <w:abstractNumId w:val="24"/>
  </w:num>
  <w:num w:numId="24">
    <w:abstractNumId w:val="14"/>
  </w:num>
  <w:num w:numId="25">
    <w:abstractNumId w:val="21"/>
  </w:num>
  <w:num w:numId="26">
    <w:abstractNumId w:val="25"/>
  </w:num>
  <w:num w:numId="27">
    <w:abstractNumId w:val="13"/>
  </w:num>
  <w:num w:numId="28">
    <w:abstractNumId w:val="22"/>
  </w:num>
  <w:num w:numId="29">
    <w:abstractNumId w:val="1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C1"/>
    <w:rsid w:val="00011325"/>
    <w:rsid w:val="00012CAC"/>
    <w:rsid w:val="00013A63"/>
    <w:rsid w:val="00022D6E"/>
    <w:rsid w:val="00026C62"/>
    <w:rsid w:val="000272ED"/>
    <w:rsid w:val="00037798"/>
    <w:rsid w:val="000411FD"/>
    <w:rsid w:val="00042423"/>
    <w:rsid w:val="00043191"/>
    <w:rsid w:val="00060EF6"/>
    <w:rsid w:val="0006521A"/>
    <w:rsid w:val="000659F6"/>
    <w:rsid w:val="0007158F"/>
    <w:rsid w:val="00082622"/>
    <w:rsid w:val="000826C8"/>
    <w:rsid w:val="000834C1"/>
    <w:rsid w:val="00083D19"/>
    <w:rsid w:val="00085741"/>
    <w:rsid w:val="00090253"/>
    <w:rsid w:val="000A0E68"/>
    <w:rsid w:val="000A691B"/>
    <w:rsid w:val="000B0D3B"/>
    <w:rsid w:val="000B1AA3"/>
    <w:rsid w:val="000B34A5"/>
    <w:rsid w:val="000C369C"/>
    <w:rsid w:val="000C7B06"/>
    <w:rsid w:val="000D55B0"/>
    <w:rsid w:val="000D63F9"/>
    <w:rsid w:val="000E4998"/>
    <w:rsid w:val="00112154"/>
    <w:rsid w:val="00124F77"/>
    <w:rsid w:val="001318D4"/>
    <w:rsid w:val="00137E4F"/>
    <w:rsid w:val="00150E68"/>
    <w:rsid w:val="00152708"/>
    <w:rsid w:val="00161ABC"/>
    <w:rsid w:val="00163028"/>
    <w:rsid w:val="001833DC"/>
    <w:rsid w:val="00187A65"/>
    <w:rsid w:val="001954D5"/>
    <w:rsid w:val="001A3CB6"/>
    <w:rsid w:val="001A43C3"/>
    <w:rsid w:val="001A5AF8"/>
    <w:rsid w:val="001B7439"/>
    <w:rsid w:val="001C3527"/>
    <w:rsid w:val="001E4D71"/>
    <w:rsid w:val="001F218A"/>
    <w:rsid w:val="001F6CEB"/>
    <w:rsid w:val="001F79EB"/>
    <w:rsid w:val="0021533D"/>
    <w:rsid w:val="00226FAA"/>
    <w:rsid w:val="002437F2"/>
    <w:rsid w:val="00246635"/>
    <w:rsid w:val="002518E7"/>
    <w:rsid w:val="00254D2C"/>
    <w:rsid w:val="00255427"/>
    <w:rsid w:val="002608BA"/>
    <w:rsid w:val="002650BD"/>
    <w:rsid w:val="00266ADA"/>
    <w:rsid w:val="00272A53"/>
    <w:rsid w:val="00275DC1"/>
    <w:rsid w:val="002959E0"/>
    <w:rsid w:val="002961CD"/>
    <w:rsid w:val="002A0D7F"/>
    <w:rsid w:val="002A27B8"/>
    <w:rsid w:val="002A2C8F"/>
    <w:rsid w:val="002A6DF7"/>
    <w:rsid w:val="002B164F"/>
    <w:rsid w:val="002B60AA"/>
    <w:rsid w:val="002C5DA1"/>
    <w:rsid w:val="002D143A"/>
    <w:rsid w:val="002D4F76"/>
    <w:rsid w:val="002F3D5D"/>
    <w:rsid w:val="002F43C5"/>
    <w:rsid w:val="002F6F78"/>
    <w:rsid w:val="002F712A"/>
    <w:rsid w:val="002F7C11"/>
    <w:rsid w:val="003042B2"/>
    <w:rsid w:val="003072E5"/>
    <w:rsid w:val="00313934"/>
    <w:rsid w:val="003153AB"/>
    <w:rsid w:val="003175EE"/>
    <w:rsid w:val="0033322A"/>
    <w:rsid w:val="0034054A"/>
    <w:rsid w:val="00340D7A"/>
    <w:rsid w:val="00345280"/>
    <w:rsid w:val="00345602"/>
    <w:rsid w:val="00352520"/>
    <w:rsid w:val="0035439E"/>
    <w:rsid w:val="00362B5A"/>
    <w:rsid w:val="00366970"/>
    <w:rsid w:val="00367076"/>
    <w:rsid w:val="00373043"/>
    <w:rsid w:val="00377CF9"/>
    <w:rsid w:val="003802E5"/>
    <w:rsid w:val="003802F9"/>
    <w:rsid w:val="00385017"/>
    <w:rsid w:val="003857E5"/>
    <w:rsid w:val="00394B14"/>
    <w:rsid w:val="0039522A"/>
    <w:rsid w:val="00397134"/>
    <w:rsid w:val="003A3FD3"/>
    <w:rsid w:val="003A48C7"/>
    <w:rsid w:val="003B04BA"/>
    <w:rsid w:val="003B1C7F"/>
    <w:rsid w:val="003B45B3"/>
    <w:rsid w:val="003C438C"/>
    <w:rsid w:val="003E5B1B"/>
    <w:rsid w:val="003E64E6"/>
    <w:rsid w:val="003F0DE8"/>
    <w:rsid w:val="00402ABB"/>
    <w:rsid w:val="00404BC0"/>
    <w:rsid w:val="004151BE"/>
    <w:rsid w:val="00415CE6"/>
    <w:rsid w:val="00424E46"/>
    <w:rsid w:val="004304B8"/>
    <w:rsid w:val="00431091"/>
    <w:rsid w:val="004351B2"/>
    <w:rsid w:val="00435738"/>
    <w:rsid w:val="00437397"/>
    <w:rsid w:val="00444A21"/>
    <w:rsid w:val="00455470"/>
    <w:rsid w:val="00456B84"/>
    <w:rsid w:val="004634C1"/>
    <w:rsid w:val="004728AF"/>
    <w:rsid w:val="004753C4"/>
    <w:rsid w:val="00480771"/>
    <w:rsid w:val="00491783"/>
    <w:rsid w:val="004918DE"/>
    <w:rsid w:val="0049307D"/>
    <w:rsid w:val="00495045"/>
    <w:rsid w:val="004959F3"/>
    <w:rsid w:val="004A49D7"/>
    <w:rsid w:val="004A6D95"/>
    <w:rsid w:val="004B1CFC"/>
    <w:rsid w:val="004C027C"/>
    <w:rsid w:val="004C25C6"/>
    <w:rsid w:val="004C28F8"/>
    <w:rsid w:val="004C4EE9"/>
    <w:rsid w:val="004D77F9"/>
    <w:rsid w:val="004E2CD8"/>
    <w:rsid w:val="004E5613"/>
    <w:rsid w:val="004F05A9"/>
    <w:rsid w:val="004F0C78"/>
    <w:rsid w:val="004F110C"/>
    <w:rsid w:val="004F519D"/>
    <w:rsid w:val="00506996"/>
    <w:rsid w:val="00517013"/>
    <w:rsid w:val="00523E71"/>
    <w:rsid w:val="00525E10"/>
    <w:rsid w:val="00532A47"/>
    <w:rsid w:val="00537872"/>
    <w:rsid w:val="00542286"/>
    <w:rsid w:val="00544096"/>
    <w:rsid w:val="005441B1"/>
    <w:rsid w:val="00547C0C"/>
    <w:rsid w:val="00550C7C"/>
    <w:rsid w:val="00556C32"/>
    <w:rsid w:val="00556CA5"/>
    <w:rsid w:val="00562492"/>
    <w:rsid w:val="005665C9"/>
    <w:rsid w:val="0056669F"/>
    <w:rsid w:val="00567D79"/>
    <w:rsid w:val="005777C0"/>
    <w:rsid w:val="00581B75"/>
    <w:rsid w:val="0058361F"/>
    <w:rsid w:val="00585B6C"/>
    <w:rsid w:val="005A56F5"/>
    <w:rsid w:val="005B20CC"/>
    <w:rsid w:val="005B361C"/>
    <w:rsid w:val="005B3D1E"/>
    <w:rsid w:val="005C2D25"/>
    <w:rsid w:val="005D2B3F"/>
    <w:rsid w:val="005D7565"/>
    <w:rsid w:val="005E3BE9"/>
    <w:rsid w:val="005F04CA"/>
    <w:rsid w:val="005F175C"/>
    <w:rsid w:val="005F4682"/>
    <w:rsid w:val="00612CCF"/>
    <w:rsid w:val="006135C1"/>
    <w:rsid w:val="006148B1"/>
    <w:rsid w:val="00626B58"/>
    <w:rsid w:val="00641045"/>
    <w:rsid w:val="00641DC3"/>
    <w:rsid w:val="00655218"/>
    <w:rsid w:val="00657FBC"/>
    <w:rsid w:val="00662A7C"/>
    <w:rsid w:val="00667942"/>
    <w:rsid w:val="00690450"/>
    <w:rsid w:val="00695166"/>
    <w:rsid w:val="00697721"/>
    <w:rsid w:val="006A2610"/>
    <w:rsid w:val="006A3212"/>
    <w:rsid w:val="006A49B6"/>
    <w:rsid w:val="006B60C5"/>
    <w:rsid w:val="006C6955"/>
    <w:rsid w:val="006C7601"/>
    <w:rsid w:val="006D04F3"/>
    <w:rsid w:val="006D2845"/>
    <w:rsid w:val="006D389A"/>
    <w:rsid w:val="006D50DD"/>
    <w:rsid w:val="006D65BF"/>
    <w:rsid w:val="006E1E84"/>
    <w:rsid w:val="006E54C1"/>
    <w:rsid w:val="006E72F8"/>
    <w:rsid w:val="006F31CA"/>
    <w:rsid w:val="006F4253"/>
    <w:rsid w:val="006F7C95"/>
    <w:rsid w:val="006F7FCB"/>
    <w:rsid w:val="007064F8"/>
    <w:rsid w:val="00712F44"/>
    <w:rsid w:val="00714D45"/>
    <w:rsid w:val="00715DEC"/>
    <w:rsid w:val="00717FD0"/>
    <w:rsid w:val="00725AF3"/>
    <w:rsid w:val="00726ACF"/>
    <w:rsid w:val="007309D4"/>
    <w:rsid w:val="00734409"/>
    <w:rsid w:val="00757646"/>
    <w:rsid w:val="00765D1A"/>
    <w:rsid w:val="00767172"/>
    <w:rsid w:val="00773A8A"/>
    <w:rsid w:val="00783927"/>
    <w:rsid w:val="00785737"/>
    <w:rsid w:val="00786452"/>
    <w:rsid w:val="007901ED"/>
    <w:rsid w:val="0079475A"/>
    <w:rsid w:val="007A3147"/>
    <w:rsid w:val="007A341A"/>
    <w:rsid w:val="007B1383"/>
    <w:rsid w:val="007B467B"/>
    <w:rsid w:val="007B79F6"/>
    <w:rsid w:val="007B7B3B"/>
    <w:rsid w:val="007C126F"/>
    <w:rsid w:val="007C34D3"/>
    <w:rsid w:val="007C5D62"/>
    <w:rsid w:val="007D43CB"/>
    <w:rsid w:val="007D5225"/>
    <w:rsid w:val="007D61C6"/>
    <w:rsid w:val="007E7CB5"/>
    <w:rsid w:val="007E7E57"/>
    <w:rsid w:val="007F33AA"/>
    <w:rsid w:val="007F64C5"/>
    <w:rsid w:val="00801941"/>
    <w:rsid w:val="00803C31"/>
    <w:rsid w:val="00804CE8"/>
    <w:rsid w:val="00805FBB"/>
    <w:rsid w:val="008130C0"/>
    <w:rsid w:val="00820D7C"/>
    <w:rsid w:val="008333B6"/>
    <w:rsid w:val="00835436"/>
    <w:rsid w:val="00841C43"/>
    <w:rsid w:val="00850161"/>
    <w:rsid w:val="00851441"/>
    <w:rsid w:val="00853DEA"/>
    <w:rsid w:val="0085480A"/>
    <w:rsid w:val="008565C6"/>
    <w:rsid w:val="008604B2"/>
    <w:rsid w:val="00863B31"/>
    <w:rsid w:val="00863CE8"/>
    <w:rsid w:val="008643D7"/>
    <w:rsid w:val="0087686F"/>
    <w:rsid w:val="00893562"/>
    <w:rsid w:val="0089675F"/>
    <w:rsid w:val="008B2BAE"/>
    <w:rsid w:val="008B42DE"/>
    <w:rsid w:val="008D0656"/>
    <w:rsid w:val="008D2C5F"/>
    <w:rsid w:val="008D4F40"/>
    <w:rsid w:val="008D5DA9"/>
    <w:rsid w:val="008E16D6"/>
    <w:rsid w:val="008F6FD2"/>
    <w:rsid w:val="008F70AB"/>
    <w:rsid w:val="008F7EA7"/>
    <w:rsid w:val="00902171"/>
    <w:rsid w:val="00903FA5"/>
    <w:rsid w:val="00913267"/>
    <w:rsid w:val="00915E9F"/>
    <w:rsid w:val="00923CEC"/>
    <w:rsid w:val="009251FD"/>
    <w:rsid w:val="009262F0"/>
    <w:rsid w:val="00944D6F"/>
    <w:rsid w:val="00955159"/>
    <w:rsid w:val="00956D6B"/>
    <w:rsid w:val="00956F32"/>
    <w:rsid w:val="00957D4F"/>
    <w:rsid w:val="00965D83"/>
    <w:rsid w:val="009711E9"/>
    <w:rsid w:val="00984E4A"/>
    <w:rsid w:val="009A2E9F"/>
    <w:rsid w:val="009B7981"/>
    <w:rsid w:val="009B7B25"/>
    <w:rsid w:val="009C0FDC"/>
    <w:rsid w:val="009C1DA0"/>
    <w:rsid w:val="009C5ED4"/>
    <w:rsid w:val="009C77E5"/>
    <w:rsid w:val="009E3334"/>
    <w:rsid w:val="009E5489"/>
    <w:rsid w:val="009E5A0A"/>
    <w:rsid w:val="009E7FE2"/>
    <w:rsid w:val="009F1D4B"/>
    <w:rsid w:val="009F1E3D"/>
    <w:rsid w:val="009F31C8"/>
    <w:rsid w:val="009F561B"/>
    <w:rsid w:val="00A0185B"/>
    <w:rsid w:val="00A03470"/>
    <w:rsid w:val="00A056DA"/>
    <w:rsid w:val="00A07A24"/>
    <w:rsid w:val="00A15EAD"/>
    <w:rsid w:val="00A26041"/>
    <w:rsid w:val="00A27C03"/>
    <w:rsid w:val="00A33C22"/>
    <w:rsid w:val="00A3530E"/>
    <w:rsid w:val="00A4596B"/>
    <w:rsid w:val="00A52392"/>
    <w:rsid w:val="00A52A58"/>
    <w:rsid w:val="00A610C0"/>
    <w:rsid w:val="00A615EF"/>
    <w:rsid w:val="00A61765"/>
    <w:rsid w:val="00A6302E"/>
    <w:rsid w:val="00A636D9"/>
    <w:rsid w:val="00A72A45"/>
    <w:rsid w:val="00A74287"/>
    <w:rsid w:val="00A83103"/>
    <w:rsid w:val="00A8451D"/>
    <w:rsid w:val="00A84AE0"/>
    <w:rsid w:val="00A85D38"/>
    <w:rsid w:val="00AA04ED"/>
    <w:rsid w:val="00AB0781"/>
    <w:rsid w:val="00AC39BE"/>
    <w:rsid w:val="00AC6BE6"/>
    <w:rsid w:val="00AD0104"/>
    <w:rsid w:val="00AD0976"/>
    <w:rsid w:val="00AD3822"/>
    <w:rsid w:val="00AD4884"/>
    <w:rsid w:val="00AD6902"/>
    <w:rsid w:val="00AE089A"/>
    <w:rsid w:val="00AE1A09"/>
    <w:rsid w:val="00AE3B61"/>
    <w:rsid w:val="00AE6E81"/>
    <w:rsid w:val="00AF0601"/>
    <w:rsid w:val="00AF3DA7"/>
    <w:rsid w:val="00B04A6E"/>
    <w:rsid w:val="00B05EA1"/>
    <w:rsid w:val="00B07FB4"/>
    <w:rsid w:val="00B35EA0"/>
    <w:rsid w:val="00B449B8"/>
    <w:rsid w:val="00B45079"/>
    <w:rsid w:val="00B61E30"/>
    <w:rsid w:val="00B66895"/>
    <w:rsid w:val="00B674A2"/>
    <w:rsid w:val="00B74051"/>
    <w:rsid w:val="00B82EFF"/>
    <w:rsid w:val="00BA1410"/>
    <w:rsid w:val="00BA2390"/>
    <w:rsid w:val="00BA3157"/>
    <w:rsid w:val="00BA5B7F"/>
    <w:rsid w:val="00BA71D6"/>
    <w:rsid w:val="00BB25C2"/>
    <w:rsid w:val="00BB303B"/>
    <w:rsid w:val="00BB321B"/>
    <w:rsid w:val="00BB38A9"/>
    <w:rsid w:val="00BB72B1"/>
    <w:rsid w:val="00BC01C8"/>
    <w:rsid w:val="00BC02AA"/>
    <w:rsid w:val="00BC3AF4"/>
    <w:rsid w:val="00BC59C7"/>
    <w:rsid w:val="00BF4C48"/>
    <w:rsid w:val="00BF691A"/>
    <w:rsid w:val="00C04E40"/>
    <w:rsid w:val="00C051ED"/>
    <w:rsid w:val="00C05470"/>
    <w:rsid w:val="00C05717"/>
    <w:rsid w:val="00C07EC7"/>
    <w:rsid w:val="00C11B60"/>
    <w:rsid w:val="00C12066"/>
    <w:rsid w:val="00C15649"/>
    <w:rsid w:val="00C176DA"/>
    <w:rsid w:val="00C21E43"/>
    <w:rsid w:val="00C232AE"/>
    <w:rsid w:val="00C31323"/>
    <w:rsid w:val="00C31E02"/>
    <w:rsid w:val="00C40C68"/>
    <w:rsid w:val="00C44D6B"/>
    <w:rsid w:val="00C53BAC"/>
    <w:rsid w:val="00C60F7A"/>
    <w:rsid w:val="00C66F9A"/>
    <w:rsid w:val="00C671B0"/>
    <w:rsid w:val="00C906C8"/>
    <w:rsid w:val="00C92658"/>
    <w:rsid w:val="00C9756C"/>
    <w:rsid w:val="00CA00E2"/>
    <w:rsid w:val="00CA16B0"/>
    <w:rsid w:val="00CA2C7D"/>
    <w:rsid w:val="00CB283A"/>
    <w:rsid w:val="00CD0882"/>
    <w:rsid w:val="00CD2021"/>
    <w:rsid w:val="00CD25D3"/>
    <w:rsid w:val="00CD2A7C"/>
    <w:rsid w:val="00CD2A98"/>
    <w:rsid w:val="00CE0A3D"/>
    <w:rsid w:val="00CF25C9"/>
    <w:rsid w:val="00D15586"/>
    <w:rsid w:val="00D155A0"/>
    <w:rsid w:val="00D16311"/>
    <w:rsid w:val="00D20159"/>
    <w:rsid w:val="00D20FCA"/>
    <w:rsid w:val="00D239DC"/>
    <w:rsid w:val="00D34827"/>
    <w:rsid w:val="00D37968"/>
    <w:rsid w:val="00D42E4E"/>
    <w:rsid w:val="00D435E9"/>
    <w:rsid w:val="00D55383"/>
    <w:rsid w:val="00D574E7"/>
    <w:rsid w:val="00D6231C"/>
    <w:rsid w:val="00D657F1"/>
    <w:rsid w:val="00D74D81"/>
    <w:rsid w:val="00D8015C"/>
    <w:rsid w:val="00D813BB"/>
    <w:rsid w:val="00D922EF"/>
    <w:rsid w:val="00DA24A0"/>
    <w:rsid w:val="00DA323F"/>
    <w:rsid w:val="00DB35CF"/>
    <w:rsid w:val="00DB5CF0"/>
    <w:rsid w:val="00DD0007"/>
    <w:rsid w:val="00DD3525"/>
    <w:rsid w:val="00DE17E2"/>
    <w:rsid w:val="00DF1255"/>
    <w:rsid w:val="00DF4583"/>
    <w:rsid w:val="00DF6D95"/>
    <w:rsid w:val="00E1033F"/>
    <w:rsid w:val="00E161C2"/>
    <w:rsid w:val="00E22E68"/>
    <w:rsid w:val="00E27569"/>
    <w:rsid w:val="00E30AB1"/>
    <w:rsid w:val="00E3402A"/>
    <w:rsid w:val="00E41ED8"/>
    <w:rsid w:val="00E4297F"/>
    <w:rsid w:val="00E4427C"/>
    <w:rsid w:val="00E52258"/>
    <w:rsid w:val="00E53A0C"/>
    <w:rsid w:val="00E5417A"/>
    <w:rsid w:val="00E6051B"/>
    <w:rsid w:val="00E6085A"/>
    <w:rsid w:val="00E60ED1"/>
    <w:rsid w:val="00E62EE0"/>
    <w:rsid w:val="00E743C7"/>
    <w:rsid w:val="00E849B6"/>
    <w:rsid w:val="00E9376E"/>
    <w:rsid w:val="00E9597A"/>
    <w:rsid w:val="00EA3FAB"/>
    <w:rsid w:val="00EB1613"/>
    <w:rsid w:val="00EB1F25"/>
    <w:rsid w:val="00EB6290"/>
    <w:rsid w:val="00EB6B85"/>
    <w:rsid w:val="00EC020C"/>
    <w:rsid w:val="00EC42BB"/>
    <w:rsid w:val="00EC53C5"/>
    <w:rsid w:val="00EC6C28"/>
    <w:rsid w:val="00ED16B7"/>
    <w:rsid w:val="00EE4A6D"/>
    <w:rsid w:val="00EE4AFD"/>
    <w:rsid w:val="00EE589D"/>
    <w:rsid w:val="00EF150C"/>
    <w:rsid w:val="00F116B9"/>
    <w:rsid w:val="00F17795"/>
    <w:rsid w:val="00F2171F"/>
    <w:rsid w:val="00F246B5"/>
    <w:rsid w:val="00F32202"/>
    <w:rsid w:val="00F40F84"/>
    <w:rsid w:val="00F432FE"/>
    <w:rsid w:val="00F454FF"/>
    <w:rsid w:val="00F64829"/>
    <w:rsid w:val="00F64903"/>
    <w:rsid w:val="00F710D4"/>
    <w:rsid w:val="00F76707"/>
    <w:rsid w:val="00F80FE7"/>
    <w:rsid w:val="00F8192D"/>
    <w:rsid w:val="00F85676"/>
    <w:rsid w:val="00F8668A"/>
    <w:rsid w:val="00F91DAC"/>
    <w:rsid w:val="00F92C54"/>
    <w:rsid w:val="00FA4A89"/>
    <w:rsid w:val="00FC0853"/>
    <w:rsid w:val="00FC2506"/>
    <w:rsid w:val="00FC36C8"/>
    <w:rsid w:val="00FC7209"/>
    <w:rsid w:val="00FD53E7"/>
    <w:rsid w:val="00FE2EEC"/>
    <w:rsid w:val="00FE3DBF"/>
    <w:rsid w:val="00FE4F5C"/>
    <w:rsid w:val="00FE514B"/>
    <w:rsid w:val="00FF2D81"/>
    <w:rsid w:val="00FF3C6C"/>
    <w:rsid w:val="00FF6538"/>
    <w:rsid w:val="00FF70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5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A0D7F"/>
    <w:pPr>
      <w:suppressAutoHyphens/>
      <w:spacing w:after="120"/>
    </w:pPr>
    <w:rPr>
      <w:rFonts w:ascii="Calibri" w:hAnsi="Calibri"/>
      <w:sz w:val="24"/>
      <w:szCs w:val="24"/>
      <w:lang w:val="en-GB" w:eastAsia="ar-SA"/>
    </w:rPr>
  </w:style>
  <w:style w:type="paragraph" w:styleId="Heading1">
    <w:name w:val="heading 1"/>
    <w:basedOn w:val="Normal"/>
    <w:next w:val="Normal"/>
    <w:qFormat/>
    <w:rsid w:val="00EB1613"/>
    <w:pPr>
      <w:keepNext/>
      <w:tabs>
        <w:tab w:val="left" w:pos="1701"/>
        <w:tab w:val="right" w:pos="9637"/>
      </w:tabs>
      <w:spacing w:after="0"/>
      <w:ind w:left="1701" w:hanging="1701"/>
      <w:outlineLvl w:val="0"/>
    </w:pPr>
    <w:rPr>
      <w:rFonts w:asciiTheme="majorHAnsi" w:hAnsiTheme="majorHAnsi"/>
      <w:b/>
      <w:bCs/>
      <w:iCs/>
      <w:sz w:val="32"/>
      <w:szCs w:val="28"/>
      <w:lang w:val="en-IE"/>
    </w:rPr>
  </w:style>
  <w:style w:type="paragraph" w:styleId="Heading2">
    <w:name w:val="heading 2"/>
    <w:basedOn w:val="Heading1"/>
    <w:next w:val="Normal"/>
    <w:qFormat/>
    <w:rsid w:val="00082622"/>
    <w:pPr>
      <w:spacing w:before="240"/>
      <w:outlineLvl w:val="1"/>
    </w:pPr>
    <w:rPr>
      <w:sz w:val="28"/>
    </w:rPr>
  </w:style>
  <w:style w:type="paragraph" w:styleId="Heading3">
    <w:name w:val="heading 3"/>
    <w:basedOn w:val="Normal"/>
    <w:next w:val="Normal"/>
    <w:qFormat/>
    <w:rsid w:val="00082622"/>
    <w:pPr>
      <w:outlineLvl w:val="2"/>
    </w:pPr>
    <w:rPr>
      <w:b/>
    </w:rPr>
  </w:style>
  <w:style w:type="paragraph" w:styleId="Heading4">
    <w:name w:val="heading 4"/>
    <w:basedOn w:val="Normal"/>
    <w:next w:val="Normal"/>
    <w:qFormat/>
    <w:rsid w:val="00BB25C2"/>
    <w:pPr>
      <w:keepNext/>
      <w:tabs>
        <w:tab w:val="num" w:pos="0"/>
      </w:tabs>
      <w:jc w:val="center"/>
      <w:outlineLvl w:val="3"/>
    </w:pPr>
    <w:rPr>
      <w:b/>
      <w:lang w:val="en-IE"/>
    </w:rPr>
  </w:style>
  <w:style w:type="paragraph" w:styleId="Heading5">
    <w:name w:val="heading 5"/>
    <w:basedOn w:val="Normal"/>
    <w:next w:val="Normal"/>
    <w:qFormat/>
    <w:rsid w:val="00BB25C2"/>
    <w:pPr>
      <w:keepNext/>
      <w:tabs>
        <w:tab w:val="num" w:pos="0"/>
      </w:tabs>
      <w:spacing w:line="480" w:lineRule="auto"/>
      <w:outlineLvl w:val="4"/>
    </w:pPr>
    <w:rPr>
      <w:b/>
      <w:caps/>
      <w:sz w:val="20"/>
      <w:szCs w:val="20"/>
      <w:lang w:val="en-IE"/>
    </w:rPr>
  </w:style>
  <w:style w:type="paragraph" w:styleId="Heading6">
    <w:name w:val="heading 6"/>
    <w:basedOn w:val="Normal"/>
    <w:next w:val="Normal"/>
    <w:qFormat/>
    <w:rsid w:val="00BB25C2"/>
    <w:pPr>
      <w:keepNext/>
      <w:tabs>
        <w:tab w:val="num" w:pos="0"/>
      </w:tabs>
      <w:outlineLvl w:val="5"/>
    </w:pPr>
    <w:rPr>
      <w:b/>
      <w:bCs/>
      <w:sz w:val="28"/>
    </w:rPr>
  </w:style>
  <w:style w:type="paragraph" w:styleId="Heading7">
    <w:name w:val="heading 7"/>
    <w:basedOn w:val="Normal"/>
    <w:next w:val="Normal"/>
    <w:qFormat/>
    <w:rsid w:val="00BB25C2"/>
    <w:pPr>
      <w:keepNext/>
      <w:numPr>
        <w:ilvl w:val="6"/>
        <w:numId w:val="1"/>
      </w:numPr>
      <w:jc w:val="center"/>
      <w:outlineLvl w:val="6"/>
    </w:pPr>
    <w:rPr>
      <w:b/>
      <w:bCs/>
      <w:sz w:val="96"/>
    </w:rPr>
  </w:style>
  <w:style w:type="paragraph" w:styleId="Heading8">
    <w:name w:val="heading 8"/>
    <w:basedOn w:val="Normal"/>
    <w:next w:val="Normal"/>
    <w:qFormat/>
    <w:rsid w:val="00BB25C2"/>
    <w:pPr>
      <w:keepNext/>
      <w:tabs>
        <w:tab w:val="num" w:pos="0"/>
      </w:tabs>
      <w:jc w:val="center"/>
      <w:outlineLvl w:val="7"/>
    </w:pPr>
    <w:rPr>
      <w:b/>
      <w:sz w:val="48"/>
      <w:szCs w:val="44"/>
      <w:lang w:val="en-IE"/>
    </w:rPr>
  </w:style>
  <w:style w:type="paragraph" w:styleId="Heading9">
    <w:name w:val="heading 9"/>
    <w:basedOn w:val="Normal"/>
    <w:next w:val="Normal"/>
    <w:qFormat/>
    <w:rsid w:val="00BB25C2"/>
    <w:pPr>
      <w:keepNext/>
      <w:tabs>
        <w:tab w:val="num" w:pos="0"/>
      </w:tabs>
      <w:jc w:val="center"/>
      <w:outlineLvl w:val="8"/>
    </w:pPr>
    <w:rPr>
      <w:i/>
      <w:iCs/>
      <w:sz w:val="20"/>
      <w:szCs w:val="2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B25C2"/>
    <w:rPr>
      <w:rFonts w:ascii="Symbol" w:hAnsi="Symbol"/>
    </w:rPr>
  </w:style>
  <w:style w:type="character" w:customStyle="1" w:styleId="WW8Num2z1">
    <w:name w:val="WW8Num2z1"/>
    <w:rsid w:val="00BB25C2"/>
    <w:rPr>
      <w:rFonts w:ascii="Courier New" w:hAnsi="Courier New" w:cs="Courier New"/>
    </w:rPr>
  </w:style>
  <w:style w:type="character" w:customStyle="1" w:styleId="WW8Num2z2">
    <w:name w:val="WW8Num2z2"/>
    <w:rsid w:val="00BB25C2"/>
    <w:rPr>
      <w:rFonts w:ascii="Wingdings" w:hAnsi="Wingdings"/>
    </w:rPr>
  </w:style>
  <w:style w:type="character" w:customStyle="1" w:styleId="WW8Num5z0">
    <w:name w:val="WW8Num5z0"/>
    <w:rsid w:val="00BB25C2"/>
    <w:rPr>
      <w:rFonts w:ascii="Symbol" w:hAnsi="Symbol"/>
    </w:rPr>
  </w:style>
  <w:style w:type="character" w:customStyle="1" w:styleId="WW8Num5z1">
    <w:name w:val="WW8Num5z1"/>
    <w:rsid w:val="00BB25C2"/>
    <w:rPr>
      <w:rFonts w:ascii="Courier New" w:hAnsi="Courier New"/>
    </w:rPr>
  </w:style>
  <w:style w:type="character" w:customStyle="1" w:styleId="WW8Num5z2">
    <w:name w:val="WW8Num5z2"/>
    <w:rsid w:val="00BB25C2"/>
    <w:rPr>
      <w:rFonts w:ascii="Wingdings" w:hAnsi="Wingdings"/>
    </w:rPr>
  </w:style>
  <w:style w:type="character" w:customStyle="1" w:styleId="WW8Num7z0">
    <w:name w:val="WW8Num7z0"/>
    <w:rsid w:val="00BB25C2"/>
    <w:rPr>
      <w:rFonts w:ascii="Symbol" w:hAnsi="Symbol"/>
    </w:rPr>
  </w:style>
  <w:style w:type="character" w:customStyle="1" w:styleId="WW8Num7z1">
    <w:name w:val="WW8Num7z1"/>
    <w:rsid w:val="00BB25C2"/>
    <w:rPr>
      <w:rFonts w:ascii="Courier New" w:hAnsi="Courier New"/>
    </w:rPr>
  </w:style>
  <w:style w:type="character" w:customStyle="1" w:styleId="WW8Num7z2">
    <w:name w:val="WW8Num7z2"/>
    <w:rsid w:val="00BB25C2"/>
    <w:rPr>
      <w:rFonts w:ascii="Wingdings" w:hAnsi="Wingdings"/>
    </w:rPr>
  </w:style>
  <w:style w:type="character" w:customStyle="1" w:styleId="WW8Num8z0">
    <w:name w:val="WW8Num8z0"/>
    <w:rsid w:val="00BB25C2"/>
    <w:rPr>
      <w:rFonts w:ascii="Symbol" w:hAnsi="Symbol"/>
    </w:rPr>
  </w:style>
  <w:style w:type="character" w:customStyle="1" w:styleId="WW8Num8z1">
    <w:name w:val="WW8Num8z1"/>
    <w:rsid w:val="00BB25C2"/>
    <w:rPr>
      <w:rFonts w:ascii="Courier New" w:hAnsi="Courier New" w:cs="Courier New"/>
    </w:rPr>
  </w:style>
  <w:style w:type="character" w:customStyle="1" w:styleId="WW8Num8z2">
    <w:name w:val="WW8Num8z2"/>
    <w:rsid w:val="00BB25C2"/>
    <w:rPr>
      <w:rFonts w:ascii="Wingdings" w:hAnsi="Wingdings"/>
    </w:rPr>
  </w:style>
  <w:style w:type="character" w:customStyle="1" w:styleId="WW8Num9z0">
    <w:name w:val="WW8Num9z0"/>
    <w:rsid w:val="00BB25C2"/>
    <w:rPr>
      <w:rFonts w:ascii="Symbol" w:hAnsi="Symbol"/>
    </w:rPr>
  </w:style>
  <w:style w:type="character" w:customStyle="1" w:styleId="WW8Num9z1">
    <w:name w:val="WW8Num9z1"/>
    <w:rsid w:val="00BB25C2"/>
    <w:rPr>
      <w:rFonts w:ascii="Courier New" w:hAnsi="Courier New"/>
    </w:rPr>
  </w:style>
  <w:style w:type="character" w:customStyle="1" w:styleId="WW8Num9z2">
    <w:name w:val="WW8Num9z2"/>
    <w:rsid w:val="00BB25C2"/>
    <w:rPr>
      <w:rFonts w:ascii="Wingdings" w:hAnsi="Wingdings"/>
    </w:rPr>
  </w:style>
  <w:style w:type="character" w:customStyle="1" w:styleId="WW8Num10z0">
    <w:name w:val="WW8Num10z0"/>
    <w:rsid w:val="00BB25C2"/>
    <w:rPr>
      <w:rFonts w:ascii="Symbol" w:hAnsi="Symbol"/>
    </w:rPr>
  </w:style>
  <w:style w:type="character" w:customStyle="1" w:styleId="WW8Num10z1">
    <w:name w:val="WW8Num10z1"/>
    <w:rsid w:val="00BB25C2"/>
    <w:rPr>
      <w:rFonts w:ascii="Courier New" w:hAnsi="Courier New" w:cs="Courier New"/>
    </w:rPr>
  </w:style>
  <w:style w:type="character" w:customStyle="1" w:styleId="WW8Num10z2">
    <w:name w:val="WW8Num10z2"/>
    <w:rsid w:val="00BB25C2"/>
    <w:rPr>
      <w:rFonts w:ascii="Wingdings" w:hAnsi="Wingdings"/>
    </w:rPr>
  </w:style>
  <w:style w:type="character" w:customStyle="1" w:styleId="WW8Num11z0">
    <w:name w:val="WW8Num11z0"/>
    <w:rsid w:val="00BB25C2"/>
    <w:rPr>
      <w:rFonts w:ascii="Symbol" w:hAnsi="Symbol"/>
    </w:rPr>
  </w:style>
  <w:style w:type="character" w:customStyle="1" w:styleId="WW8Num11z1">
    <w:name w:val="WW8Num11z1"/>
    <w:rsid w:val="00BB25C2"/>
    <w:rPr>
      <w:rFonts w:ascii="Courier New" w:hAnsi="Courier New" w:cs="Courier New"/>
    </w:rPr>
  </w:style>
  <w:style w:type="character" w:customStyle="1" w:styleId="WW8Num11z2">
    <w:name w:val="WW8Num11z2"/>
    <w:rsid w:val="00BB25C2"/>
    <w:rPr>
      <w:rFonts w:ascii="Wingdings" w:hAnsi="Wingdings"/>
    </w:rPr>
  </w:style>
  <w:style w:type="character" w:customStyle="1" w:styleId="WW8Num12z0">
    <w:name w:val="WW8Num12z0"/>
    <w:rsid w:val="00BB25C2"/>
    <w:rPr>
      <w:rFonts w:ascii="Symbol" w:hAnsi="Symbol"/>
    </w:rPr>
  </w:style>
  <w:style w:type="character" w:customStyle="1" w:styleId="WW8Num12z1">
    <w:name w:val="WW8Num12z1"/>
    <w:rsid w:val="00BB25C2"/>
    <w:rPr>
      <w:rFonts w:ascii="Courier New" w:hAnsi="Courier New"/>
    </w:rPr>
  </w:style>
  <w:style w:type="character" w:customStyle="1" w:styleId="WW8Num12z2">
    <w:name w:val="WW8Num12z2"/>
    <w:rsid w:val="00BB25C2"/>
    <w:rPr>
      <w:rFonts w:ascii="Wingdings" w:hAnsi="Wingdings"/>
    </w:rPr>
  </w:style>
  <w:style w:type="character" w:customStyle="1" w:styleId="WW8Num13z0">
    <w:name w:val="WW8Num13z0"/>
    <w:rsid w:val="00BB25C2"/>
    <w:rPr>
      <w:rFonts w:ascii="Symbol" w:hAnsi="Symbol"/>
    </w:rPr>
  </w:style>
  <w:style w:type="character" w:customStyle="1" w:styleId="WW8Num13z1">
    <w:name w:val="WW8Num13z1"/>
    <w:rsid w:val="00BB25C2"/>
    <w:rPr>
      <w:rFonts w:ascii="Courier New" w:hAnsi="Courier New"/>
    </w:rPr>
  </w:style>
  <w:style w:type="character" w:customStyle="1" w:styleId="WW8Num13z2">
    <w:name w:val="WW8Num13z2"/>
    <w:rsid w:val="00BB25C2"/>
    <w:rPr>
      <w:rFonts w:ascii="Wingdings" w:hAnsi="Wingdings"/>
    </w:rPr>
  </w:style>
  <w:style w:type="character" w:customStyle="1" w:styleId="WW8Num14z0">
    <w:name w:val="WW8Num14z0"/>
    <w:rsid w:val="00BB25C2"/>
    <w:rPr>
      <w:rFonts w:ascii="Symbol" w:hAnsi="Symbol"/>
    </w:rPr>
  </w:style>
  <w:style w:type="character" w:customStyle="1" w:styleId="WW8Num14z1">
    <w:name w:val="WW8Num14z1"/>
    <w:rsid w:val="00BB25C2"/>
    <w:rPr>
      <w:rFonts w:ascii="Courier New" w:hAnsi="Courier New"/>
    </w:rPr>
  </w:style>
  <w:style w:type="character" w:customStyle="1" w:styleId="WW8Num14z2">
    <w:name w:val="WW8Num14z2"/>
    <w:rsid w:val="00BB25C2"/>
    <w:rPr>
      <w:rFonts w:ascii="Wingdings" w:hAnsi="Wingdings"/>
    </w:rPr>
  </w:style>
  <w:style w:type="character" w:customStyle="1" w:styleId="WW8Num15z0">
    <w:name w:val="WW8Num15z0"/>
    <w:rsid w:val="00BB25C2"/>
    <w:rPr>
      <w:rFonts w:ascii="Symbol" w:hAnsi="Symbol"/>
    </w:rPr>
  </w:style>
  <w:style w:type="character" w:customStyle="1" w:styleId="WW8Num15z1">
    <w:name w:val="WW8Num15z1"/>
    <w:rsid w:val="00BB25C2"/>
    <w:rPr>
      <w:rFonts w:ascii="Courier New" w:hAnsi="Courier New"/>
    </w:rPr>
  </w:style>
  <w:style w:type="character" w:customStyle="1" w:styleId="WW8Num15z2">
    <w:name w:val="WW8Num15z2"/>
    <w:rsid w:val="00BB25C2"/>
    <w:rPr>
      <w:rFonts w:ascii="Wingdings" w:hAnsi="Wingdings"/>
    </w:rPr>
  </w:style>
  <w:style w:type="character" w:customStyle="1" w:styleId="WW8Num16z0">
    <w:name w:val="WW8Num16z0"/>
    <w:rsid w:val="00BB25C2"/>
    <w:rPr>
      <w:rFonts w:ascii="Symbol" w:hAnsi="Symbol"/>
    </w:rPr>
  </w:style>
  <w:style w:type="character" w:customStyle="1" w:styleId="WW8Num16z1">
    <w:name w:val="WW8Num16z1"/>
    <w:rsid w:val="00BB25C2"/>
    <w:rPr>
      <w:rFonts w:ascii="Courier New" w:hAnsi="Courier New"/>
    </w:rPr>
  </w:style>
  <w:style w:type="character" w:customStyle="1" w:styleId="WW8Num16z2">
    <w:name w:val="WW8Num16z2"/>
    <w:rsid w:val="00BB25C2"/>
    <w:rPr>
      <w:rFonts w:ascii="Wingdings" w:hAnsi="Wingdings"/>
    </w:rPr>
  </w:style>
  <w:style w:type="character" w:customStyle="1" w:styleId="WW8Num18z0">
    <w:name w:val="WW8Num18z0"/>
    <w:rsid w:val="00BB25C2"/>
    <w:rPr>
      <w:rFonts w:ascii="Symbol" w:hAnsi="Symbol"/>
    </w:rPr>
  </w:style>
  <w:style w:type="character" w:customStyle="1" w:styleId="WW8Num18z1">
    <w:name w:val="WW8Num18z1"/>
    <w:rsid w:val="00BB25C2"/>
    <w:rPr>
      <w:rFonts w:ascii="Courier New" w:hAnsi="Courier New"/>
    </w:rPr>
  </w:style>
  <w:style w:type="character" w:customStyle="1" w:styleId="WW8Num18z2">
    <w:name w:val="WW8Num18z2"/>
    <w:rsid w:val="00BB25C2"/>
    <w:rPr>
      <w:rFonts w:ascii="Wingdings" w:hAnsi="Wingdings"/>
    </w:rPr>
  </w:style>
  <w:style w:type="character" w:customStyle="1" w:styleId="WW8Num19z0">
    <w:name w:val="WW8Num19z0"/>
    <w:rsid w:val="00BB25C2"/>
    <w:rPr>
      <w:rFonts w:ascii="Symbol" w:hAnsi="Symbol"/>
    </w:rPr>
  </w:style>
  <w:style w:type="character" w:customStyle="1" w:styleId="WW8Num19z2">
    <w:name w:val="WW8Num19z2"/>
    <w:rsid w:val="00BB25C2"/>
    <w:rPr>
      <w:rFonts w:ascii="Wingdings" w:hAnsi="Wingdings"/>
    </w:rPr>
  </w:style>
  <w:style w:type="character" w:customStyle="1" w:styleId="WW8Num19z4">
    <w:name w:val="WW8Num19z4"/>
    <w:rsid w:val="00BB25C2"/>
    <w:rPr>
      <w:rFonts w:ascii="Courier New" w:hAnsi="Courier New" w:cs="Courier New"/>
    </w:rPr>
  </w:style>
  <w:style w:type="character" w:customStyle="1" w:styleId="WW8Num21z0">
    <w:name w:val="WW8Num21z0"/>
    <w:rsid w:val="00BB25C2"/>
    <w:rPr>
      <w:rFonts w:ascii="Symbol" w:hAnsi="Symbol"/>
    </w:rPr>
  </w:style>
  <w:style w:type="character" w:customStyle="1" w:styleId="WW8Num21z1">
    <w:name w:val="WW8Num21z1"/>
    <w:rsid w:val="00BB25C2"/>
    <w:rPr>
      <w:rFonts w:ascii="Courier New" w:hAnsi="Courier New"/>
    </w:rPr>
  </w:style>
  <w:style w:type="character" w:customStyle="1" w:styleId="WW8Num21z2">
    <w:name w:val="WW8Num21z2"/>
    <w:rsid w:val="00BB25C2"/>
    <w:rPr>
      <w:rFonts w:ascii="Wingdings" w:hAnsi="Wingdings"/>
    </w:rPr>
  </w:style>
  <w:style w:type="character" w:customStyle="1" w:styleId="WW8Num22z0">
    <w:name w:val="WW8Num22z0"/>
    <w:rsid w:val="00BB25C2"/>
    <w:rPr>
      <w:rFonts w:ascii="Symbol" w:hAnsi="Symbol"/>
    </w:rPr>
  </w:style>
  <w:style w:type="character" w:customStyle="1" w:styleId="WW8Num22z1">
    <w:name w:val="WW8Num22z1"/>
    <w:rsid w:val="00BB25C2"/>
    <w:rPr>
      <w:rFonts w:ascii="Courier New" w:hAnsi="Courier New" w:cs="Courier New"/>
    </w:rPr>
  </w:style>
  <w:style w:type="character" w:customStyle="1" w:styleId="WW8Num22z2">
    <w:name w:val="WW8Num22z2"/>
    <w:rsid w:val="00BB25C2"/>
    <w:rPr>
      <w:rFonts w:ascii="Wingdings" w:hAnsi="Wingdings"/>
    </w:rPr>
  </w:style>
  <w:style w:type="character" w:customStyle="1" w:styleId="WW8Num23z0">
    <w:name w:val="WW8Num23z0"/>
    <w:rsid w:val="00BB25C2"/>
    <w:rPr>
      <w:rFonts w:ascii="Symbol" w:hAnsi="Symbol"/>
    </w:rPr>
  </w:style>
  <w:style w:type="character" w:customStyle="1" w:styleId="WW8Num23z1">
    <w:name w:val="WW8Num23z1"/>
    <w:rsid w:val="00BB25C2"/>
    <w:rPr>
      <w:rFonts w:ascii="Courier New" w:hAnsi="Courier New" w:cs="Courier New"/>
    </w:rPr>
  </w:style>
  <w:style w:type="character" w:customStyle="1" w:styleId="WW8Num23z2">
    <w:name w:val="WW8Num23z2"/>
    <w:rsid w:val="00BB25C2"/>
    <w:rPr>
      <w:rFonts w:ascii="Wingdings" w:hAnsi="Wingdings"/>
    </w:rPr>
  </w:style>
  <w:style w:type="character" w:customStyle="1" w:styleId="WW8Num24z0">
    <w:name w:val="WW8Num24z0"/>
    <w:rsid w:val="00BB25C2"/>
    <w:rPr>
      <w:rFonts w:ascii="Symbol" w:hAnsi="Symbol"/>
    </w:rPr>
  </w:style>
  <w:style w:type="character" w:customStyle="1" w:styleId="WW8Num24z1">
    <w:name w:val="WW8Num24z1"/>
    <w:rsid w:val="00BB25C2"/>
    <w:rPr>
      <w:rFonts w:ascii="Courier New" w:hAnsi="Courier New"/>
    </w:rPr>
  </w:style>
  <w:style w:type="character" w:customStyle="1" w:styleId="WW8Num24z2">
    <w:name w:val="WW8Num24z2"/>
    <w:rsid w:val="00BB25C2"/>
    <w:rPr>
      <w:rFonts w:ascii="Wingdings" w:hAnsi="Wingdings"/>
    </w:rPr>
  </w:style>
  <w:style w:type="character" w:customStyle="1" w:styleId="WW8Num26z0">
    <w:name w:val="WW8Num26z0"/>
    <w:rsid w:val="00BB25C2"/>
    <w:rPr>
      <w:rFonts w:ascii="Symbol" w:hAnsi="Symbol"/>
    </w:rPr>
  </w:style>
  <w:style w:type="character" w:customStyle="1" w:styleId="WW8Num26z1">
    <w:name w:val="WW8Num26z1"/>
    <w:rsid w:val="00BB25C2"/>
    <w:rPr>
      <w:rFonts w:ascii="Courier New" w:hAnsi="Courier New"/>
    </w:rPr>
  </w:style>
  <w:style w:type="character" w:customStyle="1" w:styleId="WW8Num26z2">
    <w:name w:val="WW8Num26z2"/>
    <w:rsid w:val="00BB25C2"/>
    <w:rPr>
      <w:rFonts w:ascii="Wingdings" w:hAnsi="Wingdings"/>
    </w:rPr>
  </w:style>
  <w:style w:type="character" w:customStyle="1" w:styleId="WW8Num27z0">
    <w:name w:val="WW8Num27z0"/>
    <w:rsid w:val="00BB25C2"/>
    <w:rPr>
      <w:rFonts w:ascii="Symbol" w:hAnsi="Symbol"/>
    </w:rPr>
  </w:style>
  <w:style w:type="character" w:customStyle="1" w:styleId="WW8Num27z1">
    <w:name w:val="WW8Num27z1"/>
    <w:rsid w:val="00BB25C2"/>
    <w:rPr>
      <w:rFonts w:ascii="Courier New" w:hAnsi="Courier New"/>
    </w:rPr>
  </w:style>
  <w:style w:type="character" w:customStyle="1" w:styleId="WW8Num27z2">
    <w:name w:val="WW8Num27z2"/>
    <w:rsid w:val="00BB25C2"/>
    <w:rPr>
      <w:rFonts w:ascii="Wingdings" w:hAnsi="Wingdings"/>
    </w:rPr>
  </w:style>
  <w:style w:type="character" w:customStyle="1" w:styleId="WW8Num28z0">
    <w:name w:val="WW8Num28z0"/>
    <w:rsid w:val="00BB25C2"/>
    <w:rPr>
      <w:rFonts w:ascii="Symbol" w:hAnsi="Symbol"/>
    </w:rPr>
  </w:style>
  <w:style w:type="character" w:customStyle="1" w:styleId="WW8Num28z1">
    <w:name w:val="WW8Num28z1"/>
    <w:rsid w:val="00BB25C2"/>
    <w:rPr>
      <w:rFonts w:ascii="Courier New" w:hAnsi="Courier New"/>
    </w:rPr>
  </w:style>
  <w:style w:type="character" w:customStyle="1" w:styleId="WW8Num28z2">
    <w:name w:val="WW8Num28z2"/>
    <w:rsid w:val="00BB25C2"/>
    <w:rPr>
      <w:rFonts w:ascii="Wingdings" w:hAnsi="Wingdings"/>
    </w:rPr>
  </w:style>
  <w:style w:type="character" w:customStyle="1" w:styleId="WW8Num29z0">
    <w:name w:val="WW8Num29z0"/>
    <w:rsid w:val="00BB25C2"/>
    <w:rPr>
      <w:rFonts w:ascii="Symbol" w:hAnsi="Symbol"/>
    </w:rPr>
  </w:style>
  <w:style w:type="character" w:customStyle="1" w:styleId="WW8Num29z1">
    <w:name w:val="WW8Num29z1"/>
    <w:rsid w:val="00BB25C2"/>
    <w:rPr>
      <w:rFonts w:ascii="Courier New" w:hAnsi="Courier New" w:cs="Courier New"/>
    </w:rPr>
  </w:style>
  <w:style w:type="character" w:customStyle="1" w:styleId="WW8Num29z2">
    <w:name w:val="WW8Num29z2"/>
    <w:rsid w:val="00BB25C2"/>
    <w:rPr>
      <w:rFonts w:ascii="Wingdings" w:hAnsi="Wingdings"/>
    </w:rPr>
  </w:style>
  <w:style w:type="character" w:customStyle="1" w:styleId="WW8Num30z0">
    <w:name w:val="WW8Num30z0"/>
    <w:rsid w:val="00BB25C2"/>
    <w:rPr>
      <w:rFonts w:ascii="Symbol" w:hAnsi="Symbol"/>
    </w:rPr>
  </w:style>
  <w:style w:type="character" w:customStyle="1" w:styleId="WW8Num30z1">
    <w:name w:val="WW8Num30z1"/>
    <w:rsid w:val="00BB25C2"/>
    <w:rPr>
      <w:rFonts w:ascii="Courier New" w:hAnsi="Courier New" w:cs="Courier New"/>
    </w:rPr>
  </w:style>
  <w:style w:type="character" w:customStyle="1" w:styleId="WW8Num30z2">
    <w:name w:val="WW8Num30z2"/>
    <w:rsid w:val="00BB25C2"/>
    <w:rPr>
      <w:rFonts w:ascii="Wingdings" w:hAnsi="Wingdings"/>
    </w:rPr>
  </w:style>
  <w:style w:type="paragraph" w:customStyle="1" w:styleId="Heading">
    <w:name w:val="Heading"/>
    <w:basedOn w:val="Normal"/>
    <w:next w:val="BodyText"/>
    <w:rsid w:val="00BB25C2"/>
    <w:pPr>
      <w:keepNext/>
      <w:spacing w:before="240"/>
    </w:pPr>
    <w:rPr>
      <w:rFonts w:ascii="Arial" w:eastAsia="Andale Sans UI" w:hAnsi="Arial" w:cs="Andale Sans UI"/>
      <w:sz w:val="28"/>
      <w:szCs w:val="28"/>
    </w:rPr>
  </w:style>
  <w:style w:type="paragraph" w:styleId="BodyText">
    <w:name w:val="Body Text"/>
    <w:basedOn w:val="Normal"/>
    <w:rsid w:val="00BB25C2"/>
    <w:pPr>
      <w:spacing w:line="480" w:lineRule="auto"/>
    </w:pPr>
    <w:rPr>
      <w:sz w:val="20"/>
    </w:rPr>
  </w:style>
  <w:style w:type="paragraph" w:styleId="List">
    <w:name w:val="List"/>
    <w:basedOn w:val="BodyText"/>
    <w:rsid w:val="00BB25C2"/>
    <w:rPr>
      <w:rFonts w:cs="Andale Sans UI"/>
    </w:rPr>
  </w:style>
  <w:style w:type="paragraph" w:styleId="Caption">
    <w:name w:val="caption"/>
    <w:basedOn w:val="Normal"/>
    <w:next w:val="Normal"/>
    <w:qFormat/>
    <w:rsid w:val="00BB25C2"/>
    <w:pPr>
      <w:jc w:val="center"/>
    </w:pPr>
    <w:rPr>
      <w:b/>
      <w:sz w:val="20"/>
      <w:szCs w:val="20"/>
      <w:lang w:val="en-IE"/>
    </w:rPr>
  </w:style>
  <w:style w:type="paragraph" w:customStyle="1" w:styleId="Index">
    <w:name w:val="Index"/>
    <w:basedOn w:val="Normal"/>
    <w:rsid w:val="00BB25C2"/>
    <w:pPr>
      <w:suppressLineNumbers/>
    </w:pPr>
    <w:rPr>
      <w:rFonts w:cs="Andale Sans UI"/>
    </w:rPr>
  </w:style>
  <w:style w:type="paragraph" w:styleId="BodyTextIndent">
    <w:name w:val="Body Text Indent"/>
    <w:basedOn w:val="Normal"/>
    <w:rsid w:val="00BB25C2"/>
    <w:pPr>
      <w:spacing w:line="480" w:lineRule="auto"/>
      <w:ind w:left="720"/>
    </w:pPr>
  </w:style>
  <w:style w:type="paragraph" w:styleId="BodyText2">
    <w:name w:val="Body Text 2"/>
    <w:basedOn w:val="Normal"/>
    <w:rsid w:val="00BB25C2"/>
    <w:pPr>
      <w:spacing w:line="480" w:lineRule="auto"/>
    </w:pPr>
    <w:rPr>
      <w:b/>
      <w:bCs/>
      <w:i/>
      <w:iCs/>
    </w:rPr>
  </w:style>
  <w:style w:type="paragraph" w:styleId="Header">
    <w:name w:val="header"/>
    <w:basedOn w:val="Normal"/>
    <w:rsid w:val="00BB25C2"/>
    <w:pPr>
      <w:tabs>
        <w:tab w:val="center" w:pos="4153"/>
        <w:tab w:val="right" w:pos="8306"/>
      </w:tabs>
    </w:pPr>
  </w:style>
  <w:style w:type="paragraph" w:styleId="Footer">
    <w:name w:val="footer"/>
    <w:basedOn w:val="Normal"/>
    <w:link w:val="FooterChar"/>
    <w:uiPriority w:val="99"/>
    <w:rsid w:val="00BB25C2"/>
    <w:pPr>
      <w:tabs>
        <w:tab w:val="center" w:pos="4153"/>
        <w:tab w:val="right" w:pos="8306"/>
      </w:tabs>
    </w:pPr>
  </w:style>
  <w:style w:type="paragraph" w:styleId="BodyTextIndent2">
    <w:name w:val="Body Text Indent 2"/>
    <w:basedOn w:val="Normal"/>
    <w:rsid w:val="00BB25C2"/>
    <w:pPr>
      <w:ind w:left="720"/>
    </w:pPr>
    <w:rPr>
      <w:b/>
      <w:bCs/>
      <w:lang w:val="en-IE"/>
    </w:rPr>
  </w:style>
  <w:style w:type="paragraph" w:styleId="DocumentMap">
    <w:name w:val="Document Map"/>
    <w:basedOn w:val="Normal"/>
    <w:rsid w:val="00BB25C2"/>
    <w:pPr>
      <w:shd w:val="clear" w:color="auto" w:fill="000080"/>
    </w:pPr>
    <w:rPr>
      <w:rFonts w:ascii="Tahoma" w:hAnsi="Tahoma" w:cs="Tahoma"/>
      <w:sz w:val="20"/>
      <w:szCs w:val="20"/>
    </w:rPr>
  </w:style>
  <w:style w:type="paragraph" w:styleId="BodyText3">
    <w:name w:val="Body Text 3"/>
    <w:basedOn w:val="Normal"/>
    <w:rsid w:val="00BB25C2"/>
    <w:pPr>
      <w:spacing w:line="480" w:lineRule="auto"/>
      <w:jc w:val="center"/>
    </w:pPr>
  </w:style>
  <w:style w:type="paragraph" w:styleId="BalloonText">
    <w:name w:val="Balloon Text"/>
    <w:basedOn w:val="Normal"/>
    <w:rsid w:val="00BB25C2"/>
    <w:rPr>
      <w:rFonts w:ascii="Tahoma" w:hAnsi="Tahoma" w:cs="Tahoma"/>
      <w:sz w:val="16"/>
      <w:szCs w:val="16"/>
    </w:rPr>
  </w:style>
  <w:style w:type="paragraph" w:customStyle="1" w:styleId="TableContents">
    <w:name w:val="Table Contents"/>
    <w:basedOn w:val="Normal"/>
    <w:rsid w:val="00BB25C2"/>
    <w:pPr>
      <w:suppressLineNumbers/>
    </w:pPr>
  </w:style>
  <w:style w:type="paragraph" w:customStyle="1" w:styleId="TableHeading">
    <w:name w:val="Table Heading"/>
    <w:basedOn w:val="TableContents"/>
    <w:rsid w:val="00BB25C2"/>
    <w:pPr>
      <w:jc w:val="center"/>
    </w:pPr>
    <w:rPr>
      <w:b/>
      <w:bCs/>
    </w:rPr>
  </w:style>
  <w:style w:type="paragraph" w:customStyle="1" w:styleId="Framecontents">
    <w:name w:val="Frame contents"/>
    <w:basedOn w:val="BodyText"/>
    <w:rsid w:val="00BB25C2"/>
  </w:style>
  <w:style w:type="table" w:styleId="TableGrid">
    <w:name w:val="Table Grid"/>
    <w:basedOn w:val="TableNormal"/>
    <w:uiPriority w:val="39"/>
    <w:rsid w:val="00D2015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5225"/>
    <w:pPr>
      <w:ind w:left="720"/>
      <w:contextualSpacing/>
    </w:pPr>
  </w:style>
  <w:style w:type="character" w:customStyle="1" w:styleId="FooterChar">
    <w:name w:val="Footer Char"/>
    <w:basedOn w:val="DefaultParagraphFont"/>
    <w:link w:val="Footer"/>
    <w:uiPriority w:val="99"/>
    <w:rsid w:val="007F33AA"/>
    <w:rPr>
      <w:sz w:val="24"/>
      <w:szCs w:val="24"/>
      <w:lang w:val="en-GB" w:eastAsia="ar-SA"/>
    </w:rPr>
  </w:style>
  <w:style w:type="character" w:customStyle="1" w:styleId="Quote1">
    <w:name w:val="Quote1"/>
    <w:basedOn w:val="DefaultParagraphFont"/>
    <w:rsid w:val="00FC7209"/>
  </w:style>
  <w:style w:type="character" w:styleId="Hyperlink">
    <w:name w:val="Hyperlink"/>
    <w:basedOn w:val="DefaultParagraphFont"/>
    <w:unhideWhenUsed/>
    <w:rsid w:val="00965D83"/>
    <w:rPr>
      <w:color w:val="0000FF" w:themeColor="hyperlink"/>
      <w:u w:val="single"/>
    </w:rPr>
  </w:style>
  <w:style w:type="paragraph" w:styleId="Title">
    <w:name w:val="Title"/>
    <w:basedOn w:val="Normal"/>
    <w:next w:val="Normal"/>
    <w:link w:val="TitleChar"/>
    <w:qFormat/>
    <w:rsid w:val="00272A53"/>
    <w:pPr>
      <w:ind w:right="440"/>
      <w:jc w:val="center"/>
    </w:pPr>
    <w:rPr>
      <w:rFonts w:asciiTheme="majorHAnsi" w:hAnsiTheme="majorHAnsi"/>
      <w:noProof/>
      <w:sz w:val="36"/>
      <w:szCs w:val="36"/>
    </w:rPr>
  </w:style>
  <w:style w:type="character" w:customStyle="1" w:styleId="TitleChar">
    <w:name w:val="Title Char"/>
    <w:basedOn w:val="DefaultParagraphFont"/>
    <w:link w:val="Title"/>
    <w:rsid w:val="00272A53"/>
    <w:rPr>
      <w:rFonts w:asciiTheme="majorHAnsi" w:hAnsiTheme="majorHAnsi"/>
      <w:noProof/>
      <w:sz w:val="36"/>
      <w:szCs w:val="36"/>
      <w:lang w:val="en-GB" w:eastAsia="ar-SA"/>
    </w:rPr>
  </w:style>
  <w:style w:type="character" w:styleId="PlaceholderText">
    <w:name w:val="Placeholder Text"/>
    <w:basedOn w:val="DefaultParagraphFont"/>
    <w:uiPriority w:val="99"/>
    <w:semiHidden/>
    <w:rsid w:val="00C05470"/>
    <w:rPr>
      <w:color w:val="808080"/>
    </w:rPr>
  </w:style>
  <w:style w:type="paragraph" w:customStyle="1" w:styleId="completion">
    <w:name w:val="completion"/>
    <w:basedOn w:val="Normal"/>
    <w:qFormat/>
    <w:rsid w:val="008D4F40"/>
  </w:style>
  <w:style w:type="paragraph" w:customStyle="1" w:styleId="ExamNumber">
    <w:name w:val="ExamNumber"/>
    <w:basedOn w:val="Normal"/>
    <w:link w:val="ExamNumberChar"/>
    <w:qFormat/>
    <w:rsid w:val="00EA3FAB"/>
    <w:pPr>
      <w:spacing w:after="0"/>
    </w:pPr>
    <w:rPr>
      <w:rFonts w:ascii="Courier New" w:hAnsi="Courier New" w:cs="Courier New"/>
      <w:b/>
      <w:spacing w:val="254"/>
      <w:sz w:val="44"/>
      <w:szCs w:val="28"/>
    </w:rPr>
  </w:style>
  <w:style w:type="character" w:customStyle="1" w:styleId="Style1">
    <w:name w:val="Style1"/>
    <w:basedOn w:val="DefaultParagraphFont"/>
    <w:uiPriority w:val="1"/>
    <w:rsid w:val="00C53BAC"/>
    <w:rPr>
      <w:rFonts w:ascii="Courier New" w:hAnsi="Courier New"/>
      <w:sz w:val="20"/>
    </w:rPr>
  </w:style>
  <w:style w:type="character" w:customStyle="1" w:styleId="ExamNumberChar">
    <w:name w:val="ExamNumber Char"/>
    <w:basedOn w:val="DefaultParagraphFont"/>
    <w:link w:val="ExamNumber"/>
    <w:rsid w:val="00EA3FAB"/>
    <w:rPr>
      <w:rFonts w:ascii="Courier New" w:hAnsi="Courier New" w:cs="Courier New"/>
      <w:b/>
      <w:spacing w:val="254"/>
      <w:sz w:val="44"/>
      <w:szCs w:val="28"/>
      <w:lang w:val="en-GB" w:eastAsia="ar-SA"/>
    </w:rPr>
  </w:style>
  <w:style w:type="paragraph" w:customStyle="1" w:styleId="tablecompletion">
    <w:name w:val="table_completion"/>
    <w:basedOn w:val="completion"/>
    <w:qFormat/>
    <w:rsid w:val="007B1383"/>
    <w:pPr>
      <w:spacing w:after="0"/>
      <w:jc w:val="center"/>
    </w:pPr>
  </w:style>
  <w:style w:type="paragraph" w:customStyle="1" w:styleId="SectionTitle">
    <w:name w:val="Section Title"/>
    <w:next w:val="Normal"/>
    <w:link w:val="SectionTitleChar"/>
    <w:uiPriority w:val="3"/>
    <w:rsid w:val="004E5613"/>
    <w:pPr>
      <w:pBdr>
        <w:top w:val="single" w:sz="4" w:space="6" w:color="auto"/>
        <w:left w:val="single" w:sz="4" w:space="10" w:color="auto"/>
        <w:bottom w:val="single" w:sz="4" w:space="6" w:color="auto"/>
        <w:right w:val="single" w:sz="4" w:space="10" w:color="auto"/>
      </w:pBdr>
      <w:shd w:val="clear" w:color="auto" w:fill="CCCCCC"/>
      <w:tabs>
        <w:tab w:val="center" w:pos="4820"/>
        <w:tab w:val="right" w:pos="9639"/>
      </w:tabs>
      <w:spacing w:after="240"/>
    </w:pPr>
    <w:rPr>
      <w:rFonts w:ascii="Cambria" w:eastAsiaTheme="minorHAnsi" w:hAnsi="Cambria" w:cstheme="minorBidi"/>
      <w:b/>
      <w:sz w:val="28"/>
      <w:szCs w:val="28"/>
      <w:lang w:eastAsia="en-US"/>
    </w:rPr>
  </w:style>
  <w:style w:type="character" w:customStyle="1" w:styleId="SectionTitleChar">
    <w:name w:val="Section Title Char"/>
    <w:basedOn w:val="DefaultParagraphFont"/>
    <w:link w:val="SectionTitle"/>
    <w:uiPriority w:val="3"/>
    <w:rsid w:val="004E5613"/>
    <w:rPr>
      <w:rFonts w:ascii="Cambria" w:eastAsiaTheme="minorHAnsi" w:hAnsi="Cambria" w:cstheme="minorBidi"/>
      <w:b/>
      <w:sz w:val="28"/>
      <w:szCs w:val="28"/>
      <w:shd w:val="clear" w:color="auto" w:fill="CCCCCC"/>
      <w:lang w:eastAsia="en-US"/>
    </w:rPr>
  </w:style>
  <w:style w:type="paragraph" w:customStyle="1" w:styleId="ArialForms">
    <w:name w:val="ArialForms"/>
    <w:basedOn w:val="Normal"/>
    <w:link w:val="ArialFormsChar"/>
    <w:qFormat/>
    <w:rsid w:val="005F175C"/>
    <w:pPr>
      <w:tabs>
        <w:tab w:val="left" w:pos="567"/>
        <w:tab w:val="left" w:pos="1134"/>
        <w:tab w:val="left" w:pos="1701"/>
        <w:tab w:val="left" w:pos="2268"/>
        <w:tab w:val="left" w:pos="2835"/>
        <w:tab w:val="left" w:pos="3402"/>
      </w:tabs>
      <w:spacing w:after="0" w:line="360" w:lineRule="auto"/>
      <w:jc w:val="center"/>
    </w:pPr>
    <w:rPr>
      <w:rFonts w:ascii="Arial" w:hAnsi="Arial"/>
    </w:rPr>
  </w:style>
  <w:style w:type="character" w:customStyle="1" w:styleId="ArialFormsChar">
    <w:name w:val="ArialForms Char"/>
    <w:basedOn w:val="DefaultParagraphFont"/>
    <w:link w:val="ArialForms"/>
    <w:rsid w:val="005F175C"/>
    <w:rPr>
      <w:rFonts w:ascii="Arial" w:hAnsi="Arial"/>
      <w:sz w:val="24"/>
      <w:szCs w:val="24"/>
      <w:lang w:val="en-GB" w:eastAsia="ar-SA"/>
    </w:rPr>
  </w:style>
  <w:style w:type="character" w:styleId="UnresolvedMention">
    <w:name w:val="Unresolved Mention"/>
    <w:basedOn w:val="DefaultParagraphFont"/>
    <w:uiPriority w:val="99"/>
    <w:semiHidden/>
    <w:unhideWhenUsed/>
    <w:rsid w:val="00734409"/>
    <w:rPr>
      <w:color w:val="605E5C"/>
      <w:shd w:val="clear" w:color="auto" w:fill="E1DFDD"/>
    </w:rPr>
  </w:style>
  <w:style w:type="paragraph" w:customStyle="1" w:styleId="paragraph">
    <w:name w:val="paragraph"/>
    <w:basedOn w:val="Normal"/>
    <w:rsid w:val="000C369C"/>
    <w:pPr>
      <w:suppressAutoHyphens w:val="0"/>
      <w:spacing w:before="100" w:beforeAutospacing="1" w:after="100" w:afterAutospacing="1"/>
    </w:pPr>
    <w:rPr>
      <w:rFonts w:ascii="Times New Roman" w:hAnsi="Times New Roman"/>
      <w:lang w:val="en-IE" w:eastAsia="en-IE"/>
    </w:rPr>
  </w:style>
  <w:style w:type="character" w:customStyle="1" w:styleId="normaltextrun">
    <w:name w:val="normaltextrun"/>
    <w:basedOn w:val="DefaultParagraphFont"/>
    <w:rsid w:val="000C369C"/>
  </w:style>
  <w:style w:type="character" w:customStyle="1" w:styleId="eop">
    <w:name w:val="eop"/>
    <w:basedOn w:val="DefaultParagraphFont"/>
    <w:rsid w:val="000C3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5420">
      <w:bodyDiv w:val="1"/>
      <w:marLeft w:val="0"/>
      <w:marRight w:val="0"/>
      <w:marTop w:val="0"/>
      <w:marBottom w:val="0"/>
      <w:divBdr>
        <w:top w:val="none" w:sz="0" w:space="0" w:color="auto"/>
        <w:left w:val="none" w:sz="0" w:space="0" w:color="auto"/>
        <w:bottom w:val="none" w:sz="0" w:space="0" w:color="auto"/>
        <w:right w:val="none" w:sz="0" w:space="0" w:color="auto"/>
      </w:divBdr>
      <w:divsChild>
        <w:div w:id="1991398289">
          <w:marLeft w:val="0"/>
          <w:marRight w:val="0"/>
          <w:marTop w:val="0"/>
          <w:marBottom w:val="0"/>
          <w:divBdr>
            <w:top w:val="none" w:sz="0" w:space="0" w:color="auto"/>
            <w:left w:val="none" w:sz="0" w:space="0" w:color="auto"/>
            <w:bottom w:val="none" w:sz="0" w:space="0" w:color="auto"/>
            <w:right w:val="none" w:sz="0" w:space="0" w:color="auto"/>
          </w:divBdr>
          <w:divsChild>
            <w:div w:id="2080591303">
              <w:marLeft w:val="0"/>
              <w:marRight w:val="0"/>
              <w:marTop w:val="0"/>
              <w:marBottom w:val="0"/>
              <w:divBdr>
                <w:top w:val="none" w:sz="0" w:space="0" w:color="auto"/>
                <w:left w:val="none" w:sz="0" w:space="0" w:color="auto"/>
                <w:bottom w:val="none" w:sz="0" w:space="0" w:color="auto"/>
                <w:right w:val="none" w:sz="0" w:space="0" w:color="auto"/>
              </w:divBdr>
              <w:divsChild>
                <w:div w:id="116558509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556433371">
      <w:bodyDiv w:val="1"/>
      <w:marLeft w:val="0"/>
      <w:marRight w:val="0"/>
      <w:marTop w:val="0"/>
      <w:marBottom w:val="0"/>
      <w:divBdr>
        <w:top w:val="none" w:sz="0" w:space="0" w:color="auto"/>
        <w:left w:val="none" w:sz="0" w:space="0" w:color="auto"/>
        <w:bottom w:val="none" w:sz="0" w:space="0" w:color="auto"/>
        <w:right w:val="none" w:sz="0" w:space="0" w:color="auto"/>
      </w:divBdr>
      <w:divsChild>
        <w:div w:id="773669226">
          <w:marLeft w:val="0"/>
          <w:marRight w:val="0"/>
          <w:marTop w:val="0"/>
          <w:marBottom w:val="0"/>
          <w:divBdr>
            <w:top w:val="none" w:sz="0" w:space="0" w:color="auto"/>
            <w:left w:val="none" w:sz="0" w:space="0" w:color="auto"/>
            <w:bottom w:val="none" w:sz="0" w:space="0" w:color="auto"/>
            <w:right w:val="none" w:sz="0" w:space="0" w:color="auto"/>
          </w:divBdr>
          <w:divsChild>
            <w:div w:id="978151269">
              <w:marLeft w:val="0"/>
              <w:marRight w:val="0"/>
              <w:marTop w:val="0"/>
              <w:marBottom w:val="0"/>
              <w:divBdr>
                <w:top w:val="none" w:sz="0" w:space="0" w:color="auto"/>
                <w:left w:val="none" w:sz="0" w:space="0" w:color="auto"/>
                <w:bottom w:val="none" w:sz="0" w:space="0" w:color="auto"/>
                <w:right w:val="none" w:sz="0" w:space="0" w:color="auto"/>
              </w:divBdr>
              <w:divsChild>
                <w:div w:id="1551720933">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910962415">
      <w:bodyDiv w:val="1"/>
      <w:marLeft w:val="0"/>
      <w:marRight w:val="0"/>
      <w:marTop w:val="0"/>
      <w:marBottom w:val="0"/>
      <w:divBdr>
        <w:top w:val="none" w:sz="0" w:space="0" w:color="auto"/>
        <w:left w:val="none" w:sz="0" w:space="0" w:color="auto"/>
        <w:bottom w:val="none" w:sz="0" w:space="0" w:color="auto"/>
        <w:right w:val="none" w:sz="0" w:space="0" w:color="auto"/>
      </w:divBdr>
      <w:divsChild>
        <w:div w:id="1871144995">
          <w:marLeft w:val="0"/>
          <w:marRight w:val="0"/>
          <w:marTop w:val="0"/>
          <w:marBottom w:val="0"/>
          <w:divBdr>
            <w:top w:val="none" w:sz="0" w:space="0" w:color="auto"/>
            <w:left w:val="none" w:sz="0" w:space="0" w:color="auto"/>
            <w:bottom w:val="none" w:sz="0" w:space="0" w:color="auto"/>
            <w:right w:val="none" w:sz="0" w:space="0" w:color="auto"/>
          </w:divBdr>
          <w:divsChild>
            <w:div w:id="524752790">
              <w:marLeft w:val="0"/>
              <w:marRight w:val="0"/>
              <w:marTop w:val="0"/>
              <w:marBottom w:val="0"/>
              <w:divBdr>
                <w:top w:val="none" w:sz="0" w:space="0" w:color="auto"/>
                <w:left w:val="none" w:sz="0" w:space="0" w:color="auto"/>
                <w:bottom w:val="none" w:sz="0" w:space="0" w:color="auto"/>
                <w:right w:val="none" w:sz="0" w:space="0" w:color="auto"/>
              </w:divBdr>
              <w:divsChild>
                <w:div w:id="1249847209">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014110874">
      <w:bodyDiv w:val="1"/>
      <w:marLeft w:val="0"/>
      <w:marRight w:val="0"/>
      <w:marTop w:val="0"/>
      <w:marBottom w:val="0"/>
      <w:divBdr>
        <w:top w:val="none" w:sz="0" w:space="0" w:color="auto"/>
        <w:left w:val="none" w:sz="0" w:space="0" w:color="auto"/>
        <w:bottom w:val="none" w:sz="0" w:space="0" w:color="auto"/>
        <w:right w:val="none" w:sz="0" w:space="0" w:color="auto"/>
      </w:divBdr>
    </w:div>
    <w:div w:id="1320498095">
      <w:bodyDiv w:val="1"/>
      <w:marLeft w:val="0"/>
      <w:marRight w:val="0"/>
      <w:marTop w:val="0"/>
      <w:marBottom w:val="0"/>
      <w:divBdr>
        <w:top w:val="none" w:sz="0" w:space="0" w:color="auto"/>
        <w:left w:val="none" w:sz="0" w:space="0" w:color="auto"/>
        <w:bottom w:val="none" w:sz="0" w:space="0" w:color="auto"/>
        <w:right w:val="none" w:sz="0" w:space="0" w:color="auto"/>
      </w:divBdr>
      <w:divsChild>
        <w:div w:id="1691179356">
          <w:marLeft w:val="0"/>
          <w:marRight w:val="0"/>
          <w:marTop w:val="0"/>
          <w:marBottom w:val="0"/>
          <w:divBdr>
            <w:top w:val="none" w:sz="0" w:space="0" w:color="auto"/>
            <w:left w:val="none" w:sz="0" w:space="0" w:color="auto"/>
            <w:bottom w:val="none" w:sz="0" w:space="0" w:color="auto"/>
            <w:right w:val="none" w:sz="0" w:space="0" w:color="auto"/>
          </w:divBdr>
          <w:divsChild>
            <w:div w:id="1815637799">
              <w:marLeft w:val="0"/>
              <w:marRight w:val="0"/>
              <w:marTop w:val="0"/>
              <w:marBottom w:val="0"/>
              <w:divBdr>
                <w:top w:val="none" w:sz="0" w:space="0" w:color="auto"/>
                <w:left w:val="none" w:sz="0" w:space="0" w:color="auto"/>
                <w:bottom w:val="none" w:sz="0" w:space="0" w:color="auto"/>
                <w:right w:val="none" w:sz="0" w:space="0" w:color="auto"/>
              </w:divBdr>
              <w:divsChild>
                <w:div w:id="1261138021">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xaminations.i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A4171B0A-7330-4A5F-B0E7-B9C418AD3944}"/>
      </w:docPartPr>
      <w:docPartBody>
        <w:p w:rsidR="00CF5BE7" w:rsidRDefault="003712B8">
          <w:r w:rsidRPr="00877B48">
            <w:rPr>
              <w:rStyle w:val="PlaceholderText"/>
            </w:rPr>
            <w:t>Click here to enter text.</w:t>
          </w:r>
        </w:p>
      </w:docPartBody>
    </w:docPart>
    <w:docPart>
      <w:docPartPr>
        <w:name w:val="A5033C88513D46598D877C4A480E3EE1"/>
        <w:category>
          <w:name w:val="General"/>
          <w:gallery w:val="placeholder"/>
        </w:category>
        <w:types>
          <w:type w:val="bbPlcHdr"/>
        </w:types>
        <w:behaviors>
          <w:behavior w:val="content"/>
        </w:behaviors>
        <w:guid w:val="{294EE03C-E674-4732-8B6A-D5F70A96DFA0}"/>
      </w:docPartPr>
      <w:docPartBody>
        <w:p w:rsidR="00CF5BE7" w:rsidRDefault="003712B8" w:rsidP="003712B8">
          <w:pPr>
            <w:pStyle w:val="A5033C88513D46598D877C4A480E3EE13"/>
          </w:pPr>
          <w:r w:rsidRPr="00877B48">
            <w:rPr>
              <w:rStyle w:val="PlaceholderText"/>
            </w:rPr>
            <w:t>Click here to enter text.</w:t>
          </w:r>
        </w:p>
      </w:docPartBody>
    </w:docPart>
    <w:docPart>
      <w:docPartPr>
        <w:name w:val="49AD87A1740D4F40B97A60682E9872E0"/>
        <w:category>
          <w:name w:val="General"/>
          <w:gallery w:val="placeholder"/>
        </w:category>
        <w:types>
          <w:type w:val="bbPlcHdr"/>
        </w:types>
        <w:behaviors>
          <w:behavior w:val="content"/>
        </w:behaviors>
        <w:guid w:val="{760965DE-1361-4AFD-BFED-0AE702134A0C}"/>
      </w:docPartPr>
      <w:docPartBody>
        <w:p w:rsidR="00CF5BE7" w:rsidRDefault="003712B8" w:rsidP="003712B8">
          <w:pPr>
            <w:pStyle w:val="49AD87A1740D4F40B97A60682E9872E03"/>
          </w:pPr>
          <w:r w:rsidRPr="00877B48">
            <w:rPr>
              <w:rStyle w:val="PlaceholderText"/>
            </w:rPr>
            <w:t>Click here to enter text.</w:t>
          </w:r>
        </w:p>
      </w:docPartBody>
    </w:docPart>
    <w:docPart>
      <w:docPartPr>
        <w:name w:val="D3BBD27A00DF465FAD98848CB3DDD6AB"/>
        <w:category>
          <w:name w:val="General"/>
          <w:gallery w:val="placeholder"/>
        </w:category>
        <w:types>
          <w:type w:val="bbPlcHdr"/>
        </w:types>
        <w:behaviors>
          <w:behavior w:val="content"/>
        </w:behaviors>
        <w:guid w:val="{5FEC2E31-ADDC-499A-BE44-ED4F6CE8241D}"/>
      </w:docPartPr>
      <w:docPartBody>
        <w:p w:rsidR="00CF5BE7" w:rsidRDefault="003712B8" w:rsidP="003712B8">
          <w:pPr>
            <w:pStyle w:val="D3BBD27A00DF465FAD98848CB3DDD6AB3"/>
          </w:pPr>
          <w:r w:rsidRPr="00877B48">
            <w:rPr>
              <w:rStyle w:val="PlaceholderText"/>
            </w:rPr>
            <w:t>Click here to enter text.</w:t>
          </w:r>
        </w:p>
      </w:docPartBody>
    </w:docPart>
    <w:docPart>
      <w:docPartPr>
        <w:name w:val="74443B56B90D4FDD831E8BC30569CA0F"/>
        <w:category>
          <w:name w:val="General"/>
          <w:gallery w:val="placeholder"/>
        </w:category>
        <w:types>
          <w:type w:val="bbPlcHdr"/>
        </w:types>
        <w:behaviors>
          <w:behavior w:val="content"/>
        </w:behaviors>
        <w:guid w:val="{68F02B11-58D8-46BE-887B-FBD7FA00D427}"/>
      </w:docPartPr>
      <w:docPartBody>
        <w:p w:rsidR="00CF5BE7" w:rsidRDefault="003712B8" w:rsidP="003712B8">
          <w:pPr>
            <w:pStyle w:val="74443B56B90D4FDD831E8BC30569CA0F3"/>
          </w:pPr>
          <w:bookmarkStart w:id="0" w:name="_GoBack"/>
          <w:r w:rsidRPr="00877B48">
            <w:rPr>
              <w:rStyle w:val="PlaceholderText"/>
            </w:rPr>
            <w:t>Click here to enter text.</w:t>
          </w:r>
          <w:bookmarkEnd w:id="0"/>
        </w:p>
      </w:docPartBody>
    </w:docPart>
    <w:docPart>
      <w:docPartPr>
        <w:name w:val="512985E202D34295B06DE67B605DC8B0"/>
        <w:category>
          <w:name w:val="General"/>
          <w:gallery w:val="placeholder"/>
        </w:category>
        <w:types>
          <w:type w:val="bbPlcHdr"/>
        </w:types>
        <w:behaviors>
          <w:behavior w:val="content"/>
        </w:behaviors>
        <w:guid w:val="{D055592F-4E74-40FE-914E-56CDDD02426E}"/>
      </w:docPartPr>
      <w:docPartBody>
        <w:p w:rsidR="00CF5BE7" w:rsidRDefault="003712B8" w:rsidP="003712B8">
          <w:pPr>
            <w:pStyle w:val="512985E202D34295B06DE67B605DC8B0"/>
          </w:pPr>
          <w:r w:rsidRPr="00877B48">
            <w:rPr>
              <w:rStyle w:val="PlaceholderText"/>
            </w:rPr>
            <w:t>Click here to enter text.</w:t>
          </w:r>
        </w:p>
      </w:docPartBody>
    </w:docPart>
    <w:docPart>
      <w:docPartPr>
        <w:name w:val="13E47960D5474831A494A98881A10680"/>
        <w:category>
          <w:name w:val="General"/>
          <w:gallery w:val="placeholder"/>
        </w:category>
        <w:types>
          <w:type w:val="bbPlcHdr"/>
        </w:types>
        <w:behaviors>
          <w:behavior w:val="content"/>
        </w:behaviors>
        <w:guid w:val="{2ACF344A-3201-4449-9087-3B5FC6DD9E21}"/>
      </w:docPartPr>
      <w:docPartBody>
        <w:p w:rsidR="00521500" w:rsidRDefault="003A5411" w:rsidP="003A5411">
          <w:pPr>
            <w:pStyle w:val="13E47960D5474831A494A98881A10680"/>
          </w:pPr>
          <w:r w:rsidRPr="00877B48">
            <w:rPr>
              <w:rStyle w:val="PlaceholderText"/>
            </w:rPr>
            <w:t>Click here to enter text.</w:t>
          </w:r>
        </w:p>
      </w:docPartBody>
    </w:docPart>
    <w:docPart>
      <w:docPartPr>
        <w:name w:val="917630651FBC4C1E8A4CC82D1F417619"/>
        <w:category>
          <w:name w:val="General"/>
          <w:gallery w:val="placeholder"/>
        </w:category>
        <w:types>
          <w:type w:val="bbPlcHdr"/>
        </w:types>
        <w:behaviors>
          <w:behavior w:val="content"/>
        </w:behaviors>
        <w:guid w:val="{9C33B246-FA69-46B1-8A6C-AF9A19DC6FF5}"/>
      </w:docPartPr>
      <w:docPartBody>
        <w:p w:rsidR="00B94AD0" w:rsidRDefault="00EA6C2C" w:rsidP="00EA6C2C">
          <w:pPr>
            <w:pStyle w:val="917630651FBC4C1E8A4CC82D1F417619"/>
          </w:pPr>
          <w:r w:rsidRPr="00BD29FA">
            <w:rPr>
              <w:rStyle w:val="PlaceholderText"/>
              <w:color w:val="000000" w:themeColor="text1"/>
              <w:sz w:val="24"/>
              <w:szCs w:val="24"/>
            </w:rPr>
            <w:t>6 Digit Number</w:t>
          </w:r>
        </w:p>
      </w:docPartBody>
    </w:docPart>
    <w:docPart>
      <w:docPartPr>
        <w:name w:val="94B51051048C467B9256F0A26B178073"/>
        <w:category>
          <w:name w:val="General"/>
          <w:gallery w:val="placeholder"/>
        </w:category>
        <w:types>
          <w:type w:val="bbPlcHdr"/>
        </w:types>
        <w:behaviors>
          <w:behavior w:val="content"/>
        </w:behaviors>
        <w:guid w:val="{AADA385D-1790-4633-92F9-0149FA9EF062}"/>
      </w:docPartPr>
      <w:docPartBody>
        <w:p w:rsidR="00B94AD0" w:rsidRDefault="00EA6C2C" w:rsidP="00EA6C2C">
          <w:pPr>
            <w:pStyle w:val="94B51051048C467B9256F0A26B178073"/>
          </w:pPr>
          <w:r w:rsidRPr="007D4631">
            <w:rPr>
              <w:rStyle w:val="PlaceholderText"/>
              <w:color w:val="000000" w:themeColor="text1"/>
              <w:sz w:val="24"/>
              <w:szCs w:val="24"/>
            </w:rPr>
            <w:t>Format DD/MM</w:t>
          </w:r>
        </w:p>
      </w:docPartBody>
    </w:docPart>
    <w:docPart>
      <w:docPartPr>
        <w:name w:val="6535A0E0767041F6845AC7409FF41FB9"/>
        <w:category>
          <w:name w:val="General"/>
          <w:gallery w:val="placeholder"/>
        </w:category>
        <w:types>
          <w:type w:val="bbPlcHdr"/>
        </w:types>
        <w:behaviors>
          <w:behavior w:val="content"/>
        </w:behaviors>
        <w:guid w:val="{FB250809-1984-4653-89EF-31779399C7FD}"/>
      </w:docPartPr>
      <w:docPartBody>
        <w:p w:rsidR="00A8739E" w:rsidRDefault="00B94AD0" w:rsidP="00B94AD0">
          <w:pPr>
            <w:pStyle w:val="6535A0E0767041F6845AC7409FF41FB9"/>
          </w:pPr>
          <w:r w:rsidRPr="00877B48">
            <w:rPr>
              <w:rStyle w:val="PlaceholderText"/>
            </w:rPr>
            <w:t>Click here to enter text.</w:t>
          </w:r>
        </w:p>
      </w:docPartBody>
    </w:docPart>
    <w:docPart>
      <w:docPartPr>
        <w:name w:val="2A063D7FEFD842BC9E70A2A72569AD84"/>
        <w:category>
          <w:name w:val="General"/>
          <w:gallery w:val="placeholder"/>
        </w:category>
        <w:types>
          <w:type w:val="bbPlcHdr"/>
        </w:types>
        <w:behaviors>
          <w:behavior w:val="content"/>
        </w:behaviors>
        <w:guid w:val="{F27E601A-8C6A-48DE-8ADB-EF4163AB6AE0}"/>
      </w:docPartPr>
      <w:docPartBody>
        <w:p w:rsidR="00A8739E" w:rsidRDefault="00B94AD0" w:rsidP="00B94AD0">
          <w:pPr>
            <w:pStyle w:val="2A063D7FEFD842BC9E70A2A72569AD84"/>
          </w:pPr>
          <w:r w:rsidRPr="00877B48">
            <w:rPr>
              <w:rStyle w:val="PlaceholderText"/>
            </w:rPr>
            <w:t>Click here to enter text.</w:t>
          </w:r>
        </w:p>
      </w:docPartBody>
    </w:docPart>
    <w:docPart>
      <w:docPartPr>
        <w:name w:val="547B2AEF8416400BB051CE8BE17504D8"/>
        <w:category>
          <w:name w:val="General"/>
          <w:gallery w:val="placeholder"/>
        </w:category>
        <w:types>
          <w:type w:val="bbPlcHdr"/>
        </w:types>
        <w:behaviors>
          <w:behavior w:val="content"/>
        </w:behaviors>
        <w:guid w:val="{9A227DD0-B16D-433B-A3D3-845E49EA08D9}"/>
      </w:docPartPr>
      <w:docPartBody>
        <w:p w:rsidR="00A8739E" w:rsidRDefault="00B94AD0" w:rsidP="00B94AD0">
          <w:pPr>
            <w:pStyle w:val="547B2AEF8416400BB051CE8BE17504D8"/>
          </w:pPr>
          <w:r w:rsidRPr="00877B48">
            <w:rPr>
              <w:rStyle w:val="PlaceholderText"/>
            </w:rPr>
            <w:t>Click here to enter text.</w:t>
          </w:r>
        </w:p>
      </w:docPartBody>
    </w:docPart>
    <w:docPart>
      <w:docPartPr>
        <w:name w:val="5E8B79FE6B6A4CF4A146C3FC9FC9722E"/>
        <w:category>
          <w:name w:val="General"/>
          <w:gallery w:val="placeholder"/>
        </w:category>
        <w:types>
          <w:type w:val="bbPlcHdr"/>
        </w:types>
        <w:behaviors>
          <w:behavior w:val="content"/>
        </w:behaviors>
        <w:guid w:val="{BAAD6504-1905-4CC3-962C-559F1C50A178}"/>
      </w:docPartPr>
      <w:docPartBody>
        <w:p w:rsidR="00A646ED" w:rsidRDefault="00A8739E" w:rsidP="00A8739E">
          <w:pPr>
            <w:pStyle w:val="5E8B79FE6B6A4CF4A146C3FC9FC9722E"/>
          </w:pPr>
          <w:r w:rsidRPr="00877B48">
            <w:rPr>
              <w:rStyle w:val="PlaceholderText"/>
            </w:rPr>
            <w:t>Click here to enter text.</w:t>
          </w:r>
        </w:p>
      </w:docPartBody>
    </w:docPart>
    <w:docPart>
      <w:docPartPr>
        <w:name w:val="34F87A89AA274143AC182927700ECE4D"/>
        <w:category>
          <w:name w:val="General"/>
          <w:gallery w:val="placeholder"/>
        </w:category>
        <w:types>
          <w:type w:val="bbPlcHdr"/>
        </w:types>
        <w:behaviors>
          <w:behavior w:val="content"/>
        </w:behaviors>
        <w:guid w:val="{89FAB4F3-8AAC-451D-8E0B-B644D446024B}"/>
      </w:docPartPr>
      <w:docPartBody>
        <w:p w:rsidR="0071767E" w:rsidRDefault="00FE0E07" w:rsidP="00FE0E07">
          <w:pPr>
            <w:pStyle w:val="34F87A89AA274143AC182927700ECE4D"/>
          </w:pPr>
          <w:r w:rsidRPr="00877B48">
            <w:rPr>
              <w:rStyle w:val="PlaceholderText"/>
            </w:rPr>
            <w:t>Click here to enter text.</w:t>
          </w:r>
        </w:p>
      </w:docPartBody>
    </w:docPart>
    <w:docPart>
      <w:docPartPr>
        <w:name w:val="D0F52F0CA66A47729725632ACEA84282"/>
        <w:category>
          <w:name w:val="General"/>
          <w:gallery w:val="placeholder"/>
        </w:category>
        <w:types>
          <w:type w:val="bbPlcHdr"/>
        </w:types>
        <w:behaviors>
          <w:behavior w:val="content"/>
        </w:behaviors>
        <w:guid w:val="{62D23410-3B62-4A00-A4AD-B4A613AC4184}"/>
      </w:docPartPr>
      <w:docPartBody>
        <w:p w:rsidR="0046462F" w:rsidRDefault="0071767E" w:rsidP="0071767E">
          <w:pPr>
            <w:pStyle w:val="D0F52F0CA66A47729725632ACEA84282"/>
          </w:pPr>
          <w:r w:rsidRPr="00877B48">
            <w:rPr>
              <w:rStyle w:val="PlaceholderText"/>
            </w:rPr>
            <w:t>Click here to enter text.</w:t>
          </w:r>
        </w:p>
      </w:docPartBody>
    </w:docPart>
    <w:docPart>
      <w:docPartPr>
        <w:name w:val="B01C72FF9C3F412CA209853C10408FFC"/>
        <w:category>
          <w:name w:val="General"/>
          <w:gallery w:val="placeholder"/>
        </w:category>
        <w:types>
          <w:type w:val="bbPlcHdr"/>
        </w:types>
        <w:behaviors>
          <w:behavior w:val="content"/>
        </w:behaviors>
        <w:guid w:val="{396B4272-06C7-442A-8D97-2C55EBC8C587}"/>
      </w:docPartPr>
      <w:docPartBody>
        <w:p w:rsidR="0046462F" w:rsidRDefault="0071767E" w:rsidP="0071767E">
          <w:pPr>
            <w:pStyle w:val="B01C72FF9C3F412CA209853C10408FFC"/>
          </w:pPr>
          <w:r w:rsidRPr="00877B48">
            <w:rPr>
              <w:rStyle w:val="PlaceholderText"/>
            </w:rPr>
            <w:t>Click here to enter text.</w:t>
          </w:r>
        </w:p>
      </w:docPartBody>
    </w:docPart>
    <w:docPart>
      <w:docPartPr>
        <w:name w:val="A9A30313D86D4435BFBF29D6241290E1"/>
        <w:category>
          <w:name w:val="General"/>
          <w:gallery w:val="placeholder"/>
        </w:category>
        <w:types>
          <w:type w:val="bbPlcHdr"/>
        </w:types>
        <w:behaviors>
          <w:behavior w:val="content"/>
        </w:behaviors>
        <w:guid w:val="{80EB336C-5CFE-42FA-B688-B852B28B6245}"/>
      </w:docPartPr>
      <w:docPartBody>
        <w:p w:rsidR="00000000" w:rsidRDefault="00D64E1B" w:rsidP="00D64E1B">
          <w:pPr>
            <w:pStyle w:val="A9A30313D86D4435BFBF29D6241290E1"/>
          </w:pPr>
          <w:r w:rsidRPr="00877B48">
            <w:rPr>
              <w:rStyle w:val="PlaceholderText"/>
            </w:rPr>
            <w:t>Click here to enter text.</w:t>
          </w:r>
        </w:p>
      </w:docPartBody>
    </w:docPart>
    <w:docPart>
      <w:docPartPr>
        <w:name w:val="226D3A4F54DC4ACD88030582263315B7"/>
        <w:category>
          <w:name w:val="General"/>
          <w:gallery w:val="placeholder"/>
        </w:category>
        <w:types>
          <w:type w:val="bbPlcHdr"/>
        </w:types>
        <w:behaviors>
          <w:behavior w:val="content"/>
        </w:behaviors>
        <w:guid w:val="{C7B819A6-3196-4913-A552-97793EDCD0AE}"/>
      </w:docPartPr>
      <w:docPartBody>
        <w:p w:rsidR="00000000" w:rsidRDefault="00D64E1B" w:rsidP="00D64E1B">
          <w:pPr>
            <w:pStyle w:val="226D3A4F54DC4ACD88030582263315B7"/>
          </w:pPr>
          <w:r w:rsidRPr="00877B48">
            <w:rPr>
              <w:rStyle w:val="PlaceholderText"/>
            </w:rPr>
            <w:t>Click here to enter text.</w:t>
          </w:r>
        </w:p>
      </w:docPartBody>
    </w:docPart>
    <w:docPart>
      <w:docPartPr>
        <w:name w:val="7499CBC9B3B44D9085A917D81A243A8D"/>
        <w:category>
          <w:name w:val="General"/>
          <w:gallery w:val="placeholder"/>
        </w:category>
        <w:types>
          <w:type w:val="bbPlcHdr"/>
        </w:types>
        <w:behaviors>
          <w:behavior w:val="content"/>
        </w:behaviors>
        <w:guid w:val="{52842811-F19E-462D-8D9B-05298E4AF213}"/>
      </w:docPartPr>
      <w:docPartBody>
        <w:p w:rsidR="00000000" w:rsidRDefault="00D64E1B" w:rsidP="00D64E1B">
          <w:pPr>
            <w:pStyle w:val="7499CBC9B3B44D9085A917D81A243A8D"/>
          </w:pPr>
          <w:r w:rsidRPr="00877B4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2B8"/>
    <w:rsid w:val="000069F7"/>
    <w:rsid w:val="00075CA0"/>
    <w:rsid w:val="000B37A2"/>
    <w:rsid w:val="001B02B6"/>
    <w:rsid w:val="001B6DDA"/>
    <w:rsid w:val="001D2648"/>
    <w:rsid w:val="001D5585"/>
    <w:rsid w:val="002254F3"/>
    <w:rsid w:val="00235EDF"/>
    <w:rsid w:val="0033136E"/>
    <w:rsid w:val="00346CF9"/>
    <w:rsid w:val="003502E2"/>
    <w:rsid w:val="003712B8"/>
    <w:rsid w:val="003A5411"/>
    <w:rsid w:val="003B425D"/>
    <w:rsid w:val="004500DE"/>
    <w:rsid w:val="0046462F"/>
    <w:rsid w:val="0049400C"/>
    <w:rsid w:val="00496885"/>
    <w:rsid w:val="00521500"/>
    <w:rsid w:val="00562D28"/>
    <w:rsid w:val="00636283"/>
    <w:rsid w:val="00695B85"/>
    <w:rsid w:val="0071767E"/>
    <w:rsid w:val="007A5CD8"/>
    <w:rsid w:val="007F7913"/>
    <w:rsid w:val="00856C3B"/>
    <w:rsid w:val="008F5DBD"/>
    <w:rsid w:val="009D6E9A"/>
    <w:rsid w:val="00A431F2"/>
    <w:rsid w:val="00A44014"/>
    <w:rsid w:val="00A646ED"/>
    <w:rsid w:val="00A8739E"/>
    <w:rsid w:val="00B370C5"/>
    <w:rsid w:val="00B94AD0"/>
    <w:rsid w:val="00BF58AF"/>
    <w:rsid w:val="00C054DA"/>
    <w:rsid w:val="00CF5BE7"/>
    <w:rsid w:val="00D547BB"/>
    <w:rsid w:val="00D64E1B"/>
    <w:rsid w:val="00D82B0E"/>
    <w:rsid w:val="00DE07B9"/>
    <w:rsid w:val="00EA6C2C"/>
    <w:rsid w:val="00EB3417"/>
    <w:rsid w:val="00EC7573"/>
    <w:rsid w:val="00F173C1"/>
    <w:rsid w:val="00F3458B"/>
    <w:rsid w:val="00F70A9F"/>
    <w:rsid w:val="00FE0E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4E1B"/>
    <w:rPr>
      <w:color w:val="808080"/>
    </w:rPr>
  </w:style>
  <w:style w:type="paragraph" w:customStyle="1" w:styleId="833B30E086DE436189C803D5E122E717">
    <w:name w:val="833B30E086DE436189C803D5E122E717"/>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
    <w:name w:val="A5033C88513D46598D877C4A480E3EE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
    <w:name w:val="49AD87A1740D4F40B97A60682E9872E0"/>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
    <w:name w:val="D3BBD27A00DF465FAD98848CB3DDD6AB"/>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
    <w:name w:val="74443B56B90D4FDD831E8BC30569CA0F"/>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1">
    <w:name w:val="833B30E086DE436189C803D5E122E717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1">
    <w:name w:val="A5033C88513D46598D877C4A480E3EE1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1">
    <w:name w:val="49AD87A1740D4F40B97A60682E9872E0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1">
    <w:name w:val="D3BBD27A00DF465FAD98848CB3DDD6AB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1">
    <w:name w:val="74443B56B90D4FDD831E8BC30569CA0F1"/>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2">
    <w:name w:val="833B30E086DE436189C803D5E122E717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3">
    <w:name w:val="833B30E086DE436189C803D5E122E717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2">
    <w:name w:val="A5033C88513D46598D877C4A480E3EE1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2">
    <w:name w:val="49AD87A1740D4F40B97A60682E9872E0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2">
    <w:name w:val="D3BBD27A00DF465FAD98848CB3DDD6AB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2">
    <w:name w:val="74443B56B90D4FDD831E8BC30569CA0F2"/>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33B30E086DE436189C803D5E122E7174">
    <w:name w:val="833B30E086DE436189C803D5E122E7174"/>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512985E202D34295B06DE67B605DC8B0">
    <w:name w:val="512985E202D34295B06DE67B605DC8B0"/>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A5033C88513D46598D877C4A480E3EE13">
    <w:name w:val="A5033C88513D46598D877C4A480E3EE1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49AD87A1740D4F40B97A60682E9872E03">
    <w:name w:val="49AD87A1740D4F40B97A60682E9872E0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D3BBD27A00DF465FAD98848CB3DDD6AB3">
    <w:name w:val="D3BBD27A00DF465FAD98848CB3DDD6AB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74443B56B90D4FDD831E8BC30569CA0F3">
    <w:name w:val="74443B56B90D4FDD831E8BC30569CA0F3"/>
    <w:rsid w:val="003712B8"/>
    <w:pPr>
      <w:suppressAutoHyphens/>
      <w:spacing w:after="0" w:line="240" w:lineRule="auto"/>
    </w:pPr>
    <w:rPr>
      <w:rFonts w:ascii="Calibri" w:eastAsia="Times New Roman" w:hAnsi="Calibri" w:cs="Times New Roman"/>
      <w:sz w:val="24"/>
      <w:szCs w:val="24"/>
      <w:lang w:val="en-GB" w:eastAsia="ar-SA"/>
    </w:rPr>
  </w:style>
  <w:style w:type="paragraph" w:customStyle="1" w:styleId="8D192FE5A481442F9FF6D169CE9D1C23">
    <w:name w:val="8D192FE5A481442F9FF6D169CE9D1C23"/>
    <w:rsid w:val="003712B8"/>
  </w:style>
  <w:style w:type="paragraph" w:customStyle="1" w:styleId="5CA012C2A2864DED91B70D4C7EEC046A">
    <w:name w:val="5CA012C2A2864DED91B70D4C7EEC046A"/>
    <w:rsid w:val="001B6DDA"/>
  </w:style>
  <w:style w:type="paragraph" w:customStyle="1" w:styleId="18A0E51C0A5B4C0CAA54BE4212C1E951">
    <w:name w:val="18A0E51C0A5B4C0CAA54BE4212C1E951"/>
    <w:rsid w:val="001B6DDA"/>
  </w:style>
  <w:style w:type="paragraph" w:customStyle="1" w:styleId="13E47960D5474831A494A98881A10680">
    <w:name w:val="13E47960D5474831A494A98881A10680"/>
    <w:rsid w:val="003A5411"/>
  </w:style>
  <w:style w:type="paragraph" w:customStyle="1" w:styleId="D4787A56027145E2959E05CB03AEC92F">
    <w:name w:val="D4787A56027145E2959E05CB03AEC92F"/>
    <w:rsid w:val="003A5411"/>
  </w:style>
  <w:style w:type="paragraph" w:customStyle="1" w:styleId="17AB4C9D357F41C8A318C4234610A47E">
    <w:name w:val="17AB4C9D357F41C8A318C4234610A47E"/>
    <w:rsid w:val="0049400C"/>
  </w:style>
  <w:style w:type="paragraph" w:customStyle="1" w:styleId="EADDD3DA23A04FF29C446E122FF0D6ED">
    <w:name w:val="EADDD3DA23A04FF29C446E122FF0D6ED"/>
    <w:rsid w:val="0049400C"/>
  </w:style>
  <w:style w:type="paragraph" w:customStyle="1" w:styleId="3EB7EB394E9F4728A8A08B7C69CE64CE">
    <w:name w:val="3EB7EB394E9F4728A8A08B7C69CE64CE"/>
    <w:rsid w:val="0049400C"/>
  </w:style>
  <w:style w:type="paragraph" w:customStyle="1" w:styleId="CABF840DDB5640EFACA3394E8B450945">
    <w:name w:val="CABF840DDB5640EFACA3394E8B450945"/>
    <w:rsid w:val="0049400C"/>
  </w:style>
  <w:style w:type="paragraph" w:customStyle="1" w:styleId="BCD1C7184FEF41B0816AD4685219DF20">
    <w:name w:val="BCD1C7184FEF41B0816AD4685219DF20"/>
    <w:rsid w:val="0049400C"/>
  </w:style>
  <w:style w:type="paragraph" w:customStyle="1" w:styleId="FC642F7C77014739B080A2E6A2A4D8FC">
    <w:name w:val="FC642F7C77014739B080A2E6A2A4D8FC"/>
    <w:rsid w:val="0049400C"/>
  </w:style>
  <w:style w:type="paragraph" w:customStyle="1" w:styleId="1210FDD3FD744617A5552985DA6416B1">
    <w:name w:val="1210FDD3FD744617A5552985DA6416B1"/>
    <w:rsid w:val="0049400C"/>
  </w:style>
  <w:style w:type="paragraph" w:customStyle="1" w:styleId="DFE0D571166741E7B1923777FDC14EDD">
    <w:name w:val="DFE0D571166741E7B1923777FDC14EDD"/>
    <w:rsid w:val="003502E2"/>
  </w:style>
  <w:style w:type="paragraph" w:customStyle="1" w:styleId="0E5EDBBEA4E347AC967D462CCAFDFA9A">
    <w:name w:val="0E5EDBBEA4E347AC967D462CCAFDFA9A"/>
    <w:rsid w:val="003502E2"/>
  </w:style>
  <w:style w:type="paragraph" w:customStyle="1" w:styleId="A20BBB68CF0F4F278A0D1B2B609F2A32">
    <w:name w:val="A20BBB68CF0F4F278A0D1B2B609F2A32"/>
    <w:rsid w:val="003502E2"/>
  </w:style>
  <w:style w:type="paragraph" w:customStyle="1" w:styleId="917630651FBC4C1E8A4CC82D1F417619">
    <w:name w:val="917630651FBC4C1E8A4CC82D1F417619"/>
    <w:rsid w:val="00EA6C2C"/>
  </w:style>
  <w:style w:type="paragraph" w:customStyle="1" w:styleId="94B51051048C467B9256F0A26B178073">
    <w:name w:val="94B51051048C467B9256F0A26B178073"/>
    <w:rsid w:val="00EA6C2C"/>
  </w:style>
  <w:style w:type="paragraph" w:customStyle="1" w:styleId="17B4953BCF4047D48452CF4E178C4110">
    <w:name w:val="17B4953BCF4047D48452CF4E178C4110"/>
    <w:rsid w:val="00B94AD0"/>
  </w:style>
  <w:style w:type="paragraph" w:customStyle="1" w:styleId="5F69967D84FA49A5BECCD69BEF26BC7E">
    <w:name w:val="5F69967D84FA49A5BECCD69BEF26BC7E"/>
    <w:rsid w:val="00B94AD0"/>
  </w:style>
  <w:style w:type="paragraph" w:customStyle="1" w:styleId="D19681A139FE480ABD43BEFF0F41F30F">
    <w:name w:val="D19681A139FE480ABD43BEFF0F41F30F"/>
    <w:rsid w:val="00B94AD0"/>
  </w:style>
  <w:style w:type="paragraph" w:customStyle="1" w:styleId="0C139A0CDABB4811A734E2F0A4E8CB84">
    <w:name w:val="0C139A0CDABB4811A734E2F0A4E8CB84"/>
    <w:rsid w:val="00B94AD0"/>
  </w:style>
  <w:style w:type="paragraph" w:customStyle="1" w:styleId="6535A0E0767041F6845AC7409FF41FB9">
    <w:name w:val="6535A0E0767041F6845AC7409FF41FB9"/>
    <w:rsid w:val="00B94AD0"/>
  </w:style>
  <w:style w:type="paragraph" w:customStyle="1" w:styleId="2A063D7FEFD842BC9E70A2A72569AD84">
    <w:name w:val="2A063D7FEFD842BC9E70A2A72569AD84"/>
    <w:rsid w:val="00B94AD0"/>
  </w:style>
  <w:style w:type="paragraph" w:customStyle="1" w:styleId="547B2AEF8416400BB051CE8BE17504D8">
    <w:name w:val="547B2AEF8416400BB051CE8BE17504D8"/>
    <w:rsid w:val="00B94AD0"/>
  </w:style>
  <w:style w:type="paragraph" w:customStyle="1" w:styleId="5E8B79FE6B6A4CF4A146C3FC9FC9722E">
    <w:name w:val="5E8B79FE6B6A4CF4A146C3FC9FC9722E"/>
    <w:rsid w:val="00A8739E"/>
  </w:style>
  <w:style w:type="paragraph" w:customStyle="1" w:styleId="A52D1EFE48874E32B955B471D8AD8666">
    <w:name w:val="A52D1EFE48874E32B955B471D8AD8666"/>
    <w:rsid w:val="000069F7"/>
  </w:style>
  <w:style w:type="paragraph" w:customStyle="1" w:styleId="4B79DF84F35549FD862146D87D365A93">
    <w:name w:val="4B79DF84F35549FD862146D87D365A93"/>
    <w:rsid w:val="000069F7"/>
  </w:style>
  <w:style w:type="paragraph" w:customStyle="1" w:styleId="35A25D9CD7B049BBB562A8144208CA27">
    <w:name w:val="35A25D9CD7B049BBB562A8144208CA27"/>
    <w:rsid w:val="00FE0E07"/>
  </w:style>
  <w:style w:type="paragraph" w:customStyle="1" w:styleId="34F87A89AA274143AC182927700ECE4D">
    <w:name w:val="34F87A89AA274143AC182927700ECE4D"/>
    <w:rsid w:val="00FE0E07"/>
  </w:style>
  <w:style w:type="paragraph" w:customStyle="1" w:styleId="E9B2155A1D6A4C4882C6F66D2D142EEB">
    <w:name w:val="E9B2155A1D6A4C4882C6F66D2D142EEB"/>
    <w:rsid w:val="0071767E"/>
  </w:style>
  <w:style w:type="paragraph" w:customStyle="1" w:styleId="61CDA533ED8D4FC5B247BBFDE943F5A4">
    <w:name w:val="61CDA533ED8D4FC5B247BBFDE943F5A4"/>
    <w:rsid w:val="0071767E"/>
  </w:style>
  <w:style w:type="paragraph" w:customStyle="1" w:styleId="3788E0CF124B4302A4C4844CD41A1330">
    <w:name w:val="3788E0CF124B4302A4C4844CD41A1330"/>
    <w:rsid w:val="0071767E"/>
  </w:style>
  <w:style w:type="paragraph" w:customStyle="1" w:styleId="1DF6C9D096F443F2980C9778A7175B27">
    <w:name w:val="1DF6C9D096F443F2980C9778A7175B27"/>
    <w:rsid w:val="0071767E"/>
  </w:style>
  <w:style w:type="paragraph" w:customStyle="1" w:styleId="D0F52F0CA66A47729725632ACEA84282">
    <w:name w:val="D0F52F0CA66A47729725632ACEA84282"/>
    <w:rsid w:val="0071767E"/>
  </w:style>
  <w:style w:type="paragraph" w:customStyle="1" w:styleId="B01C72FF9C3F412CA209853C10408FFC">
    <w:name w:val="B01C72FF9C3F412CA209853C10408FFC"/>
    <w:rsid w:val="0071767E"/>
  </w:style>
  <w:style w:type="paragraph" w:customStyle="1" w:styleId="705445BAA27C4568934C1F6DA0E23ECC">
    <w:name w:val="705445BAA27C4568934C1F6DA0E23ECC"/>
    <w:rsid w:val="00EB3417"/>
  </w:style>
  <w:style w:type="paragraph" w:customStyle="1" w:styleId="422D7AD733074376A651D28F94F76B3C">
    <w:name w:val="422D7AD733074376A651D28F94F76B3C"/>
    <w:rsid w:val="00235EDF"/>
  </w:style>
  <w:style w:type="paragraph" w:customStyle="1" w:styleId="EE926AF333324A0CAED7ADEAF8E7273C">
    <w:name w:val="EE926AF333324A0CAED7ADEAF8E7273C"/>
    <w:rsid w:val="00D64E1B"/>
  </w:style>
  <w:style w:type="paragraph" w:customStyle="1" w:styleId="A9A30313D86D4435BFBF29D6241290E1">
    <w:name w:val="A9A30313D86D4435BFBF29D6241290E1"/>
    <w:rsid w:val="00D64E1B"/>
  </w:style>
  <w:style w:type="paragraph" w:customStyle="1" w:styleId="226D3A4F54DC4ACD88030582263315B7">
    <w:name w:val="226D3A4F54DC4ACD88030582263315B7"/>
    <w:rsid w:val="00D64E1B"/>
  </w:style>
  <w:style w:type="paragraph" w:customStyle="1" w:styleId="7499CBC9B3B44D9085A917D81A243A8D">
    <w:name w:val="7499CBC9B3B44D9085A917D81A243A8D"/>
    <w:rsid w:val="00D64E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5620D-5ABE-4951-AC63-85CB3C037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3140</Words>
  <Characters>17899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2023-11-08T10:19:00Z</dcterms:created>
  <dcterms:modified xsi:type="dcterms:W3CDTF">2024-03-07T09:37:00Z</dcterms:modified>
</cp:coreProperties>
</file>