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F3864"/>
          <w:sz w:val="36"/>
          <w:szCs w:val="36"/>
        </w:rPr>
        <w:t xml:space="preserve">Banking Management System Using Django</w:t>
      </w:r>
    </w:p>
    <w:p>
      <w:pPr>
        <w:pBdr>
          <w:bottom w:val="single" w:color="1F3864" w:sz="8" w:space="8"/>
        </w:pBdr>
        <w:spacing w:after="240"/>
        <w:jc w:val="center"/>
      </w:pPr>
      <w:hyperlink w:history="1" r:id="rIdoobsda6ng39x1vdqnwj9w">
        <w:r>
          <w:rPr>
            <w:rFonts w:ascii="Times New Roman" w:cs="Times New Roman" w:eastAsia="Times New Roman" w:hAnsi="Times New Roman"/>
            <w:i/>
            <w:iCs/>
            <w:color w:val="0563C1"/>
            <w:sz w:val="22"/>
            <w:szCs w:val="22"/>
            <w:u w:val="single"/>
          </w:rPr>
          <w:t xml:space="preserve">github.com/Nandu-ai2/Banking-Management-System-Django</w:t>
        </w:r>
      </w:hyperlink>
    </w:p>
    <w:p>
      <w:pPr>
        <w:pStyle w:val="Heading1"/>
        <w:spacing w:after="120" w:before="200"/>
      </w:pPr>
      <w:r>
        <w:rPr>
          <w:rFonts w:ascii="Times New Roman" w:cs="Times New Roman" w:eastAsia="Times New Roman" w:hAnsi="Times New Roman"/>
          <w:b/>
          <w:bCs/>
          <w:color w:val="1F3864"/>
          <w:sz w:val="28"/>
          <w:szCs w:val="28"/>
        </w:rPr>
        <w:t xml:space="preserve">Project Overview</w:t>
      </w:r>
    </w:p>
    <w:p>
      <w:pPr>
        <w:spacing w:after="200" w:line="360" w:lineRule="auto"/>
      </w:pPr>
      <w:r>
        <w:rPr>
          <w:rFonts w:ascii="Times New Roman" w:cs="Times New Roman" w:eastAsia="Times New Roman" w:hAnsi="Times New Roman"/>
          <w:sz w:val="24"/>
          <w:szCs w:val="24"/>
        </w:rPr>
        <w:t xml:space="preserve">The Banking Management System is a web-based application developed using the Django framework and Python to simplify and automate daily banking operations. The system provides a secure and user-friendly platform for managing customers, bank accounts, employees, loans, and financial transactions. It eliminates the need for manual record-keeping by maintaining all banking information in a centralized database. The application is designed with a responsive user interface using HTML, CSS, Bootstrap, and JavaScript, while SQLite is used during development and PostgreSQL is used in production. The project is deployed on Render to provide online accessibility.</w:t>
      </w:r>
    </w:p>
    <w:p>
      <w:pPr>
        <w:spacing w:after="200" w:line="360" w:lineRule="auto"/>
      </w:pPr>
      <w:r>
        <w:rPr>
          <w:rFonts w:ascii="Times New Roman" w:cs="Times New Roman" w:eastAsia="Times New Roman" w:hAnsi="Times New Roman"/>
          <w:sz w:val="24"/>
          <w:szCs w:val="24"/>
        </w:rPr>
        <w:t xml:space="preserve">The primary goal of this project is to improve banking efficiency, ensure secure data management, and reduce paperwork. The system allows administrators to perform CRUD (Create, Read, Update, Delete) operations on customer records, account details, employee information, loan records, and transaction history. Authentication and authorization mechanisms ensure that only authorized users can access sensitive banking data.</w:t>
      </w:r>
    </w:p>
    <w:p>
      <w:pPr>
        <w:spacing w:after="200" w:line="360" w:lineRule="auto"/>
      </w:pPr>
      <w:r>
        <w:rPr>
          <w:rFonts w:ascii="Times New Roman" w:cs="Times New Roman" w:eastAsia="Times New Roman" w:hAnsi="Times New Roman"/>
          <w:sz w:val="24"/>
          <w:szCs w:val="24"/>
        </w:rPr>
        <w:t xml:space="preserve">The application includes a dashboard that displays important banking statistics such as the total number of customers, accounts, employees, loans, transactions, and total bank balance. Advanced features like search functionality, pagination, CSV/Excel/PDF report generation, and responsive design enhance the usability of the application.</w:t>
      </w:r>
    </w:p>
    <w:p>
      <w:pPr>
        <w:pStyle w:val="Heading1"/>
        <w:spacing w:after="120" w:before="200"/>
      </w:pPr>
      <w:r>
        <w:rPr>
          <w:rFonts w:ascii="Times New Roman" w:cs="Times New Roman" w:eastAsia="Times New Roman" w:hAnsi="Times New Roman"/>
          <w:b/>
          <w:bCs/>
          <w:color w:val="1F3864"/>
          <w:sz w:val="28"/>
          <w:szCs w:val="28"/>
        </w:rPr>
        <w:t xml:space="preserve">Features and Technologies Used</w:t>
      </w:r>
    </w:p>
    <w:p>
      <w:pPr>
        <w:spacing w:after="200" w:line="360" w:lineRule="auto"/>
      </w:pPr>
      <w:r>
        <w:rPr>
          <w:rFonts w:ascii="Times New Roman" w:cs="Times New Roman" w:eastAsia="Times New Roman" w:hAnsi="Times New Roman"/>
          <w:sz w:val="24"/>
          <w:szCs w:val="24"/>
        </w:rPr>
        <w:t xml:space="preserve">The Banking Management System consists of several integrated modules: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Authentication Module: Secure login and logout using Django Authentication.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Customer Management: Add, edit, delete, search, and manage customer information.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Account Management: Create and maintain customer bank accounts with balance tracking.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Employee Management: Manage employee records and administrative details.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Loan Management: Record and maintain customer loan information.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Transaction Management: Store deposits, withdrawals, and transaction history.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Dashboard: Displays overall banking statistics in an organized interface.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Reports: Export customer and account information in CSV, Excel, and PDF formats.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Search and Pagination: Quickly locate records and efficiently display large datasets.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Responsive Interface: Built using Bootstrap for compatibility across desktops, tablets, and mobile devices.</w:t>
      </w:r>
    </w:p>
    <w:p>
      <w:pPr>
        <w:pStyle w:val="Heading2"/>
        <w:spacing w:after="100" w:before="120"/>
      </w:pPr>
      <w:r>
        <w:rPr>
          <w:rFonts w:ascii="Times New Roman" w:cs="Times New Roman" w:eastAsia="Times New Roman" w:hAnsi="Times New Roman"/>
          <w:b/>
          <w:bCs/>
          <w:color w:val="2E5395"/>
          <w:sz w:val="24"/>
          <w:szCs w:val="24"/>
        </w:rPr>
        <w:t xml:space="preserve">Technologies Used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Framework: Django</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Frontend: HTML5, CSS3, Bootstrap, JavaScript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Database: SQLite (Development), PostgreSQL (Production)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Version Control: Git and GitHub</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Deployment Platform: Render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Report Generation: OpenPyXL and ReportLab</w:t>
      </w:r>
    </w:p>
    <w:p>
      <w:pPr>
        <w:pStyle w:val="Heading1"/>
        <w:spacing w:after="120" w:before="200"/>
      </w:pPr>
      <w:r>
        <w:rPr>
          <w:rFonts w:ascii="Times New Roman" w:cs="Times New Roman" w:eastAsia="Times New Roman" w:hAnsi="Times New Roman"/>
          <w:b/>
          <w:bCs/>
          <w:color w:val="1F3864"/>
          <w:sz w:val="28"/>
          <w:szCs w:val="28"/>
        </w:rPr>
        <w:t xml:space="preserve">Conclusion</w:t>
      </w:r>
    </w:p>
    <w:p>
      <w:pPr>
        <w:spacing w:after="200" w:line="360" w:lineRule="auto"/>
      </w:pPr>
      <w:r>
        <w:rPr>
          <w:rFonts w:ascii="Times New Roman" w:cs="Times New Roman" w:eastAsia="Times New Roman" w:hAnsi="Times New Roman"/>
          <w:sz w:val="24"/>
          <w:szCs w:val="24"/>
        </w:rPr>
        <w:t xml:space="preserve">The Banking Management System successfully demonstrates the implementation of a secure and scalable web application using Django. It provides an efficient solution for managing banking operations by reducing manual work and improving data accuracy. Features such as authentication, CRUD operations, reporting, and responsive design make the application suitable for small and medium-sized banking environments. The project also provided practical experience in Django development, database management, deployment, and web application security. Future enhancements may include online banking services, SMS/email notifications, AI-based fraud detection, UPI integration, and mobile application support to further improve the system's capabilities.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bsda6ng39x1vdqnwj9w" Type="http://schemas.openxmlformats.org/officeDocument/2006/relationships/hyperlink" Target="https://github.com/Nandu-ai2/Banking-Management-System-Djang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2026-07-27T14:17:54.863Z</dcterms:created>
  <dcterms:modified xsi:type="dcterms:W3CDTF">2026-07-27T14:17:54.891Z</dcterms:modified>
</cp:coreProperties>
</file>

<file path=docProps/custom.xml><?xml version="1.0" encoding="utf-8"?>
<Properties xmlns="http://schemas.openxmlformats.org/officeDocument/2006/custom-properties" xmlns:vt="http://schemas.openxmlformats.org/officeDocument/2006/docPropsVTypes"/>
</file>