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C1DAC">
      <w:pPr>
        <w:pStyle w:val="2"/>
      </w:pPr>
      <w:r>
        <w:t>GrainPalette – A Deep Learning Odyssey in Rice Type Classification through Transfer Learning</w:t>
      </w:r>
    </w:p>
    <w:p w14:paraId="6A0EF439">
      <w:r>
        <w:t>Team ID: LTVIP2025TMID32428</w:t>
      </w:r>
    </w:p>
    <w:p w14:paraId="09ABFD35">
      <w:pPr>
        <w:pStyle w:val="3"/>
      </w:pPr>
      <w:r>
        <w:t>1. Introduction</w:t>
      </w:r>
    </w:p>
    <w:p w14:paraId="7D1463C6">
      <w:r>
        <w:t>Project Title: GrainPalette – A Deep Learning Odyssey in Rice Type Classification through Transfer Learning</w:t>
      </w:r>
    </w:p>
    <w:p w14:paraId="61BBF287">
      <w:r>
        <w:t>Team Members:</w:t>
      </w:r>
      <w:r>
        <w:br w:type="textWrapping"/>
      </w:r>
      <w:r>
        <w:t>1. [</w:t>
      </w:r>
      <w:r>
        <w:rPr>
          <w:rFonts w:hint="default"/>
          <w:lang w:val="en-IN"/>
        </w:rPr>
        <w:t>Matha Nani</w:t>
      </w:r>
      <w:r>
        <w:t xml:space="preserve">] – </w:t>
      </w:r>
      <w:r>
        <w:rPr>
          <w:rStyle w:val="33"/>
          <w:rFonts w:ascii="SimSun" w:hAnsi="SimSun" w:eastAsia="SimSun" w:cs="SimSun"/>
          <w:sz w:val="24"/>
          <w:szCs w:val="24"/>
        </w:rPr>
        <w:t>Frontend Developer</w:t>
      </w:r>
      <w:r>
        <w:rPr>
          <w:rFonts w:ascii="SimSun" w:hAnsi="SimSun" w:eastAsia="SimSun" w:cs="SimSun"/>
          <w:sz w:val="24"/>
          <w:szCs w:val="24"/>
        </w:rPr>
        <w:t xml:space="preserve"> </w:t>
      </w:r>
      <w:bookmarkStart w:id="0" w:name="_GoBack"/>
      <w:bookmarkEnd w:id="0"/>
      <w:r>
        <w:br w:type="textWrapping"/>
      </w:r>
    </w:p>
    <w:p w14:paraId="681954F3">
      <w:pPr>
        <w:pStyle w:val="3"/>
      </w:pPr>
      <w:r>
        <w:t>2. Project Overview</w:t>
      </w:r>
    </w:p>
    <w:p w14:paraId="736DCAC1">
      <w:r>
        <w:t>Purpose: The purpose of GrainPalette is to build an AI-powered system capable of accurately classifying rice grain types using transfer learning techniques. This project aims to assist agricultural industries, quality control centers, and researchers in efficient rice type identification.</w:t>
      </w:r>
    </w:p>
    <w:p w14:paraId="2D19FEDB">
      <w:r>
        <w:t>Features:</w:t>
      </w:r>
      <w:r>
        <w:br w:type="textWrapping"/>
      </w:r>
      <w:r>
        <w:t>• Upload rice grain images for classification</w:t>
      </w:r>
      <w:r>
        <w:br w:type="textWrapping"/>
      </w:r>
      <w:r>
        <w:t>• AI-powered prediction using a transfer learning model</w:t>
      </w:r>
      <w:r>
        <w:br w:type="textWrapping"/>
      </w:r>
      <w:r>
        <w:t>• User-friendly interface for results visualization</w:t>
      </w:r>
      <w:r>
        <w:br w:type="textWrapping"/>
      </w:r>
      <w:r>
        <w:t>• Secure authentication system</w:t>
      </w:r>
      <w:r>
        <w:br w:type="textWrapping"/>
      </w:r>
      <w:r>
        <w:t>• Database integration for storing predictions and user data</w:t>
      </w:r>
    </w:p>
    <w:p w14:paraId="086E8DB8">
      <w:pPr>
        <w:pStyle w:val="3"/>
      </w:pPr>
      <w:r>
        <w:t>3. Architecture</w:t>
      </w:r>
    </w:p>
    <w:p w14:paraId="3287FD1F">
      <w:r>
        <w:t>Frontend: Built with React, providing an interactive UI for uploading images, displaying predictions, and viewing history.</w:t>
      </w:r>
      <w:r>
        <w:br w:type="textWrapping"/>
      </w:r>
      <w:r>
        <w:t>Backend: Developed using Node.js and Express.js to handle API requests, AI model integration, and authentication.</w:t>
      </w:r>
      <w:r>
        <w:br w:type="textWrapping"/>
      </w:r>
      <w:r>
        <w:t>Database: MongoDB stores user profiles, classification results, and uploaded image metadata.</w:t>
      </w:r>
    </w:p>
    <w:p w14:paraId="549C9CA6">
      <w:pPr>
        <w:pStyle w:val="3"/>
      </w:pPr>
      <w:r>
        <w:t>4. Setup Instructions</w:t>
      </w:r>
    </w:p>
    <w:p w14:paraId="59BBD622">
      <w:r>
        <w:t>Prerequisites:</w:t>
      </w:r>
      <w:r>
        <w:br w:type="textWrapping"/>
      </w:r>
      <w:r>
        <w:t>• Node.js</w:t>
      </w:r>
      <w:r>
        <w:br w:type="textWrapping"/>
      </w:r>
      <w:r>
        <w:t>• MongoDB</w:t>
      </w:r>
      <w:r>
        <w:br w:type="textWrapping"/>
      </w:r>
      <w:r>
        <w:t>• Python (for AI model training)</w:t>
      </w:r>
      <w:r>
        <w:br w:type="textWrapping"/>
      </w:r>
      <w:r>
        <w:t>• Git</w:t>
      </w:r>
      <w:r>
        <w:br w:type="textWrapping"/>
      </w:r>
    </w:p>
    <w:p w14:paraId="08580858">
      <w:r>
        <w:t>Installation:</w:t>
      </w:r>
      <w:r>
        <w:br w:type="textWrapping"/>
      </w:r>
      <w:r>
        <w:t>1. Clone the repository</w:t>
      </w:r>
      <w:r>
        <w:br w:type="textWrapping"/>
      </w:r>
      <w:r>
        <w:t>2. Navigate to the project folder</w:t>
      </w:r>
      <w:r>
        <w:br w:type="textWrapping"/>
      </w:r>
      <w:r>
        <w:t>3. Install dependencies using npm install</w:t>
      </w:r>
      <w:r>
        <w:br w:type="textWrapping"/>
      </w:r>
      <w:r>
        <w:t>4. Configure environment variables (.env file)</w:t>
      </w:r>
      <w:r>
        <w:br w:type="textWrapping"/>
      </w:r>
      <w:r>
        <w:t>5. Start the servers</w:t>
      </w:r>
    </w:p>
    <w:p w14:paraId="5450AB05">
      <w:pPr>
        <w:pStyle w:val="3"/>
      </w:pPr>
      <w:r>
        <w:t>5. Folder Structure</w:t>
      </w:r>
    </w:p>
    <w:p w14:paraId="425D2DB2">
      <w:r>
        <w:t>Client: React frontend organized into components, pages, and services.</w:t>
      </w:r>
      <w:r>
        <w:br w:type="textWrapping"/>
      </w:r>
      <w:r>
        <w:t>Server: Node.js backend with routes, controllers, and services for AI model interaction.</w:t>
      </w:r>
    </w:p>
    <w:p w14:paraId="5F50376A">
      <w:pPr>
        <w:pStyle w:val="3"/>
      </w:pPr>
      <w:r>
        <w:t>6. Running the Application</w:t>
      </w:r>
    </w:p>
    <w:p w14:paraId="26050E83">
      <w:r>
        <w:t>Frontend: npm start (inside client folder)</w:t>
      </w:r>
      <w:r>
        <w:br w:type="textWrapping"/>
      </w:r>
      <w:r>
        <w:t>Backend: npm start (inside server folder)</w:t>
      </w:r>
    </w:p>
    <w:p w14:paraId="4C8C5516">
      <w:pPr>
        <w:pStyle w:val="3"/>
      </w:pPr>
      <w:r>
        <w:t>7. API Documentation</w:t>
      </w:r>
    </w:p>
    <w:p w14:paraId="0161A899">
      <w:r>
        <w:t>POST /api/classify – Upload an image and get predicted rice type</w:t>
      </w:r>
      <w:r>
        <w:br w:type="textWrapping"/>
      </w:r>
      <w:r>
        <w:t>GET /api/history – Retrieve past classifications</w:t>
      </w:r>
      <w:r>
        <w:br w:type="textWrapping"/>
      </w:r>
      <w:r>
        <w:t>POST /api/register – User registration</w:t>
      </w:r>
      <w:r>
        <w:br w:type="textWrapping"/>
      </w:r>
      <w:r>
        <w:t>POST /api/login – User login</w:t>
      </w:r>
    </w:p>
    <w:p w14:paraId="529B127F">
      <w:pPr>
        <w:pStyle w:val="3"/>
      </w:pPr>
      <w:r>
        <w:t>8. Authentication</w:t>
      </w:r>
    </w:p>
    <w:p w14:paraId="5B9D8DE7">
      <w:r>
        <w:t>Authentication handled via JWT tokens. Passwords stored securely using bcrypt hashing. Tokens validated for protected routes.</w:t>
      </w:r>
    </w:p>
    <w:p w14:paraId="2C426977">
      <w:pPr>
        <w:pStyle w:val="3"/>
      </w:pPr>
      <w:r>
        <w:t>9. User Interface</w:t>
      </w:r>
    </w:p>
    <w:p w14:paraId="0BA8E35E">
      <w:r>
        <w:t>The UI includes an image upload page, prediction results display, and classification history page.</w:t>
      </w:r>
    </w:p>
    <w:p w14:paraId="2EA058CF">
      <w:pPr>
        <w:pStyle w:val="3"/>
      </w:pPr>
      <w:r>
        <w:t>10. Testing</w:t>
      </w:r>
    </w:p>
    <w:p w14:paraId="45962CC5">
      <w:r>
        <w:t>Testing is conducted using Jest for backend and React Testing Library for frontend components.</w:t>
      </w:r>
    </w:p>
    <w:p w14:paraId="29EA88DF">
      <w:pPr>
        <w:pStyle w:val="3"/>
      </w:pPr>
      <w:r>
        <w:t>11. Screenshots or Demo</w:t>
      </w:r>
    </w:p>
    <w:p w14:paraId="78868CF0">
      <w:r>
        <w:t>[Insert screenshots or provide demo link]</w:t>
      </w:r>
    </w:p>
    <w:p w14:paraId="3F0C57AB">
      <w:pPr>
        <w:pStyle w:val="3"/>
      </w:pPr>
      <w:r>
        <w:t>12. Known Issues</w:t>
      </w:r>
    </w:p>
    <w:p w14:paraId="448DC852">
      <w:r>
        <w:t>• Model accuracy may vary with low-quality images</w:t>
      </w:r>
      <w:r>
        <w:br w:type="textWrapping"/>
      </w:r>
      <w:r>
        <w:t>• Large image sizes increase prediction time</w:t>
      </w:r>
    </w:p>
    <w:p w14:paraId="3F4B7235">
      <w:pPr>
        <w:pStyle w:val="3"/>
      </w:pPr>
      <w:r>
        <w:t>13. Future Enhancements</w:t>
      </w:r>
    </w:p>
    <w:p w14:paraId="4FF94C82">
      <w:r>
        <w:t>• Expand dataset for more rice varieties</w:t>
      </w:r>
      <w:r>
        <w:br w:type="textWrapping"/>
      </w:r>
      <w:r>
        <w:t>• Deploy as a mobile app</w:t>
      </w:r>
      <w:r>
        <w:br w:type="textWrapping"/>
      </w:r>
      <w:r>
        <w:t>• Add real-time camera-based classification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31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Nani Sarayu</cp:lastModifiedBy>
  <dcterms:modified xsi:type="dcterms:W3CDTF">2025-08-05T17:52:09Z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A252E058251C49BD9B2B8C44E5348DB2_12</vt:lpwstr>
  </property>
</Properties>
</file>