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33828" w14:textId="77777777" w:rsidR="00A6492D" w:rsidRPr="00D64287" w:rsidRDefault="00A6492D" w:rsidP="00A6492D">
      <w:pPr>
        <w:rPr>
          <w:rFonts w:cstheme="minorHAnsi"/>
          <w:b/>
          <w:sz w:val="56"/>
        </w:rPr>
      </w:pPr>
      <w:r w:rsidRPr="00D64287">
        <w:rPr>
          <w:rFonts w:cstheme="minorHAnsi"/>
          <w:b/>
          <w:noProof/>
          <w:sz w:val="56"/>
          <w:lang w:eastAsia="es-MX"/>
        </w:rPr>
        <w:drawing>
          <wp:anchor distT="0" distB="0" distL="114300" distR="114300" simplePos="0" relativeHeight="251660288" behindDoc="0" locked="0" layoutInCell="1" allowOverlap="1" wp14:anchorId="68AB6E24" wp14:editId="13AD44CE">
            <wp:simplePos x="0" y="0"/>
            <wp:positionH relativeFrom="column">
              <wp:posOffset>-828675</wp:posOffset>
            </wp:positionH>
            <wp:positionV relativeFrom="paragraph">
              <wp:posOffset>-325949</wp:posOffset>
            </wp:positionV>
            <wp:extent cx="1207770" cy="1073150"/>
            <wp:effectExtent l="0" t="0" r="0" b="0"/>
            <wp:wrapSquare wrapText="bothSides"/>
            <wp:docPr id="18" name="Imagen 18" descr="Un conjunto de letras negr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Un conjunto de letras negras en un fondo blanco&#10;&#10;Descripción generada automáticamente con confianza baja"/>
                    <pic:cNvPicPr/>
                  </pic:nvPicPr>
                  <pic:blipFill rotWithShape="1">
                    <a:blip r:embed="rId5">
                      <a:extLst>
                        <a:ext uri="{28A0092B-C50C-407E-A947-70E740481C1C}">
                          <a14:useLocalDpi xmlns:a14="http://schemas.microsoft.com/office/drawing/2010/main" val="0"/>
                        </a:ext>
                      </a:extLst>
                    </a:blip>
                    <a:srcRect l="3402" t="-1" r="75064" b="10430"/>
                    <a:stretch/>
                  </pic:blipFill>
                  <pic:spPr bwMode="auto">
                    <a:xfrm>
                      <a:off x="0" y="0"/>
                      <a:ext cx="1207770" cy="1073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64287">
        <w:rPr>
          <w:rFonts w:cstheme="minorHAnsi"/>
          <w:b/>
          <w:noProof/>
          <w:sz w:val="56"/>
          <w:lang w:eastAsia="es-MX"/>
        </w:rPr>
        <w:drawing>
          <wp:anchor distT="0" distB="0" distL="114300" distR="114300" simplePos="0" relativeHeight="251659264" behindDoc="0" locked="0" layoutInCell="1" allowOverlap="1" wp14:anchorId="7935519F" wp14:editId="0D894936">
            <wp:simplePos x="0" y="0"/>
            <wp:positionH relativeFrom="column">
              <wp:posOffset>5591175</wp:posOffset>
            </wp:positionH>
            <wp:positionV relativeFrom="paragraph">
              <wp:posOffset>-111318</wp:posOffset>
            </wp:positionV>
            <wp:extent cx="963295" cy="1064895"/>
            <wp:effectExtent l="0" t="0" r="8255" b="1905"/>
            <wp:wrapSquare wrapText="bothSides"/>
            <wp:docPr id="19" name="Imagen 19" descr="Un conjunto de letras negr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Un conjunto de letras negras en un fondo blanco&#10;&#10;Descripción generada automáticamente con confianza baja"/>
                    <pic:cNvPicPr>
                      <a:picLocks noChangeAspect="1" noChangeArrowheads="1"/>
                    </pic:cNvPicPr>
                  </pic:nvPicPr>
                  <pic:blipFill rotWithShape="1">
                    <a:blip r:embed="rId5">
                      <a:extLst>
                        <a:ext uri="{28A0092B-C50C-407E-A947-70E740481C1C}">
                          <a14:useLocalDpi xmlns:a14="http://schemas.microsoft.com/office/drawing/2010/main" val="0"/>
                        </a:ext>
                      </a:extLst>
                    </a:blip>
                    <a:srcRect l="82727" b="10559"/>
                    <a:stretch/>
                  </pic:blipFill>
                  <pic:spPr bwMode="auto">
                    <a:xfrm>
                      <a:off x="0" y="0"/>
                      <a:ext cx="963295" cy="1064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64287">
        <w:rPr>
          <w:rFonts w:cstheme="minorHAnsi"/>
          <w:b/>
          <w:sz w:val="60"/>
          <w:szCs w:val="60"/>
        </w:rPr>
        <w:t>Universidad Autónoma de Coahuila</w:t>
      </w:r>
    </w:p>
    <w:p w14:paraId="774E4606" w14:textId="77777777" w:rsidR="00A6492D" w:rsidRPr="00D64287" w:rsidRDefault="00A6492D" w:rsidP="00A6492D">
      <w:pPr>
        <w:rPr>
          <w:rFonts w:cstheme="minorHAnsi"/>
          <w:b/>
          <w:sz w:val="24"/>
        </w:rPr>
      </w:pPr>
    </w:p>
    <w:p w14:paraId="10E138D0" w14:textId="77777777" w:rsidR="00A6492D" w:rsidRPr="00D64287" w:rsidRDefault="00A6492D" w:rsidP="00A6492D">
      <w:pPr>
        <w:spacing w:line="240" w:lineRule="auto"/>
        <w:jc w:val="center"/>
        <w:rPr>
          <w:rFonts w:cstheme="minorHAnsi"/>
          <w:b/>
          <w:sz w:val="36"/>
          <w:szCs w:val="40"/>
        </w:rPr>
      </w:pPr>
      <w:r w:rsidRPr="00D64287">
        <w:rPr>
          <w:rFonts w:cstheme="minorHAnsi"/>
          <w:b/>
          <w:sz w:val="36"/>
          <w:szCs w:val="40"/>
        </w:rPr>
        <w:t>Facultad de Ingeniería Mecánica y Eléctrica</w:t>
      </w:r>
    </w:p>
    <w:p w14:paraId="2B4D34F1" w14:textId="77777777" w:rsidR="00A6492D" w:rsidRPr="00D64287" w:rsidRDefault="00A6492D" w:rsidP="00A6492D">
      <w:pPr>
        <w:spacing w:line="240" w:lineRule="auto"/>
        <w:jc w:val="center"/>
        <w:rPr>
          <w:rFonts w:cstheme="minorHAnsi"/>
          <w:b/>
          <w:sz w:val="36"/>
          <w:szCs w:val="40"/>
        </w:rPr>
      </w:pPr>
    </w:p>
    <w:p w14:paraId="4BF4CFED" w14:textId="77777777" w:rsidR="00A6492D" w:rsidRPr="00D64287" w:rsidRDefault="00A6492D" w:rsidP="00A6492D">
      <w:pPr>
        <w:spacing w:line="240" w:lineRule="auto"/>
        <w:jc w:val="center"/>
        <w:rPr>
          <w:rFonts w:cstheme="minorHAnsi"/>
          <w:b/>
          <w:sz w:val="36"/>
          <w:szCs w:val="40"/>
        </w:rPr>
      </w:pPr>
      <w:r w:rsidRPr="00D64287">
        <w:rPr>
          <w:rFonts w:cstheme="minorHAnsi"/>
          <w:b/>
          <w:sz w:val="36"/>
          <w:szCs w:val="40"/>
        </w:rPr>
        <w:t>Modelos Computacionales</w:t>
      </w:r>
    </w:p>
    <w:p w14:paraId="09D990CA" w14:textId="77777777" w:rsidR="00A6492D" w:rsidRPr="00D64287" w:rsidRDefault="00A6492D" w:rsidP="00A6492D">
      <w:pPr>
        <w:spacing w:line="240" w:lineRule="auto"/>
        <w:jc w:val="center"/>
        <w:rPr>
          <w:rFonts w:cstheme="minorHAnsi"/>
          <w:b/>
          <w:sz w:val="36"/>
          <w:szCs w:val="40"/>
        </w:rPr>
      </w:pPr>
    </w:p>
    <w:p w14:paraId="7A94591D" w14:textId="7B133AE0" w:rsidR="00A6492D" w:rsidRPr="00D64287" w:rsidRDefault="00A6492D" w:rsidP="00A6492D">
      <w:pPr>
        <w:spacing w:line="240" w:lineRule="auto"/>
        <w:jc w:val="center"/>
        <w:rPr>
          <w:rFonts w:cstheme="minorHAnsi"/>
          <w:b/>
          <w:sz w:val="36"/>
          <w:szCs w:val="40"/>
        </w:rPr>
      </w:pPr>
      <w:r w:rsidRPr="00D64287">
        <w:rPr>
          <w:rFonts w:cstheme="minorHAnsi"/>
          <w:b/>
          <w:sz w:val="36"/>
          <w:szCs w:val="40"/>
        </w:rPr>
        <w:t>“</w:t>
      </w:r>
      <w:r w:rsidR="00213871">
        <w:rPr>
          <w:rFonts w:cstheme="minorHAnsi"/>
          <w:b/>
          <w:sz w:val="36"/>
          <w:szCs w:val="40"/>
        </w:rPr>
        <w:t>Power Bi Embedded e Informes de Power BI en la Web</w:t>
      </w:r>
      <w:r w:rsidRPr="00D64287">
        <w:rPr>
          <w:rFonts w:cstheme="minorHAnsi"/>
          <w:b/>
          <w:sz w:val="36"/>
          <w:szCs w:val="40"/>
        </w:rPr>
        <w:t>”</w:t>
      </w:r>
    </w:p>
    <w:p w14:paraId="282BB588" w14:textId="77777777" w:rsidR="00A6492D" w:rsidRPr="00D64287" w:rsidRDefault="00A6492D" w:rsidP="00A6492D">
      <w:pPr>
        <w:spacing w:line="240" w:lineRule="auto"/>
        <w:jc w:val="center"/>
        <w:rPr>
          <w:rFonts w:cstheme="minorHAnsi"/>
          <w:b/>
          <w:sz w:val="36"/>
          <w:szCs w:val="40"/>
        </w:rPr>
      </w:pPr>
    </w:p>
    <w:p w14:paraId="2FDFEFF5" w14:textId="77777777" w:rsidR="00A6492D" w:rsidRPr="00D64287" w:rsidRDefault="00A6492D" w:rsidP="00A6492D">
      <w:pPr>
        <w:spacing w:line="240" w:lineRule="auto"/>
        <w:jc w:val="center"/>
        <w:rPr>
          <w:rFonts w:cstheme="minorHAnsi"/>
          <w:b/>
          <w:sz w:val="36"/>
          <w:szCs w:val="40"/>
        </w:rPr>
      </w:pPr>
      <w:r w:rsidRPr="00D64287">
        <w:rPr>
          <w:rFonts w:cstheme="minorHAnsi"/>
          <w:b/>
          <w:sz w:val="36"/>
          <w:szCs w:val="40"/>
        </w:rPr>
        <w:t>Ing. Jesús Homero Carmona Mendoza</w:t>
      </w:r>
    </w:p>
    <w:p w14:paraId="3D0563C5" w14:textId="77777777" w:rsidR="00A6492D" w:rsidRPr="00D64287" w:rsidRDefault="00A6492D" w:rsidP="00A6492D">
      <w:pPr>
        <w:spacing w:line="240" w:lineRule="auto"/>
        <w:jc w:val="center"/>
        <w:rPr>
          <w:rFonts w:cstheme="minorHAnsi"/>
          <w:b/>
          <w:sz w:val="36"/>
          <w:szCs w:val="40"/>
        </w:rPr>
      </w:pPr>
    </w:p>
    <w:p w14:paraId="12D14746" w14:textId="77777777" w:rsidR="00A6492D" w:rsidRPr="00D64287" w:rsidRDefault="00A6492D" w:rsidP="00A6492D">
      <w:pPr>
        <w:spacing w:line="240" w:lineRule="auto"/>
        <w:rPr>
          <w:rFonts w:cstheme="minorHAnsi"/>
          <w:b/>
          <w:sz w:val="36"/>
          <w:szCs w:val="40"/>
        </w:rPr>
      </w:pPr>
      <w:r w:rsidRPr="00D64287">
        <w:rPr>
          <w:rFonts w:cstheme="minorHAnsi"/>
          <w:b/>
          <w:sz w:val="36"/>
          <w:szCs w:val="40"/>
        </w:rPr>
        <w:t xml:space="preserve">                               Daniela López Rodríguez</w:t>
      </w:r>
    </w:p>
    <w:p w14:paraId="01A7FF95" w14:textId="77777777" w:rsidR="00A6492D" w:rsidRPr="00D64287" w:rsidRDefault="00A6492D" w:rsidP="00A6492D">
      <w:pPr>
        <w:spacing w:line="240" w:lineRule="auto"/>
        <w:jc w:val="center"/>
        <w:rPr>
          <w:rFonts w:cstheme="minorHAnsi"/>
          <w:b/>
          <w:sz w:val="36"/>
          <w:szCs w:val="40"/>
        </w:rPr>
      </w:pPr>
    </w:p>
    <w:p w14:paraId="25049E9E" w14:textId="77777777" w:rsidR="00A6492D" w:rsidRPr="00D64287" w:rsidRDefault="00A6492D" w:rsidP="00A6492D">
      <w:pPr>
        <w:spacing w:line="240" w:lineRule="auto"/>
        <w:jc w:val="center"/>
        <w:rPr>
          <w:rFonts w:cstheme="minorHAnsi"/>
          <w:b/>
          <w:sz w:val="36"/>
          <w:szCs w:val="40"/>
        </w:rPr>
      </w:pPr>
      <w:r w:rsidRPr="00D64287">
        <w:rPr>
          <w:rFonts w:cstheme="minorHAnsi"/>
          <w:b/>
          <w:sz w:val="36"/>
          <w:szCs w:val="40"/>
        </w:rPr>
        <w:t>7°A ISC T.M.</w:t>
      </w:r>
    </w:p>
    <w:p w14:paraId="3D45E2AD" w14:textId="77777777" w:rsidR="00A6492D" w:rsidRPr="00D64287" w:rsidRDefault="00A6492D" w:rsidP="00A6492D">
      <w:pPr>
        <w:spacing w:line="240" w:lineRule="auto"/>
        <w:jc w:val="center"/>
        <w:rPr>
          <w:rFonts w:cstheme="minorHAnsi"/>
          <w:b/>
          <w:sz w:val="36"/>
          <w:szCs w:val="40"/>
        </w:rPr>
      </w:pPr>
    </w:p>
    <w:p w14:paraId="3D15CC92" w14:textId="77777777" w:rsidR="00A6492D" w:rsidRPr="00D64287" w:rsidRDefault="00A6492D" w:rsidP="00A6492D">
      <w:pPr>
        <w:spacing w:line="240" w:lineRule="auto"/>
        <w:jc w:val="center"/>
        <w:rPr>
          <w:rFonts w:cstheme="minorHAnsi"/>
          <w:b/>
          <w:sz w:val="36"/>
          <w:szCs w:val="40"/>
        </w:rPr>
      </w:pPr>
      <w:r w:rsidRPr="00D64287">
        <w:rPr>
          <w:rFonts w:cstheme="minorHAnsi"/>
          <w:b/>
          <w:sz w:val="36"/>
          <w:szCs w:val="40"/>
        </w:rPr>
        <w:t xml:space="preserve"> Agosto – diciembre 2022</w:t>
      </w:r>
    </w:p>
    <w:p w14:paraId="0855C460" w14:textId="77777777" w:rsidR="00A6492D" w:rsidRPr="00D64287" w:rsidRDefault="00A6492D" w:rsidP="00A6492D">
      <w:pPr>
        <w:spacing w:line="240" w:lineRule="auto"/>
        <w:jc w:val="center"/>
        <w:rPr>
          <w:rFonts w:cstheme="minorHAnsi"/>
          <w:b/>
          <w:sz w:val="36"/>
          <w:szCs w:val="40"/>
        </w:rPr>
      </w:pPr>
    </w:p>
    <w:p w14:paraId="5D5B475A" w14:textId="78DEAADA" w:rsidR="00A6492D" w:rsidRPr="00D64287" w:rsidRDefault="00213871" w:rsidP="00A6492D">
      <w:pPr>
        <w:spacing w:line="240" w:lineRule="auto"/>
        <w:jc w:val="right"/>
        <w:rPr>
          <w:rFonts w:cstheme="minorHAnsi"/>
          <w:b/>
          <w:sz w:val="36"/>
          <w:szCs w:val="40"/>
        </w:rPr>
      </w:pPr>
      <w:r>
        <w:rPr>
          <w:rFonts w:cstheme="minorHAnsi"/>
          <w:b/>
          <w:sz w:val="36"/>
          <w:szCs w:val="40"/>
        </w:rPr>
        <w:t>01</w:t>
      </w:r>
      <w:r w:rsidR="00A6492D" w:rsidRPr="00D64287">
        <w:rPr>
          <w:rFonts w:cstheme="minorHAnsi"/>
          <w:b/>
          <w:sz w:val="36"/>
          <w:szCs w:val="40"/>
        </w:rPr>
        <w:t>/1</w:t>
      </w:r>
      <w:r>
        <w:rPr>
          <w:rFonts w:cstheme="minorHAnsi"/>
          <w:b/>
          <w:sz w:val="36"/>
          <w:szCs w:val="40"/>
        </w:rPr>
        <w:t>1</w:t>
      </w:r>
      <w:r w:rsidR="00A6492D" w:rsidRPr="00D64287">
        <w:rPr>
          <w:rFonts w:cstheme="minorHAnsi"/>
          <w:b/>
          <w:sz w:val="36"/>
          <w:szCs w:val="40"/>
        </w:rPr>
        <w:t>/2022</w:t>
      </w:r>
    </w:p>
    <w:p w14:paraId="11CD358B" w14:textId="77777777" w:rsidR="00A6492D" w:rsidRPr="00D64287" w:rsidRDefault="00A6492D" w:rsidP="00A6492D">
      <w:pPr>
        <w:rPr>
          <w:rFonts w:cstheme="minorHAnsi"/>
        </w:rPr>
      </w:pPr>
    </w:p>
    <w:p w14:paraId="088BD3EA" w14:textId="77777777" w:rsidR="00A6492D" w:rsidRPr="00D64287" w:rsidRDefault="00A6492D" w:rsidP="00A6492D">
      <w:pPr>
        <w:rPr>
          <w:rFonts w:cstheme="minorHAnsi"/>
        </w:rPr>
      </w:pPr>
    </w:p>
    <w:p w14:paraId="774D773F" w14:textId="77777777" w:rsidR="00A6492D" w:rsidRPr="00D64287" w:rsidRDefault="00A6492D" w:rsidP="00A6492D">
      <w:pPr>
        <w:rPr>
          <w:rFonts w:cstheme="minorHAnsi"/>
        </w:rPr>
      </w:pPr>
    </w:p>
    <w:p w14:paraId="71E49169" w14:textId="77777777" w:rsidR="00A6492D" w:rsidRPr="00D64287" w:rsidRDefault="00A6492D" w:rsidP="00A6492D">
      <w:pPr>
        <w:rPr>
          <w:rFonts w:cstheme="minorHAnsi"/>
        </w:rPr>
      </w:pPr>
    </w:p>
    <w:p w14:paraId="3E9C55C7" w14:textId="77777777" w:rsidR="00507C24" w:rsidRPr="00213871" w:rsidRDefault="00507C24" w:rsidP="00AE366C">
      <w:pPr>
        <w:spacing w:line="360" w:lineRule="auto"/>
        <w:jc w:val="both"/>
        <w:rPr>
          <w:rFonts w:ascii="Arial" w:hAnsi="Arial" w:cs="Arial"/>
          <w:b/>
          <w:bCs/>
          <w:sz w:val="24"/>
          <w:szCs w:val="24"/>
        </w:rPr>
      </w:pPr>
      <w:r w:rsidRPr="00213871">
        <w:rPr>
          <w:rFonts w:ascii="Arial" w:hAnsi="Arial" w:cs="Arial"/>
          <w:b/>
          <w:bCs/>
          <w:sz w:val="24"/>
          <w:szCs w:val="24"/>
        </w:rPr>
        <w:lastRenderedPageBreak/>
        <w:t>¿Qué es Power BI Embedded?</w:t>
      </w:r>
    </w:p>
    <w:p w14:paraId="0909189F" w14:textId="106B828E" w:rsidR="00507C24" w:rsidRPr="00AE366C" w:rsidRDefault="00213871" w:rsidP="00AE366C">
      <w:pPr>
        <w:spacing w:line="360" w:lineRule="auto"/>
        <w:jc w:val="both"/>
        <w:rPr>
          <w:rFonts w:ascii="Arial" w:hAnsi="Arial" w:cs="Arial"/>
          <w:sz w:val="24"/>
          <w:szCs w:val="24"/>
        </w:rPr>
      </w:pPr>
      <w:r>
        <w:rPr>
          <w:rFonts w:ascii="Arial" w:hAnsi="Arial" w:cs="Arial"/>
          <w:sz w:val="24"/>
          <w:szCs w:val="24"/>
        </w:rPr>
        <w:t>E</w:t>
      </w:r>
      <w:r w:rsidR="00507C24" w:rsidRPr="00AE366C">
        <w:rPr>
          <w:rFonts w:ascii="Arial" w:hAnsi="Arial" w:cs="Arial"/>
          <w:sz w:val="24"/>
          <w:szCs w:val="24"/>
        </w:rPr>
        <w:t>s un servicio de Microsoft Azure, que permite incluir, embeber o incrustar, informes y paneles de Power</w:t>
      </w:r>
      <w:r w:rsidR="00A6492D">
        <w:rPr>
          <w:rFonts w:ascii="Arial" w:hAnsi="Arial" w:cs="Arial"/>
          <w:sz w:val="24"/>
          <w:szCs w:val="24"/>
        </w:rPr>
        <w:t xml:space="preserve"> </w:t>
      </w:r>
      <w:r w:rsidR="00507C24" w:rsidRPr="00AE366C">
        <w:rPr>
          <w:rFonts w:ascii="Arial" w:hAnsi="Arial" w:cs="Arial"/>
          <w:sz w:val="24"/>
          <w:szCs w:val="24"/>
        </w:rPr>
        <w:t xml:space="preserve">BI en sus propias aplicaciones (Websites, Portales, CRMs, </w:t>
      </w:r>
      <w:r w:rsidR="00EA6DE0" w:rsidRPr="00AE366C">
        <w:rPr>
          <w:rFonts w:ascii="Arial" w:hAnsi="Arial" w:cs="Arial"/>
          <w:sz w:val="24"/>
          <w:szCs w:val="24"/>
        </w:rPr>
        <w:t>etc.</w:t>
      </w:r>
      <w:r w:rsidR="00507C24" w:rsidRPr="00AE366C">
        <w:rPr>
          <w:rFonts w:ascii="Arial" w:hAnsi="Arial" w:cs="Arial"/>
          <w:sz w:val="24"/>
          <w:szCs w:val="24"/>
        </w:rPr>
        <w:t>).</w:t>
      </w:r>
      <w:r>
        <w:rPr>
          <w:rFonts w:ascii="Arial" w:hAnsi="Arial" w:cs="Arial"/>
          <w:sz w:val="24"/>
          <w:szCs w:val="24"/>
        </w:rPr>
        <w:t xml:space="preserve"> </w:t>
      </w:r>
      <w:r w:rsidR="00507C24" w:rsidRPr="00AE366C">
        <w:rPr>
          <w:rFonts w:ascii="Arial" w:hAnsi="Arial" w:cs="Arial"/>
          <w:sz w:val="24"/>
          <w:szCs w:val="24"/>
        </w:rPr>
        <w:t>Además, mantiene las características de análisis visual y sus poderosas funcionalidades.</w:t>
      </w:r>
    </w:p>
    <w:p w14:paraId="3D02521F" w14:textId="77777777" w:rsidR="00507C24" w:rsidRPr="00213871" w:rsidRDefault="00507C24" w:rsidP="00AE366C">
      <w:pPr>
        <w:spacing w:line="360" w:lineRule="auto"/>
        <w:jc w:val="both"/>
        <w:rPr>
          <w:rFonts w:ascii="Arial" w:hAnsi="Arial" w:cs="Arial"/>
          <w:b/>
          <w:bCs/>
          <w:sz w:val="24"/>
          <w:szCs w:val="24"/>
        </w:rPr>
      </w:pPr>
      <w:r w:rsidRPr="00213871">
        <w:rPr>
          <w:rFonts w:ascii="Arial" w:hAnsi="Arial" w:cs="Arial"/>
          <w:b/>
          <w:bCs/>
          <w:sz w:val="24"/>
          <w:szCs w:val="24"/>
        </w:rPr>
        <w:t>¿Para quién es el servicio de Power BI Embedded o Embebido?</w:t>
      </w:r>
    </w:p>
    <w:p w14:paraId="521B7937" w14:textId="5989BF1C"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Principalmente destinado a proveedores de software, desarrolladores o empresas que deseen incrustar informes y paneles en aplicaciones, portales, websites.</w:t>
      </w:r>
    </w:p>
    <w:p w14:paraId="030612E5" w14:textId="77777777" w:rsidR="00507C24" w:rsidRPr="00213871" w:rsidRDefault="00507C24" w:rsidP="00AE366C">
      <w:pPr>
        <w:spacing w:line="360" w:lineRule="auto"/>
        <w:jc w:val="both"/>
        <w:rPr>
          <w:rFonts w:ascii="Arial" w:hAnsi="Arial" w:cs="Arial"/>
          <w:b/>
          <w:bCs/>
          <w:sz w:val="24"/>
          <w:szCs w:val="24"/>
        </w:rPr>
      </w:pPr>
      <w:r w:rsidRPr="00213871">
        <w:rPr>
          <w:rFonts w:ascii="Arial" w:hAnsi="Arial" w:cs="Arial"/>
          <w:b/>
          <w:bCs/>
          <w:sz w:val="24"/>
          <w:szCs w:val="24"/>
        </w:rPr>
        <w:t xml:space="preserve">¿Cómo usar Power BI Embedded? </w:t>
      </w:r>
    </w:p>
    <w:p w14:paraId="3C0128E7" w14:textId="14758232"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Para incluir contenido de Power BI en aplicaciones y sitios web, hay varias opciones disponibles dependiendo donde se realice el embedded, que se pueden simplificar en 2 escenarios:</w:t>
      </w:r>
    </w:p>
    <w:p w14:paraId="138B0322" w14:textId="0EC6C537"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Escenario 01: Power</w:t>
      </w:r>
      <w:r w:rsidR="00A6492D">
        <w:rPr>
          <w:rFonts w:ascii="Arial" w:hAnsi="Arial" w:cs="Arial"/>
          <w:sz w:val="24"/>
          <w:szCs w:val="24"/>
        </w:rPr>
        <w:t xml:space="preserve"> </w:t>
      </w:r>
      <w:r w:rsidRPr="00AE366C">
        <w:rPr>
          <w:rFonts w:ascii="Arial" w:hAnsi="Arial" w:cs="Arial"/>
          <w:sz w:val="24"/>
          <w:szCs w:val="24"/>
        </w:rPr>
        <w:t>BI Embedded para su Organización (Interno).</w:t>
      </w:r>
    </w:p>
    <w:p w14:paraId="3A2F7D23" w14:textId="4AE088BF" w:rsidR="00213871"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Escenario 02: Power</w:t>
      </w:r>
      <w:r w:rsidR="00A6492D">
        <w:rPr>
          <w:rFonts w:ascii="Arial" w:hAnsi="Arial" w:cs="Arial"/>
          <w:sz w:val="24"/>
          <w:szCs w:val="24"/>
        </w:rPr>
        <w:t xml:space="preserve"> </w:t>
      </w:r>
      <w:r w:rsidRPr="00AE366C">
        <w:rPr>
          <w:rFonts w:ascii="Arial" w:hAnsi="Arial" w:cs="Arial"/>
          <w:sz w:val="24"/>
          <w:szCs w:val="24"/>
        </w:rPr>
        <w:t>BI Embedded para sus Clientes (Externos).</w:t>
      </w:r>
    </w:p>
    <w:p w14:paraId="353C05B0" w14:textId="63D61F18"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Escenario #1: Usar Power</w:t>
      </w:r>
      <w:r w:rsidR="00A6492D">
        <w:rPr>
          <w:rFonts w:ascii="Arial" w:hAnsi="Arial" w:cs="Arial"/>
          <w:sz w:val="24"/>
          <w:szCs w:val="24"/>
        </w:rPr>
        <w:t xml:space="preserve"> </w:t>
      </w:r>
      <w:r w:rsidRPr="00AE366C">
        <w:rPr>
          <w:rFonts w:ascii="Arial" w:hAnsi="Arial" w:cs="Arial"/>
          <w:sz w:val="24"/>
          <w:szCs w:val="24"/>
        </w:rPr>
        <w:t>BI Embedded para su Organización (Interno).</w:t>
      </w:r>
    </w:p>
    <w:p w14:paraId="3107B256" w14:textId="45B5B9D6" w:rsidR="00507C24" w:rsidRPr="00AE366C" w:rsidRDefault="00507C24" w:rsidP="00213871">
      <w:pPr>
        <w:spacing w:line="360" w:lineRule="auto"/>
        <w:ind w:left="708"/>
        <w:jc w:val="both"/>
        <w:rPr>
          <w:rFonts w:ascii="Arial" w:hAnsi="Arial" w:cs="Arial"/>
          <w:sz w:val="24"/>
          <w:szCs w:val="24"/>
        </w:rPr>
      </w:pPr>
      <w:r w:rsidRPr="00AE366C">
        <w:rPr>
          <w:rFonts w:ascii="Arial" w:hAnsi="Arial" w:cs="Arial"/>
          <w:sz w:val="24"/>
          <w:szCs w:val="24"/>
        </w:rPr>
        <w:t>-Ideal para organizaciones donde todos los usuarios poseen licencia de Power</w:t>
      </w:r>
      <w:r w:rsidR="00A6492D">
        <w:rPr>
          <w:rFonts w:ascii="Arial" w:hAnsi="Arial" w:cs="Arial"/>
          <w:sz w:val="24"/>
          <w:szCs w:val="24"/>
        </w:rPr>
        <w:t xml:space="preserve"> </w:t>
      </w:r>
      <w:r w:rsidRPr="00AE366C">
        <w:rPr>
          <w:rFonts w:ascii="Arial" w:hAnsi="Arial" w:cs="Arial"/>
          <w:sz w:val="24"/>
          <w:szCs w:val="24"/>
        </w:rPr>
        <w:t>BI Pro.</w:t>
      </w:r>
      <w:r w:rsidR="00213871">
        <w:rPr>
          <w:rFonts w:ascii="Arial" w:hAnsi="Arial" w:cs="Arial"/>
          <w:sz w:val="24"/>
          <w:szCs w:val="24"/>
        </w:rPr>
        <w:t xml:space="preserve"> </w:t>
      </w:r>
      <w:r w:rsidRPr="00AE366C">
        <w:rPr>
          <w:rFonts w:ascii="Arial" w:hAnsi="Arial" w:cs="Arial"/>
          <w:sz w:val="24"/>
          <w:szCs w:val="24"/>
        </w:rPr>
        <w:t xml:space="preserve">Se utilizan servicios API REST de Power BI para incorporar paneles e informes en aplicaciones personalizadas, SharePoint Online, Microsoft Teams o incluso en una aplicación de terceros como Salesforce. </w:t>
      </w:r>
    </w:p>
    <w:p w14:paraId="49DA43B6" w14:textId="3E136E41" w:rsidR="00713B02" w:rsidRPr="00AE366C" w:rsidRDefault="00507C24" w:rsidP="00213871">
      <w:pPr>
        <w:spacing w:line="360" w:lineRule="auto"/>
        <w:ind w:left="708"/>
        <w:jc w:val="both"/>
        <w:rPr>
          <w:rFonts w:ascii="Arial" w:hAnsi="Arial" w:cs="Arial"/>
          <w:sz w:val="24"/>
          <w:szCs w:val="24"/>
        </w:rPr>
      </w:pPr>
      <w:r w:rsidRPr="00AE366C">
        <w:rPr>
          <w:rFonts w:ascii="Arial" w:hAnsi="Arial" w:cs="Arial"/>
          <w:sz w:val="24"/>
          <w:szCs w:val="24"/>
        </w:rPr>
        <w:t>-Cada usuario se autentica en Power BI para ver los datos de Power</w:t>
      </w:r>
      <w:r w:rsidR="00A6492D">
        <w:rPr>
          <w:rFonts w:ascii="Arial" w:hAnsi="Arial" w:cs="Arial"/>
          <w:sz w:val="24"/>
          <w:szCs w:val="24"/>
        </w:rPr>
        <w:t xml:space="preserve"> </w:t>
      </w:r>
      <w:r w:rsidRPr="00AE366C">
        <w:rPr>
          <w:rFonts w:ascii="Arial" w:hAnsi="Arial" w:cs="Arial"/>
          <w:sz w:val="24"/>
          <w:szCs w:val="24"/>
        </w:rPr>
        <w:t>BI Embedded en la aplicación personalizada. Por lo tanto, cada usuario utiliza la autenticación en Azure Active Directory (AAD). Cada usuario Requiere licencia de Power</w:t>
      </w:r>
      <w:r w:rsidR="00A6492D">
        <w:rPr>
          <w:rFonts w:ascii="Arial" w:hAnsi="Arial" w:cs="Arial"/>
          <w:sz w:val="24"/>
          <w:szCs w:val="24"/>
        </w:rPr>
        <w:t xml:space="preserve"> </w:t>
      </w:r>
      <w:r w:rsidRPr="00AE366C">
        <w:rPr>
          <w:rFonts w:ascii="Arial" w:hAnsi="Arial" w:cs="Arial"/>
          <w:sz w:val="24"/>
          <w:szCs w:val="24"/>
        </w:rPr>
        <w:t>BI Pro</w:t>
      </w:r>
    </w:p>
    <w:p w14:paraId="67679BAA" w14:textId="29DCC5A5" w:rsidR="00507C24" w:rsidRPr="00213871" w:rsidRDefault="00213871" w:rsidP="00AE366C">
      <w:pPr>
        <w:spacing w:line="360" w:lineRule="auto"/>
        <w:jc w:val="both"/>
        <w:rPr>
          <w:rFonts w:ascii="Arial" w:hAnsi="Arial" w:cs="Arial"/>
          <w:b/>
          <w:bCs/>
          <w:sz w:val="24"/>
          <w:szCs w:val="24"/>
        </w:rPr>
      </w:pPr>
      <w:r w:rsidRPr="00213871">
        <w:rPr>
          <w:rFonts w:ascii="Arial" w:hAnsi="Arial" w:cs="Arial"/>
          <w:b/>
          <w:bCs/>
          <w:sz w:val="24"/>
          <w:szCs w:val="24"/>
        </w:rPr>
        <w:t>¿C</w:t>
      </w:r>
      <w:r w:rsidR="00507C24" w:rsidRPr="00213871">
        <w:rPr>
          <w:rFonts w:ascii="Arial" w:hAnsi="Arial" w:cs="Arial"/>
          <w:b/>
          <w:bCs/>
          <w:sz w:val="24"/>
          <w:szCs w:val="24"/>
        </w:rPr>
        <w:t>ómo usar Power BI Embedded para su empresa</w:t>
      </w:r>
      <w:r w:rsidRPr="00213871">
        <w:rPr>
          <w:rFonts w:ascii="Arial" w:hAnsi="Arial" w:cs="Arial"/>
          <w:b/>
          <w:bCs/>
          <w:sz w:val="24"/>
          <w:szCs w:val="24"/>
        </w:rPr>
        <w:t>?</w:t>
      </w:r>
    </w:p>
    <w:p w14:paraId="0CCBBDA6" w14:textId="77777777"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Escenario #2: Usar Power BI Embedded para sus Clientes (Externos)</w:t>
      </w:r>
    </w:p>
    <w:p w14:paraId="5175108E" w14:textId="2919D0DF" w:rsidR="00507C24" w:rsidRPr="00AE366C" w:rsidRDefault="00507C24" w:rsidP="00213871">
      <w:pPr>
        <w:spacing w:line="360" w:lineRule="auto"/>
        <w:ind w:left="708"/>
        <w:jc w:val="both"/>
        <w:rPr>
          <w:rFonts w:ascii="Arial" w:hAnsi="Arial" w:cs="Arial"/>
          <w:sz w:val="24"/>
          <w:szCs w:val="24"/>
        </w:rPr>
      </w:pPr>
      <w:r w:rsidRPr="00AE366C">
        <w:rPr>
          <w:rFonts w:ascii="Arial" w:hAnsi="Arial" w:cs="Arial"/>
          <w:sz w:val="24"/>
          <w:szCs w:val="24"/>
        </w:rPr>
        <w:lastRenderedPageBreak/>
        <w:t>-Se puede usar para incluir (incrustar) contenido de Power BI en aplicaciones propias de la empresa para que los clientes y socios utilicen externamente.</w:t>
      </w:r>
      <w:r w:rsidR="00213871">
        <w:rPr>
          <w:rFonts w:ascii="Arial" w:hAnsi="Arial" w:cs="Arial"/>
          <w:sz w:val="24"/>
          <w:szCs w:val="24"/>
        </w:rPr>
        <w:t xml:space="preserve"> </w:t>
      </w:r>
      <w:r w:rsidRPr="00AE366C">
        <w:rPr>
          <w:rFonts w:ascii="Arial" w:hAnsi="Arial" w:cs="Arial"/>
          <w:sz w:val="24"/>
          <w:szCs w:val="24"/>
        </w:rPr>
        <w:t>Es el ejemplo más utilizado con proveedores de software independientes (ISV), al utilizar el servicio de Power BI Embedded para representar contenido para usuarios externos.</w:t>
      </w:r>
    </w:p>
    <w:p w14:paraId="2EE5D366" w14:textId="5ACEF90D" w:rsidR="00507C24" w:rsidRPr="00AE366C" w:rsidRDefault="00507C24" w:rsidP="00213871">
      <w:pPr>
        <w:spacing w:line="360" w:lineRule="auto"/>
        <w:ind w:left="708"/>
        <w:jc w:val="both"/>
        <w:rPr>
          <w:rFonts w:ascii="Arial" w:hAnsi="Arial" w:cs="Arial"/>
          <w:sz w:val="24"/>
          <w:szCs w:val="24"/>
        </w:rPr>
      </w:pPr>
      <w:r w:rsidRPr="00AE366C">
        <w:rPr>
          <w:rFonts w:ascii="Arial" w:hAnsi="Arial" w:cs="Arial"/>
          <w:sz w:val="24"/>
          <w:szCs w:val="24"/>
        </w:rPr>
        <w:t>-Al acceder al contenido a través de Power BI Embedded, la aplicación autentica y autoriza al usuario de la aplicación.</w:t>
      </w:r>
      <w:r w:rsidR="00213871">
        <w:rPr>
          <w:rFonts w:ascii="Arial" w:hAnsi="Arial" w:cs="Arial"/>
          <w:sz w:val="24"/>
          <w:szCs w:val="24"/>
        </w:rPr>
        <w:t xml:space="preserve"> </w:t>
      </w:r>
      <w:r w:rsidRPr="00AE366C">
        <w:rPr>
          <w:rFonts w:ascii="Arial" w:hAnsi="Arial" w:cs="Arial"/>
          <w:sz w:val="24"/>
          <w:szCs w:val="24"/>
        </w:rPr>
        <w:t>No es necesario que el usuario final de la aplicación tenga una licencia de Power BI.</w:t>
      </w:r>
    </w:p>
    <w:p w14:paraId="08CD9FFF" w14:textId="3B01F399" w:rsidR="00507C24" w:rsidRPr="00AE366C" w:rsidRDefault="00507C24" w:rsidP="00213871">
      <w:pPr>
        <w:spacing w:line="360" w:lineRule="auto"/>
        <w:ind w:firstLine="708"/>
        <w:jc w:val="both"/>
        <w:rPr>
          <w:rFonts w:ascii="Arial" w:hAnsi="Arial" w:cs="Arial"/>
          <w:sz w:val="24"/>
          <w:szCs w:val="24"/>
        </w:rPr>
      </w:pPr>
      <w:r w:rsidRPr="00AE366C">
        <w:rPr>
          <w:rFonts w:ascii="Arial" w:hAnsi="Arial" w:cs="Arial"/>
          <w:sz w:val="24"/>
          <w:szCs w:val="24"/>
        </w:rPr>
        <w:t>-Se requiere Servicio de Power BI Embedded.</w:t>
      </w:r>
    </w:p>
    <w:p w14:paraId="537F9E20" w14:textId="4F46788A" w:rsidR="00507C24" w:rsidRPr="00213871" w:rsidRDefault="00213871" w:rsidP="00AE366C">
      <w:pPr>
        <w:spacing w:line="360" w:lineRule="auto"/>
        <w:jc w:val="both"/>
        <w:rPr>
          <w:rFonts w:ascii="Arial" w:hAnsi="Arial" w:cs="Arial"/>
          <w:b/>
          <w:bCs/>
          <w:sz w:val="24"/>
          <w:szCs w:val="24"/>
        </w:rPr>
      </w:pPr>
      <w:r w:rsidRPr="00213871">
        <w:rPr>
          <w:rFonts w:ascii="Arial" w:hAnsi="Arial" w:cs="Arial"/>
          <w:b/>
          <w:bCs/>
          <w:sz w:val="24"/>
          <w:szCs w:val="24"/>
        </w:rPr>
        <w:t>¿C</w:t>
      </w:r>
      <w:r w:rsidR="00507C24" w:rsidRPr="00213871">
        <w:rPr>
          <w:rFonts w:ascii="Arial" w:hAnsi="Arial" w:cs="Arial"/>
          <w:b/>
          <w:bCs/>
          <w:sz w:val="24"/>
          <w:szCs w:val="24"/>
        </w:rPr>
        <w:t>ómo usar Power BI Embedded para sus clientes</w:t>
      </w:r>
      <w:r w:rsidRPr="00213871">
        <w:rPr>
          <w:rFonts w:ascii="Arial" w:hAnsi="Arial" w:cs="Arial"/>
          <w:b/>
          <w:bCs/>
          <w:sz w:val="24"/>
          <w:szCs w:val="24"/>
        </w:rPr>
        <w:t>?</w:t>
      </w:r>
    </w:p>
    <w:p w14:paraId="66AF0C93" w14:textId="6BEB3FF8"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1. Registrar la app en el portal de Azure (si no existe, para probar, crear una app y luego registrarla), o desde este link paso a paso es más simple (https://dev.powerbi.com/apps).</w:t>
      </w:r>
    </w:p>
    <w:p w14:paraId="64823F90" w14:textId="74C9E616"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 xml:space="preserve">Registrar una app en </w:t>
      </w:r>
      <w:r w:rsidR="00A6492D" w:rsidRPr="00AE366C">
        <w:rPr>
          <w:rFonts w:ascii="Arial" w:hAnsi="Arial" w:cs="Arial"/>
          <w:sz w:val="24"/>
          <w:szCs w:val="24"/>
        </w:rPr>
        <w:t>Azure</w:t>
      </w:r>
    </w:p>
    <w:p w14:paraId="29163B2A" w14:textId="088EDE1A"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2. El usuario accede a la aplicación / web / crm con su login habitual.</w:t>
      </w:r>
    </w:p>
    <w:p w14:paraId="54E89419" w14:textId="77777777"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3. La Aplicación se autentica mediante API con el servicio de Azure ( generando un token).</w:t>
      </w:r>
    </w:p>
    <w:p w14:paraId="316E4981" w14:textId="7119DF0D" w:rsidR="00507C24" w:rsidRPr="00AE366C" w:rsidRDefault="00507C24" w:rsidP="00AE366C">
      <w:pPr>
        <w:spacing w:line="360" w:lineRule="auto"/>
        <w:jc w:val="both"/>
        <w:rPr>
          <w:rFonts w:ascii="Arial" w:hAnsi="Arial" w:cs="Arial"/>
          <w:sz w:val="24"/>
          <w:szCs w:val="24"/>
          <w:lang w:val="en-US"/>
        </w:rPr>
      </w:pPr>
      <w:r w:rsidRPr="00AE366C">
        <w:rPr>
          <w:rFonts w:ascii="Arial" w:hAnsi="Arial" w:cs="Arial"/>
          <w:sz w:val="24"/>
          <w:szCs w:val="24"/>
        </w:rPr>
        <w:t xml:space="preserve">     </w:t>
      </w:r>
      <w:r w:rsidRPr="00AE366C">
        <w:rPr>
          <w:rFonts w:ascii="Arial" w:hAnsi="Arial" w:cs="Arial"/>
          <w:sz w:val="24"/>
          <w:szCs w:val="24"/>
          <w:lang w:val="en-US"/>
        </w:rPr>
        <w:t>API Endpoint: https://login.microsoftonline.com/common/oauth2/token</w:t>
      </w:r>
    </w:p>
    <w:p w14:paraId="6F06A829" w14:textId="77777777"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Azure Access Token</w:t>
      </w:r>
    </w:p>
    <w:p w14:paraId="6D6E25FA" w14:textId="77777777"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4. Con el token generado, mediante API, se obtienen los reportes habilitados para la app.</w:t>
      </w:r>
    </w:p>
    <w:p w14:paraId="4BA2ACF2" w14:textId="4D0FC588" w:rsidR="00507C24" w:rsidRPr="00AE366C" w:rsidRDefault="00507C24" w:rsidP="00AE366C">
      <w:pPr>
        <w:spacing w:line="360" w:lineRule="auto"/>
        <w:jc w:val="both"/>
        <w:rPr>
          <w:rFonts w:ascii="Arial" w:hAnsi="Arial" w:cs="Arial"/>
          <w:sz w:val="24"/>
          <w:szCs w:val="24"/>
          <w:lang w:val="en-US"/>
        </w:rPr>
      </w:pPr>
      <w:r w:rsidRPr="00AE366C">
        <w:rPr>
          <w:rFonts w:ascii="Arial" w:hAnsi="Arial" w:cs="Arial"/>
          <w:sz w:val="24"/>
          <w:szCs w:val="24"/>
        </w:rPr>
        <w:t xml:space="preserve">      </w:t>
      </w:r>
      <w:r w:rsidRPr="00AE366C">
        <w:rPr>
          <w:rFonts w:ascii="Arial" w:hAnsi="Arial" w:cs="Arial"/>
          <w:sz w:val="24"/>
          <w:szCs w:val="24"/>
          <w:lang w:val="en-US"/>
        </w:rPr>
        <w:t>API Endpoint: https://api.powerbi.com/v1.0/myorg/reports</w:t>
      </w:r>
    </w:p>
    <w:p w14:paraId="3AD18D3E" w14:textId="77777777" w:rsidR="00507C24" w:rsidRPr="00AE366C" w:rsidRDefault="00507C24" w:rsidP="00AE366C">
      <w:pPr>
        <w:spacing w:line="360" w:lineRule="auto"/>
        <w:jc w:val="both"/>
        <w:rPr>
          <w:rFonts w:ascii="Arial" w:hAnsi="Arial" w:cs="Arial"/>
          <w:sz w:val="24"/>
          <w:szCs w:val="24"/>
          <w:lang w:val="en-US"/>
        </w:rPr>
      </w:pPr>
      <w:r w:rsidRPr="00AE366C">
        <w:rPr>
          <w:rFonts w:ascii="Arial" w:hAnsi="Arial" w:cs="Arial"/>
          <w:sz w:val="24"/>
          <w:szCs w:val="24"/>
          <w:lang w:val="en-US"/>
        </w:rPr>
        <w:t>Power BI REST APIs Get Reports</w:t>
      </w:r>
    </w:p>
    <w:p w14:paraId="05C9634F" w14:textId="189A85B4"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5. La aplicación utiliza la biblioteca de JavaScript de Power BI para mostrar y embeber el reporte.</w:t>
      </w:r>
    </w:p>
    <w:p w14:paraId="34166691" w14:textId="7B081072"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lastRenderedPageBreak/>
        <w:t>Utilice este proceso rápido y simple de 7 pasos para configurar su entorno de desarrollo y comenzar a incorporar Power BI embedded en su aplicación.</w:t>
      </w:r>
    </w:p>
    <w:p w14:paraId="20A67DF9" w14:textId="2E5A2E2E" w:rsidR="00507C24" w:rsidRPr="00AE366C" w:rsidRDefault="00507C24" w:rsidP="00213871">
      <w:pPr>
        <w:spacing w:line="360" w:lineRule="auto"/>
        <w:ind w:left="708"/>
        <w:jc w:val="both"/>
        <w:rPr>
          <w:rFonts w:ascii="Arial" w:hAnsi="Arial" w:cs="Arial"/>
          <w:sz w:val="24"/>
          <w:szCs w:val="24"/>
        </w:rPr>
      </w:pPr>
      <w:r w:rsidRPr="00AE366C">
        <w:rPr>
          <w:rFonts w:ascii="Arial" w:hAnsi="Arial" w:cs="Arial"/>
          <w:sz w:val="24"/>
          <w:szCs w:val="24"/>
        </w:rPr>
        <w:t>PASO 1. Ingresar en la configuración del ambiente de Power BI Embedded «Set up your Power BI embedding environment».</w:t>
      </w:r>
    </w:p>
    <w:p w14:paraId="3C2777F5" w14:textId="31FF6889" w:rsidR="00507C24" w:rsidRPr="00AE366C" w:rsidRDefault="00507C24" w:rsidP="00213871">
      <w:pPr>
        <w:spacing w:line="360" w:lineRule="auto"/>
        <w:ind w:left="708"/>
        <w:jc w:val="both"/>
        <w:rPr>
          <w:rFonts w:ascii="Arial" w:hAnsi="Arial" w:cs="Arial"/>
          <w:sz w:val="24"/>
          <w:szCs w:val="24"/>
        </w:rPr>
      </w:pPr>
      <w:r w:rsidRPr="00AE366C">
        <w:rPr>
          <w:rFonts w:ascii="Arial" w:hAnsi="Arial" w:cs="Arial"/>
          <w:sz w:val="24"/>
          <w:szCs w:val="24"/>
        </w:rPr>
        <w:t>PASO 2. Elegir el tipo de solución a implementar. En este ejemplo, «Embed for your customers».</w:t>
      </w:r>
    </w:p>
    <w:p w14:paraId="4A78698F" w14:textId="5398130A" w:rsidR="00507C24" w:rsidRPr="00AE366C" w:rsidRDefault="00507C24" w:rsidP="00213871">
      <w:pPr>
        <w:spacing w:line="360" w:lineRule="auto"/>
        <w:ind w:left="708"/>
        <w:jc w:val="both"/>
        <w:rPr>
          <w:rFonts w:ascii="Arial" w:hAnsi="Arial" w:cs="Arial"/>
          <w:sz w:val="24"/>
          <w:szCs w:val="24"/>
        </w:rPr>
      </w:pPr>
      <w:r w:rsidRPr="00AE366C">
        <w:rPr>
          <w:rFonts w:ascii="Arial" w:hAnsi="Arial" w:cs="Arial"/>
          <w:sz w:val="24"/>
          <w:szCs w:val="24"/>
        </w:rPr>
        <w:t xml:space="preserve">PASO 3. Iniciar sesión en Power BI. </w:t>
      </w:r>
    </w:p>
    <w:p w14:paraId="087672DC" w14:textId="36A91576" w:rsidR="00507C24" w:rsidRPr="00AE366C" w:rsidRDefault="00507C24" w:rsidP="00213871">
      <w:pPr>
        <w:spacing w:line="360" w:lineRule="auto"/>
        <w:ind w:left="708"/>
        <w:jc w:val="both"/>
        <w:rPr>
          <w:rFonts w:ascii="Arial" w:hAnsi="Arial" w:cs="Arial"/>
          <w:sz w:val="24"/>
          <w:szCs w:val="24"/>
        </w:rPr>
      </w:pPr>
      <w:r w:rsidRPr="00AE366C">
        <w:rPr>
          <w:rFonts w:ascii="Arial" w:hAnsi="Arial" w:cs="Arial"/>
          <w:sz w:val="24"/>
          <w:szCs w:val="24"/>
        </w:rPr>
        <w:t xml:space="preserve">Power </w:t>
      </w:r>
      <w:r w:rsidR="00A6492D">
        <w:rPr>
          <w:rFonts w:ascii="Arial" w:hAnsi="Arial" w:cs="Arial"/>
          <w:sz w:val="24"/>
          <w:szCs w:val="24"/>
        </w:rPr>
        <w:t>BI</w:t>
      </w:r>
      <w:r w:rsidRPr="00AE366C">
        <w:rPr>
          <w:rFonts w:ascii="Arial" w:hAnsi="Arial" w:cs="Arial"/>
          <w:sz w:val="24"/>
          <w:szCs w:val="24"/>
        </w:rPr>
        <w:t xml:space="preserve"> embebido para clientes</w:t>
      </w:r>
    </w:p>
    <w:p w14:paraId="6A1E9A9E" w14:textId="0C1F3A1B" w:rsidR="00507C24" w:rsidRPr="00AE366C" w:rsidRDefault="00507C24" w:rsidP="00213871">
      <w:pPr>
        <w:spacing w:line="360" w:lineRule="auto"/>
        <w:ind w:left="708"/>
        <w:jc w:val="both"/>
        <w:rPr>
          <w:rFonts w:ascii="Arial" w:hAnsi="Arial" w:cs="Arial"/>
          <w:sz w:val="24"/>
          <w:szCs w:val="24"/>
        </w:rPr>
      </w:pPr>
      <w:r w:rsidRPr="00AE366C">
        <w:rPr>
          <w:rFonts w:ascii="Arial" w:hAnsi="Arial" w:cs="Arial"/>
          <w:sz w:val="24"/>
          <w:szCs w:val="24"/>
        </w:rPr>
        <w:t>PASO 4. Registrar su aplicación.</w:t>
      </w:r>
    </w:p>
    <w:p w14:paraId="35EC8A80" w14:textId="2504DEA0" w:rsidR="00507C24" w:rsidRPr="00AE366C" w:rsidRDefault="00507C24" w:rsidP="00213871">
      <w:pPr>
        <w:spacing w:line="360" w:lineRule="auto"/>
        <w:ind w:left="708"/>
        <w:jc w:val="both"/>
        <w:rPr>
          <w:rFonts w:ascii="Arial" w:hAnsi="Arial" w:cs="Arial"/>
          <w:sz w:val="24"/>
          <w:szCs w:val="24"/>
        </w:rPr>
      </w:pPr>
      <w:r w:rsidRPr="00AE366C">
        <w:rPr>
          <w:rFonts w:ascii="Arial" w:hAnsi="Arial" w:cs="Arial"/>
          <w:sz w:val="24"/>
          <w:szCs w:val="24"/>
        </w:rPr>
        <w:t>PASO 5.Crear un espacio de trabajo (Workspace).</w:t>
      </w:r>
    </w:p>
    <w:p w14:paraId="264A947C" w14:textId="46DD582C" w:rsidR="00507C24" w:rsidRPr="00AE366C" w:rsidRDefault="00507C24" w:rsidP="00213871">
      <w:pPr>
        <w:spacing w:line="360" w:lineRule="auto"/>
        <w:ind w:left="708"/>
        <w:jc w:val="both"/>
        <w:rPr>
          <w:rFonts w:ascii="Arial" w:hAnsi="Arial" w:cs="Arial"/>
          <w:sz w:val="24"/>
          <w:szCs w:val="24"/>
        </w:rPr>
      </w:pPr>
      <w:r w:rsidRPr="00AE366C">
        <w:rPr>
          <w:rFonts w:ascii="Arial" w:hAnsi="Arial" w:cs="Arial"/>
          <w:sz w:val="24"/>
          <w:szCs w:val="24"/>
        </w:rPr>
        <w:t>PASO 6 Importar contenido / Usar ejemplo.</w:t>
      </w:r>
    </w:p>
    <w:p w14:paraId="23A8D130" w14:textId="0AED49FB" w:rsidR="00507C24" w:rsidRPr="00AE366C" w:rsidRDefault="00507C24" w:rsidP="00213871">
      <w:pPr>
        <w:spacing w:line="360" w:lineRule="auto"/>
        <w:ind w:left="708"/>
        <w:jc w:val="both"/>
        <w:rPr>
          <w:rFonts w:ascii="Arial" w:hAnsi="Arial" w:cs="Arial"/>
          <w:sz w:val="24"/>
          <w:szCs w:val="24"/>
        </w:rPr>
      </w:pPr>
      <w:r w:rsidRPr="00AE366C">
        <w:rPr>
          <w:rFonts w:ascii="Arial" w:hAnsi="Arial" w:cs="Arial"/>
          <w:sz w:val="24"/>
          <w:szCs w:val="24"/>
        </w:rPr>
        <w:t>PASO 7. Configurar la Seguridad y permisos</w:t>
      </w:r>
    </w:p>
    <w:p w14:paraId="2094D765" w14:textId="68D89A68" w:rsidR="00507C24" w:rsidRPr="00AE366C" w:rsidRDefault="00507C24" w:rsidP="00213871">
      <w:pPr>
        <w:spacing w:line="360" w:lineRule="auto"/>
        <w:ind w:left="708"/>
        <w:jc w:val="both"/>
        <w:rPr>
          <w:rFonts w:ascii="Arial" w:hAnsi="Arial" w:cs="Arial"/>
          <w:sz w:val="24"/>
          <w:szCs w:val="24"/>
        </w:rPr>
      </w:pPr>
      <w:r w:rsidRPr="00AE366C">
        <w:rPr>
          <w:rFonts w:ascii="Arial" w:hAnsi="Arial" w:cs="Arial"/>
          <w:sz w:val="24"/>
          <w:szCs w:val="24"/>
        </w:rPr>
        <w:t>Listo. Descargar, actualizar el web.config y ejecutar ejemplo de prueba.</w:t>
      </w:r>
    </w:p>
    <w:p w14:paraId="77CDC1CE" w14:textId="2EB163DF"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Recordar actualizar el web.config. requiere Visual Studio o conocimientos de desarrollo de aplicaciones).</w:t>
      </w:r>
    </w:p>
    <w:p w14:paraId="58299900" w14:textId="77777777" w:rsidR="00507C24" w:rsidRPr="00213871" w:rsidRDefault="00507C24" w:rsidP="00AE366C">
      <w:pPr>
        <w:spacing w:line="360" w:lineRule="auto"/>
        <w:jc w:val="both"/>
        <w:rPr>
          <w:rFonts w:ascii="Arial" w:hAnsi="Arial" w:cs="Arial"/>
          <w:b/>
          <w:bCs/>
          <w:sz w:val="24"/>
          <w:szCs w:val="24"/>
          <w:lang w:val="en-US"/>
        </w:rPr>
      </w:pPr>
      <w:r w:rsidRPr="00213871">
        <w:rPr>
          <w:rFonts w:ascii="Arial" w:hAnsi="Arial" w:cs="Arial"/>
          <w:b/>
          <w:bCs/>
          <w:sz w:val="24"/>
          <w:szCs w:val="24"/>
          <w:lang w:val="en-US"/>
        </w:rPr>
        <w:t xml:space="preserve">Power BI Embedded vs Publish to Web </w:t>
      </w:r>
    </w:p>
    <w:p w14:paraId="6ED3E6F2" w14:textId="7DF0F277"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Tener en cuenta que no es lo mismo el servicio de Power BI Embedded, que la opción de compartir o insertar un informe.</w:t>
      </w:r>
    </w:p>
    <w:p w14:paraId="524FB9B0" w14:textId="77777777" w:rsidR="00507C24" w:rsidRPr="00AE366C" w:rsidRDefault="00507C24" w:rsidP="00AE366C">
      <w:pPr>
        <w:spacing w:line="360" w:lineRule="auto"/>
        <w:jc w:val="both"/>
        <w:rPr>
          <w:rFonts w:ascii="Arial" w:hAnsi="Arial" w:cs="Arial"/>
          <w:sz w:val="24"/>
          <w:szCs w:val="24"/>
          <w:lang w:val="en-US"/>
        </w:rPr>
      </w:pPr>
      <w:r w:rsidRPr="00AE366C">
        <w:rPr>
          <w:rFonts w:ascii="Arial" w:hAnsi="Arial" w:cs="Arial"/>
          <w:sz w:val="24"/>
          <w:szCs w:val="24"/>
          <w:lang w:val="en-US"/>
        </w:rPr>
        <w:t>Compartir Power BI web</w:t>
      </w:r>
    </w:p>
    <w:p w14:paraId="22F28AFE" w14:textId="3D39A66C"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Al compartir, No hay seguridad, los datos son públicos. No permite RLS y varias limitaciones extras.</w:t>
      </w:r>
      <w:r w:rsidR="00213871">
        <w:rPr>
          <w:rFonts w:ascii="Arial" w:hAnsi="Arial" w:cs="Arial"/>
          <w:sz w:val="24"/>
          <w:szCs w:val="24"/>
        </w:rPr>
        <w:t xml:space="preserve"> </w:t>
      </w:r>
      <w:r w:rsidRPr="00AE366C">
        <w:rPr>
          <w:rFonts w:ascii="Arial" w:hAnsi="Arial" w:cs="Arial"/>
          <w:sz w:val="24"/>
          <w:szCs w:val="24"/>
        </w:rPr>
        <w:t>Power BI Embedded posee seguridad en los datos con autenticación.</w:t>
      </w:r>
    </w:p>
    <w:p w14:paraId="4DCAF88E" w14:textId="401F4170" w:rsidR="00507C24" w:rsidRPr="00213871" w:rsidRDefault="00507C24" w:rsidP="00AE366C">
      <w:pPr>
        <w:spacing w:line="360" w:lineRule="auto"/>
        <w:jc w:val="both"/>
        <w:rPr>
          <w:rFonts w:ascii="Arial" w:hAnsi="Arial" w:cs="Arial"/>
          <w:b/>
          <w:bCs/>
          <w:sz w:val="24"/>
          <w:szCs w:val="24"/>
        </w:rPr>
      </w:pPr>
      <w:r w:rsidRPr="00213871">
        <w:rPr>
          <w:rFonts w:ascii="Arial" w:hAnsi="Arial" w:cs="Arial"/>
          <w:b/>
          <w:bCs/>
          <w:sz w:val="24"/>
          <w:szCs w:val="24"/>
        </w:rPr>
        <w:t>¿Cuáles son los requisitos para tener Power BI Embedded?</w:t>
      </w:r>
    </w:p>
    <w:p w14:paraId="7F0B832D" w14:textId="79A50DB2"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Antes de comenzar con Power BI Embedded, necesita:</w:t>
      </w:r>
    </w:p>
    <w:p w14:paraId="1759DBE7" w14:textId="77777777" w:rsidR="00AE366C" w:rsidRPr="00AE366C" w:rsidRDefault="00507C24" w:rsidP="00213871">
      <w:pPr>
        <w:spacing w:line="360" w:lineRule="auto"/>
        <w:ind w:left="708"/>
        <w:jc w:val="both"/>
        <w:rPr>
          <w:rFonts w:ascii="Arial" w:hAnsi="Arial" w:cs="Arial"/>
          <w:sz w:val="24"/>
          <w:szCs w:val="24"/>
        </w:rPr>
      </w:pPr>
      <w:r w:rsidRPr="00AE366C">
        <w:rPr>
          <w:rFonts w:ascii="Arial" w:hAnsi="Arial" w:cs="Arial"/>
          <w:sz w:val="24"/>
          <w:szCs w:val="24"/>
        </w:rPr>
        <w:t>– Suscripción a Azure: para crear una cuenta con rol Global Administrator.</w:t>
      </w:r>
    </w:p>
    <w:p w14:paraId="17B12887" w14:textId="6D55DF1E" w:rsidR="00507C24" w:rsidRPr="00AE366C" w:rsidRDefault="00507C24" w:rsidP="00213871">
      <w:pPr>
        <w:spacing w:line="360" w:lineRule="auto"/>
        <w:ind w:left="708"/>
        <w:jc w:val="both"/>
        <w:rPr>
          <w:rFonts w:ascii="Arial" w:hAnsi="Arial" w:cs="Arial"/>
          <w:sz w:val="24"/>
          <w:szCs w:val="24"/>
        </w:rPr>
      </w:pPr>
      <w:r w:rsidRPr="00AE366C">
        <w:rPr>
          <w:rFonts w:ascii="Arial" w:hAnsi="Arial" w:cs="Arial"/>
          <w:sz w:val="24"/>
          <w:szCs w:val="24"/>
        </w:rPr>
        <w:lastRenderedPageBreak/>
        <w:t>– Azure Active Directory: su suscripción debe estar asociada con Azure Active Directory (Azure AD) tenant. Además, debe iniciar sesión en Azure con una cuenta en ese tenant. Las cuentas de Microsoft no son compatibles.</w:t>
      </w:r>
    </w:p>
    <w:p w14:paraId="1941B901" w14:textId="0FA925ED" w:rsidR="00507C24" w:rsidRPr="00AE366C" w:rsidRDefault="00507C24" w:rsidP="00213871">
      <w:pPr>
        <w:spacing w:line="360" w:lineRule="auto"/>
        <w:ind w:left="708"/>
        <w:jc w:val="both"/>
        <w:rPr>
          <w:rFonts w:ascii="Arial" w:hAnsi="Arial" w:cs="Arial"/>
          <w:sz w:val="24"/>
          <w:szCs w:val="24"/>
        </w:rPr>
      </w:pPr>
      <w:r w:rsidRPr="00AE366C">
        <w:rPr>
          <w:rFonts w:ascii="Arial" w:hAnsi="Arial" w:cs="Arial"/>
          <w:sz w:val="24"/>
          <w:szCs w:val="24"/>
        </w:rPr>
        <w:t>– Power BI tenant:</w:t>
      </w:r>
      <w:r w:rsidR="00A6492D">
        <w:rPr>
          <w:rFonts w:ascii="Arial" w:hAnsi="Arial" w:cs="Arial"/>
          <w:sz w:val="24"/>
          <w:szCs w:val="24"/>
        </w:rPr>
        <w:t xml:space="preserve"> </w:t>
      </w:r>
      <w:r w:rsidRPr="00AE366C">
        <w:rPr>
          <w:rFonts w:ascii="Arial" w:hAnsi="Arial" w:cs="Arial"/>
          <w:sz w:val="24"/>
          <w:szCs w:val="24"/>
        </w:rPr>
        <w:t>al menos una cuenta en el tenant de Azure AD registrada en Power BI.</w:t>
      </w:r>
    </w:p>
    <w:p w14:paraId="39C42531" w14:textId="269A451C" w:rsidR="00507C24" w:rsidRPr="00AE366C" w:rsidRDefault="00507C24" w:rsidP="00213871">
      <w:pPr>
        <w:spacing w:line="360" w:lineRule="auto"/>
        <w:ind w:left="708"/>
        <w:jc w:val="both"/>
        <w:rPr>
          <w:rFonts w:ascii="Arial" w:hAnsi="Arial" w:cs="Arial"/>
          <w:sz w:val="24"/>
          <w:szCs w:val="24"/>
        </w:rPr>
      </w:pPr>
      <w:r w:rsidRPr="00AE366C">
        <w:rPr>
          <w:rFonts w:ascii="Arial" w:hAnsi="Arial" w:cs="Arial"/>
          <w:sz w:val="24"/>
          <w:szCs w:val="24"/>
        </w:rPr>
        <w:t>– Resource group: usar un grupo de recursos existente o crear uno nuevo.</w:t>
      </w:r>
    </w:p>
    <w:p w14:paraId="634E679A" w14:textId="6741EE84"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Luego, p</w:t>
      </w:r>
      <w:r w:rsidR="00A6492D">
        <w:rPr>
          <w:rFonts w:ascii="Arial" w:hAnsi="Arial" w:cs="Arial"/>
          <w:sz w:val="24"/>
          <w:szCs w:val="24"/>
        </w:rPr>
        <w:t>uedes</w:t>
      </w:r>
      <w:r w:rsidRPr="00AE366C">
        <w:rPr>
          <w:rFonts w:ascii="Arial" w:hAnsi="Arial" w:cs="Arial"/>
          <w:sz w:val="24"/>
          <w:szCs w:val="24"/>
        </w:rPr>
        <w:t xml:space="preserve"> continuar con el proceso y Crear capacidad de Power BI Embedded en Azure Portal:</w:t>
      </w:r>
    </w:p>
    <w:p w14:paraId="51E97C86" w14:textId="77777777"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1- Cree una capacidad de Azure Power BI Embedded</w:t>
      </w:r>
    </w:p>
    <w:p w14:paraId="65D70D8C" w14:textId="641AE299"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Para usar Power BI Embedded, debe crear una capacidad de Power BI Embedded en Azure. Tiene costos y una configuración acorde a tus necesidades.</w:t>
      </w:r>
      <w:r w:rsidR="00213871">
        <w:rPr>
          <w:rFonts w:ascii="Arial" w:hAnsi="Arial" w:cs="Arial"/>
          <w:sz w:val="24"/>
          <w:szCs w:val="24"/>
        </w:rPr>
        <w:t xml:space="preserve"> </w:t>
      </w:r>
      <w:r w:rsidRPr="00AE366C">
        <w:rPr>
          <w:rFonts w:ascii="Arial" w:hAnsi="Arial" w:cs="Arial"/>
          <w:sz w:val="24"/>
          <w:szCs w:val="24"/>
        </w:rPr>
        <w:t>Puede comprar una capacidad en el portal de Microsoft Azure.</w:t>
      </w:r>
      <w:r w:rsidR="00213871">
        <w:rPr>
          <w:rFonts w:ascii="Arial" w:hAnsi="Arial" w:cs="Arial"/>
          <w:sz w:val="24"/>
          <w:szCs w:val="24"/>
        </w:rPr>
        <w:t xml:space="preserve"> </w:t>
      </w:r>
      <w:r w:rsidRPr="00AE366C">
        <w:rPr>
          <w:rFonts w:ascii="Arial" w:hAnsi="Arial" w:cs="Arial"/>
          <w:sz w:val="24"/>
          <w:szCs w:val="24"/>
        </w:rPr>
        <w:t>Antes de crear una capacidad de Power BI Embedded, asegúrese de haber iniciado sesión en Power BI al menos una vez.</w:t>
      </w:r>
    </w:p>
    <w:p w14:paraId="6CDBA79B" w14:textId="0395E053" w:rsidR="00507C24" w:rsidRPr="00213871" w:rsidRDefault="00507C24" w:rsidP="00AE366C">
      <w:pPr>
        <w:spacing w:line="360" w:lineRule="auto"/>
        <w:jc w:val="both"/>
        <w:rPr>
          <w:rFonts w:ascii="Arial" w:hAnsi="Arial" w:cs="Arial"/>
          <w:sz w:val="24"/>
          <w:szCs w:val="24"/>
        </w:rPr>
      </w:pPr>
      <w:r w:rsidRPr="00AE366C">
        <w:rPr>
          <w:rFonts w:ascii="Arial" w:hAnsi="Arial" w:cs="Arial"/>
          <w:sz w:val="24"/>
          <w:szCs w:val="24"/>
        </w:rPr>
        <w:t>Loguearse en Azure portal.</w:t>
      </w:r>
      <w:r w:rsidR="00213871">
        <w:rPr>
          <w:rFonts w:ascii="Arial" w:hAnsi="Arial" w:cs="Arial"/>
          <w:sz w:val="24"/>
          <w:szCs w:val="24"/>
        </w:rPr>
        <w:t xml:space="preserve"> </w:t>
      </w:r>
      <w:r w:rsidRPr="00AE366C">
        <w:rPr>
          <w:rFonts w:ascii="Arial" w:hAnsi="Arial" w:cs="Arial"/>
          <w:sz w:val="24"/>
          <w:szCs w:val="24"/>
        </w:rPr>
        <w:t>En Servicios de Azure, seleccione Power BI Embedded.</w:t>
      </w:r>
      <w:r w:rsidR="00213871">
        <w:rPr>
          <w:rFonts w:ascii="Arial" w:hAnsi="Arial" w:cs="Arial"/>
          <w:sz w:val="24"/>
          <w:szCs w:val="24"/>
        </w:rPr>
        <w:t xml:space="preserve"> </w:t>
      </w:r>
      <w:r w:rsidRPr="00AE366C">
        <w:rPr>
          <w:rFonts w:ascii="Arial" w:hAnsi="Arial" w:cs="Arial"/>
          <w:sz w:val="24"/>
          <w:szCs w:val="24"/>
        </w:rPr>
        <w:t>Dentro de Power BI Embedded, seleccione Crear.</w:t>
      </w:r>
      <w:r w:rsidR="00213871">
        <w:rPr>
          <w:rFonts w:ascii="Arial" w:hAnsi="Arial" w:cs="Arial"/>
          <w:sz w:val="24"/>
          <w:szCs w:val="24"/>
        </w:rPr>
        <w:t xml:space="preserve"> </w:t>
      </w:r>
      <w:r w:rsidRPr="00AE366C">
        <w:rPr>
          <w:rFonts w:ascii="Arial" w:hAnsi="Arial" w:cs="Arial"/>
          <w:sz w:val="24"/>
          <w:szCs w:val="24"/>
        </w:rPr>
        <w:t>Complete la información requerida y luego seleccione Revisar + Crear.</w:t>
      </w:r>
      <w:r w:rsidR="00213871">
        <w:rPr>
          <w:rFonts w:ascii="Arial" w:hAnsi="Arial" w:cs="Arial"/>
          <w:sz w:val="24"/>
          <w:szCs w:val="24"/>
        </w:rPr>
        <w:t xml:space="preserve"> </w:t>
      </w:r>
    </w:p>
    <w:p w14:paraId="41B9E343" w14:textId="42350380"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2</w:t>
      </w:r>
      <w:r w:rsidR="00A6492D">
        <w:rPr>
          <w:rFonts w:ascii="Arial" w:hAnsi="Arial" w:cs="Arial"/>
          <w:sz w:val="24"/>
          <w:szCs w:val="24"/>
        </w:rPr>
        <w:t xml:space="preserve">. </w:t>
      </w:r>
      <w:r w:rsidRPr="00AE366C">
        <w:rPr>
          <w:rFonts w:ascii="Arial" w:hAnsi="Arial" w:cs="Arial"/>
          <w:sz w:val="24"/>
          <w:szCs w:val="24"/>
        </w:rPr>
        <w:t>Asignación de la capacidad a un área de trabajo de Power BI:</w:t>
      </w:r>
    </w:p>
    <w:p w14:paraId="0EBAEEE2" w14:textId="54AA6F74"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Se puede asignar una capacidad al área de trabajo (workspace) desde la configuración del área de trabajo, con un usuario maestro (master user). Este tipo de usuario debe tener permisos de administrador sobre esa área de trabajo, así como permisos de asignación de capacidad para esta nueva capacidad.</w:t>
      </w:r>
    </w:p>
    <w:p w14:paraId="0AC376C9" w14:textId="64D6F6E8"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A- En el servicio Power BI, expanda las áreas de trabajo y seleccione el botón de puntos suspensivos del área de trabajo en la que quiera insertar contenido. A continuación, seleccione Configuración del área de trabajo.</w:t>
      </w:r>
    </w:p>
    <w:p w14:paraId="355262CD" w14:textId="41689989"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B-Seleccione la pestaña Premium y haga lo siguiente:</w:t>
      </w:r>
    </w:p>
    <w:p w14:paraId="13BE5035" w14:textId="4A4DE69C" w:rsidR="00507C24" w:rsidRPr="00AE366C" w:rsidRDefault="00507C24" w:rsidP="00213871">
      <w:pPr>
        <w:spacing w:line="360" w:lineRule="auto"/>
        <w:ind w:left="708"/>
        <w:jc w:val="both"/>
        <w:rPr>
          <w:rFonts w:ascii="Arial" w:hAnsi="Arial" w:cs="Arial"/>
          <w:sz w:val="24"/>
          <w:szCs w:val="24"/>
        </w:rPr>
      </w:pPr>
      <w:r w:rsidRPr="00AE366C">
        <w:rPr>
          <w:rFonts w:ascii="Arial" w:hAnsi="Arial" w:cs="Arial"/>
          <w:sz w:val="24"/>
          <w:szCs w:val="24"/>
        </w:rPr>
        <w:t>Habilitar capacidad.</w:t>
      </w:r>
      <w:r w:rsidR="00213871">
        <w:rPr>
          <w:rFonts w:ascii="Arial" w:hAnsi="Arial" w:cs="Arial"/>
          <w:sz w:val="24"/>
          <w:szCs w:val="24"/>
        </w:rPr>
        <w:t xml:space="preserve"> </w:t>
      </w:r>
      <w:r w:rsidRPr="00AE366C">
        <w:rPr>
          <w:rFonts w:ascii="Arial" w:hAnsi="Arial" w:cs="Arial"/>
          <w:sz w:val="24"/>
          <w:szCs w:val="24"/>
        </w:rPr>
        <w:t>Seleccione la capacidad que creó.</w:t>
      </w:r>
      <w:r w:rsidR="00213871">
        <w:rPr>
          <w:rFonts w:ascii="Arial" w:hAnsi="Arial" w:cs="Arial"/>
          <w:sz w:val="24"/>
          <w:szCs w:val="24"/>
        </w:rPr>
        <w:t xml:space="preserve"> </w:t>
      </w:r>
      <w:r w:rsidRPr="00AE366C">
        <w:rPr>
          <w:rFonts w:ascii="Arial" w:hAnsi="Arial" w:cs="Arial"/>
          <w:sz w:val="24"/>
          <w:szCs w:val="24"/>
        </w:rPr>
        <w:t>Seleccione Guardar.</w:t>
      </w:r>
    </w:p>
    <w:p w14:paraId="347FEFF8" w14:textId="5ECF2D75" w:rsidR="00507C24" w:rsidRPr="00AE366C" w:rsidRDefault="00507C24" w:rsidP="00213871">
      <w:pPr>
        <w:spacing w:line="360" w:lineRule="auto"/>
        <w:ind w:left="708"/>
        <w:jc w:val="both"/>
        <w:rPr>
          <w:rFonts w:ascii="Arial" w:hAnsi="Arial" w:cs="Arial"/>
          <w:sz w:val="24"/>
          <w:szCs w:val="24"/>
        </w:rPr>
      </w:pPr>
      <w:r w:rsidRPr="00AE366C">
        <w:rPr>
          <w:rFonts w:ascii="Arial" w:hAnsi="Arial" w:cs="Arial"/>
          <w:sz w:val="24"/>
          <w:szCs w:val="24"/>
        </w:rPr>
        <w:lastRenderedPageBreak/>
        <w:t xml:space="preserve">-Cuando asigne el área de trabajo a una capacidad de manera exitosa, aparecerá un diamante junto a ella. </w:t>
      </w:r>
    </w:p>
    <w:p w14:paraId="61CB0D80" w14:textId="2994CDC2" w:rsidR="00507C24" w:rsidRPr="00AE366C" w:rsidRDefault="00507C24" w:rsidP="00AE366C">
      <w:pPr>
        <w:spacing w:line="360" w:lineRule="auto"/>
        <w:jc w:val="both"/>
        <w:rPr>
          <w:rFonts w:ascii="Arial" w:hAnsi="Arial" w:cs="Arial"/>
          <w:sz w:val="24"/>
          <w:szCs w:val="24"/>
          <w:lang w:val="en-US"/>
        </w:rPr>
      </w:pPr>
      <w:r w:rsidRPr="00AE366C">
        <w:rPr>
          <w:rFonts w:ascii="Arial" w:hAnsi="Arial" w:cs="Arial"/>
          <w:sz w:val="24"/>
          <w:szCs w:val="24"/>
          <w:lang w:val="en-US"/>
        </w:rPr>
        <w:t>3</w:t>
      </w:r>
      <w:r w:rsidR="00213871">
        <w:rPr>
          <w:rFonts w:ascii="Arial" w:hAnsi="Arial" w:cs="Arial"/>
          <w:sz w:val="24"/>
          <w:szCs w:val="24"/>
          <w:lang w:val="en-US"/>
        </w:rPr>
        <w:t>.</w:t>
      </w:r>
      <w:r w:rsidRPr="00AE366C">
        <w:rPr>
          <w:rFonts w:ascii="Arial" w:hAnsi="Arial" w:cs="Arial"/>
          <w:sz w:val="24"/>
          <w:szCs w:val="24"/>
          <w:lang w:val="en-US"/>
        </w:rPr>
        <w:t xml:space="preserve"> Cuenta Power BI Pro</w:t>
      </w:r>
    </w:p>
    <w:p w14:paraId="1D151FB5" w14:textId="7A2B00EB"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Debemos tener al menos una cuenta de Power BI con licencia Pro para poder publicar los conjuntos de datos e informes que vamos a insertar en la aplicación.</w:t>
      </w:r>
    </w:p>
    <w:p w14:paraId="4E6E2C68" w14:textId="77777777"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3.1 Registre su aplicación con Azure AD (Active Directory)</w:t>
      </w:r>
    </w:p>
    <w:p w14:paraId="6F1CFFD5" w14:textId="13350805"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Antes de que Azure AD pueda generar un token de acceso que autorice al back-end a usar la API REST de Power BI, debe registrar una aplicación con Azure AD.</w:t>
      </w:r>
    </w:p>
    <w:p w14:paraId="5E2AE404" w14:textId="77777777" w:rsidR="00507C24" w:rsidRPr="00213871" w:rsidRDefault="00507C24" w:rsidP="00AE366C">
      <w:pPr>
        <w:spacing w:line="360" w:lineRule="auto"/>
        <w:jc w:val="both"/>
        <w:rPr>
          <w:rFonts w:ascii="Arial" w:hAnsi="Arial" w:cs="Arial"/>
          <w:b/>
          <w:bCs/>
          <w:sz w:val="24"/>
          <w:szCs w:val="24"/>
        </w:rPr>
      </w:pPr>
      <w:r w:rsidRPr="00213871">
        <w:rPr>
          <w:rFonts w:ascii="Arial" w:hAnsi="Arial" w:cs="Arial"/>
          <w:b/>
          <w:bCs/>
          <w:sz w:val="24"/>
          <w:szCs w:val="24"/>
        </w:rPr>
        <w:t>Precios y costos de Power BI Embedded</w:t>
      </w:r>
    </w:p>
    <w:p w14:paraId="257DC95E" w14:textId="334A3963"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Con Power</w:t>
      </w:r>
      <w:r w:rsidR="00A6492D">
        <w:rPr>
          <w:rFonts w:ascii="Arial" w:hAnsi="Arial" w:cs="Arial"/>
          <w:sz w:val="24"/>
          <w:szCs w:val="24"/>
        </w:rPr>
        <w:t xml:space="preserve"> </w:t>
      </w:r>
      <w:r w:rsidRPr="00AE366C">
        <w:rPr>
          <w:rFonts w:ascii="Arial" w:hAnsi="Arial" w:cs="Arial"/>
          <w:sz w:val="24"/>
          <w:szCs w:val="24"/>
        </w:rPr>
        <w:t xml:space="preserve">BI Embedded, las licencias no son para el usuario final. </w:t>
      </w:r>
    </w:p>
    <w:p w14:paraId="65A2D7C3" w14:textId="29509BD8"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Power</w:t>
      </w:r>
      <w:r w:rsidR="00A6492D">
        <w:rPr>
          <w:rFonts w:ascii="Arial" w:hAnsi="Arial" w:cs="Arial"/>
          <w:sz w:val="24"/>
          <w:szCs w:val="24"/>
        </w:rPr>
        <w:t xml:space="preserve"> </w:t>
      </w:r>
      <w:r w:rsidRPr="00AE366C">
        <w:rPr>
          <w:rFonts w:ascii="Arial" w:hAnsi="Arial" w:cs="Arial"/>
          <w:sz w:val="24"/>
          <w:szCs w:val="24"/>
        </w:rPr>
        <w:t>BI Pro: Si debemos tener al menos una cuenta de Power</w:t>
      </w:r>
      <w:r w:rsidR="00A6492D">
        <w:rPr>
          <w:rFonts w:ascii="Arial" w:hAnsi="Arial" w:cs="Arial"/>
          <w:sz w:val="24"/>
          <w:szCs w:val="24"/>
        </w:rPr>
        <w:t xml:space="preserve"> </w:t>
      </w:r>
      <w:r w:rsidRPr="00AE366C">
        <w:rPr>
          <w:rFonts w:ascii="Arial" w:hAnsi="Arial" w:cs="Arial"/>
          <w:sz w:val="24"/>
          <w:szCs w:val="24"/>
        </w:rPr>
        <w:t>BI Pro (master account) para publicar los reportes y autenticar la aplicación. Para el año 2022, se encuentra en € 8,40 euros aproximadamente. Más información</w:t>
      </w:r>
    </w:p>
    <w:p w14:paraId="333C5205" w14:textId="475B2135"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Servicio Power</w:t>
      </w:r>
      <w:r w:rsidR="00A6492D">
        <w:rPr>
          <w:rFonts w:ascii="Arial" w:hAnsi="Arial" w:cs="Arial"/>
          <w:sz w:val="24"/>
          <w:szCs w:val="24"/>
        </w:rPr>
        <w:t xml:space="preserve"> </w:t>
      </w:r>
      <w:r w:rsidRPr="00AE366C">
        <w:rPr>
          <w:rFonts w:ascii="Arial" w:hAnsi="Arial" w:cs="Arial"/>
          <w:sz w:val="24"/>
          <w:szCs w:val="24"/>
        </w:rPr>
        <w:t>BI Embedded: Luego en Producción, se requiere el servicio de Power</w:t>
      </w:r>
      <w:r w:rsidR="00A6492D">
        <w:rPr>
          <w:rFonts w:ascii="Arial" w:hAnsi="Arial" w:cs="Arial"/>
          <w:sz w:val="24"/>
          <w:szCs w:val="24"/>
        </w:rPr>
        <w:t xml:space="preserve"> </w:t>
      </w:r>
      <w:r w:rsidRPr="00AE366C">
        <w:rPr>
          <w:rFonts w:ascii="Arial" w:hAnsi="Arial" w:cs="Arial"/>
          <w:sz w:val="24"/>
          <w:szCs w:val="24"/>
        </w:rPr>
        <w:t>BI Embedded en Azure, que varía en costo según las capacidades. Tener en cuenta que se paga únicamente por el tiempo que se utiliza el servicio. En el año 2022, comienza en € 764 euros mensuales aproximadamente.</w:t>
      </w:r>
    </w:p>
    <w:p w14:paraId="2276C660" w14:textId="0B9A7C91" w:rsidR="00507C24" w:rsidRPr="00AE366C" w:rsidRDefault="00507C24" w:rsidP="00AE366C">
      <w:pPr>
        <w:spacing w:line="360" w:lineRule="auto"/>
        <w:jc w:val="both"/>
        <w:rPr>
          <w:rFonts w:ascii="Arial" w:hAnsi="Arial" w:cs="Arial"/>
          <w:sz w:val="24"/>
          <w:szCs w:val="24"/>
        </w:rPr>
      </w:pPr>
      <w:r w:rsidRPr="00AE366C">
        <w:rPr>
          <w:rFonts w:ascii="Arial" w:hAnsi="Arial" w:cs="Arial"/>
          <w:sz w:val="24"/>
          <w:szCs w:val="24"/>
        </w:rPr>
        <w:t>El costo total de Power BI Embedded depende del tipo de nodo elegido y del número de nodos, memoria RAM etc</w:t>
      </w:r>
      <w:r w:rsidR="00AE366C" w:rsidRPr="00AE366C">
        <w:rPr>
          <w:rFonts w:ascii="Arial" w:hAnsi="Arial" w:cs="Arial"/>
          <w:sz w:val="24"/>
          <w:szCs w:val="24"/>
        </w:rPr>
        <w:t>.</w:t>
      </w:r>
      <w:r w:rsidRPr="00AE366C">
        <w:rPr>
          <w:rFonts w:ascii="Arial" w:hAnsi="Arial" w:cs="Arial"/>
          <w:sz w:val="24"/>
          <w:szCs w:val="24"/>
        </w:rPr>
        <w:t xml:space="preserve"> </w:t>
      </w:r>
    </w:p>
    <w:p w14:paraId="54E20AD5" w14:textId="77777777" w:rsidR="00B277BD" w:rsidRPr="00AE366C" w:rsidRDefault="00B277BD" w:rsidP="00AE366C">
      <w:pPr>
        <w:pStyle w:val="Ttulo1"/>
        <w:spacing w:before="0" w:beforeAutospacing="0" w:after="0" w:afterAutospacing="0" w:line="360" w:lineRule="auto"/>
        <w:jc w:val="both"/>
        <w:rPr>
          <w:rFonts w:ascii="Arial" w:hAnsi="Arial" w:cs="Arial"/>
          <w:sz w:val="24"/>
          <w:szCs w:val="24"/>
        </w:rPr>
      </w:pPr>
      <w:r w:rsidRPr="00AE366C">
        <w:rPr>
          <w:rFonts w:ascii="Arial" w:hAnsi="Arial" w:cs="Arial"/>
          <w:sz w:val="24"/>
          <w:szCs w:val="24"/>
        </w:rPr>
        <w:t>Publicar en la web de Power BI</w:t>
      </w:r>
    </w:p>
    <w:p w14:paraId="5606B4F0" w14:textId="77777777" w:rsidR="00B277BD" w:rsidRPr="00AE366C" w:rsidRDefault="00B277BD" w:rsidP="00AE366C">
      <w:pPr>
        <w:pStyle w:val="NormalWeb"/>
        <w:spacing w:line="360" w:lineRule="auto"/>
        <w:jc w:val="both"/>
        <w:rPr>
          <w:rFonts w:ascii="Arial" w:hAnsi="Arial" w:cs="Arial"/>
        </w:rPr>
      </w:pPr>
      <w:r w:rsidRPr="00AE366C">
        <w:rPr>
          <w:rFonts w:ascii="Arial" w:hAnsi="Arial" w:cs="Arial"/>
        </w:rPr>
        <w:t>Con la opción </w:t>
      </w:r>
      <w:r w:rsidRPr="00213871">
        <w:rPr>
          <w:rStyle w:val="Textoennegrita"/>
          <w:rFonts w:ascii="Arial" w:hAnsi="Arial" w:cs="Arial"/>
          <w:b w:val="0"/>
          <w:bCs w:val="0"/>
        </w:rPr>
        <w:t>Publicar en la web de Power BI</w:t>
      </w:r>
      <w:r w:rsidRPr="00AE366C">
        <w:rPr>
          <w:rFonts w:ascii="Arial" w:hAnsi="Arial" w:cs="Arial"/>
        </w:rPr>
        <w:t>, puede insertar fácilmente contenido interactivo de Power BI en entradas de blog, sitios web, mensajes de correo electrónico o redes sociales. También puede editar, actualizar o dejar de compartir fácilmente los objetos visuales publicados.</w:t>
      </w:r>
    </w:p>
    <w:p w14:paraId="22EBC3A8" w14:textId="77777777" w:rsidR="00B277BD" w:rsidRPr="00AE366C" w:rsidRDefault="00B277BD" w:rsidP="00AE366C">
      <w:pPr>
        <w:pStyle w:val="Ttulo2"/>
        <w:spacing w:before="0" w:after="0" w:line="360" w:lineRule="auto"/>
        <w:jc w:val="both"/>
        <w:rPr>
          <w:rFonts w:ascii="Arial" w:hAnsi="Arial" w:cs="Arial"/>
          <w:sz w:val="24"/>
          <w:szCs w:val="24"/>
        </w:rPr>
      </w:pPr>
      <w:r w:rsidRPr="00AE366C">
        <w:rPr>
          <w:rFonts w:ascii="Arial" w:hAnsi="Arial" w:cs="Arial"/>
          <w:sz w:val="24"/>
          <w:szCs w:val="24"/>
        </w:rPr>
        <w:t>Requisitos previos</w:t>
      </w:r>
    </w:p>
    <w:p w14:paraId="49BDBC3A" w14:textId="77777777" w:rsidR="00B277BD" w:rsidRPr="00AE366C" w:rsidRDefault="00B277BD" w:rsidP="00AE366C">
      <w:pPr>
        <w:numPr>
          <w:ilvl w:val="0"/>
          <w:numId w:val="23"/>
        </w:numPr>
        <w:spacing w:after="0" w:line="360" w:lineRule="auto"/>
        <w:ind w:left="1290"/>
        <w:jc w:val="both"/>
        <w:rPr>
          <w:rFonts w:ascii="Arial" w:hAnsi="Arial" w:cs="Arial"/>
          <w:sz w:val="24"/>
          <w:szCs w:val="24"/>
        </w:rPr>
      </w:pPr>
      <w:r w:rsidRPr="00AE366C">
        <w:rPr>
          <w:rFonts w:ascii="Arial" w:hAnsi="Arial" w:cs="Arial"/>
          <w:sz w:val="24"/>
          <w:szCs w:val="24"/>
        </w:rPr>
        <w:lastRenderedPageBreak/>
        <w:t>Necesita una licencia de Microsoft Power BI para publicar en la web desde Mi área de trabajo.</w:t>
      </w:r>
    </w:p>
    <w:p w14:paraId="0EEADFC1" w14:textId="77777777" w:rsidR="00B277BD" w:rsidRPr="00AE366C" w:rsidRDefault="00B277BD" w:rsidP="00AE366C">
      <w:pPr>
        <w:numPr>
          <w:ilvl w:val="0"/>
          <w:numId w:val="23"/>
        </w:numPr>
        <w:spacing w:after="0" w:line="360" w:lineRule="auto"/>
        <w:ind w:left="1290"/>
        <w:jc w:val="both"/>
        <w:rPr>
          <w:rFonts w:ascii="Arial" w:hAnsi="Arial" w:cs="Arial"/>
          <w:sz w:val="24"/>
          <w:szCs w:val="24"/>
        </w:rPr>
      </w:pPr>
      <w:r w:rsidRPr="00AE366C">
        <w:rPr>
          <w:rFonts w:ascii="Arial" w:hAnsi="Arial" w:cs="Arial"/>
          <w:sz w:val="24"/>
          <w:szCs w:val="24"/>
        </w:rPr>
        <w:t>Necesita una licencia de Microsoft Power BI Pro para publicar en la web desde áreas de trabajo de grupo.</w:t>
      </w:r>
    </w:p>
    <w:p w14:paraId="6396AB0E" w14:textId="77777777" w:rsidR="00B277BD" w:rsidRPr="00AE366C" w:rsidRDefault="00B277BD" w:rsidP="00AE366C">
      <w:pPr>
        <w:numPr>
          <w:ilvl w:val="0"/>
          <w:numId w:val="23"/>
        </w:numPr>
        <w:spacing w:after="0" w:line="360" w:lineRule="auto"/>
        <w:ind w:left="1290"/>
        <w:jc w:val="both"/>
        <w:rPr>
          <w:rFonts w:ascii="Arial" w:hAnsi="Arial" w:cs="Arial"/>
          <w:sz w:val="24"/>
          <w:szCs w:val="24"/>
        </w:rPr>
      </w:pPr>
      <w:r w:rsidRPr="00AE366C">
        <w:rPr>
          <w:rFonts w:ascii="Arial" w:hAnsi="Arial" w:cs="Arial"/>
          <w:sz w:val="24"/>
          <w:szCs w:val="24"/>
        </w:rPr>
        <w:t>Publicar en la web está disponible en informes que se pueden editar en áreas de trabajo personales o de grupo.</w:t>
      </w:r>
    </w:p>
    <w:p w14:paraId="262D1DEA" w14:textId="77777777" w:rsidR="00B277BD" w:rsidRPr="00AE366C" w:rsidRDefault="00B277BD" w:rsidP="00AE366C">
      <w:pPr>
        <w:numPr>
          <w:ilvl w:val="0"/>
          <w:numId w:val="23"/>
        </w:numPr>
        <w:spacing w:after="0" w:line="360" w:lineRule="auto"/>
        <w:ind w:left="1290"/>
        <w:jc w:val="both"/>
        <w:rPr>
          <w:rFonts w:ascii="Arial" w:hAnsi="Arial" w:cs="Arial"/>
          <w:sz w:val="24"/>
          <w:szCs w:val="24"/>
        </w:rPr>
      </w:pPr>
      <w:r w:rsidRPr="00AE366C">
        <w:rPr>
          <w:rFonts w:ascii="Arial" w:hAnsi="Arial" w:cs="Arial"/>
          <w:sz w:val="24"/>
          <w:szCs w:val="24"/>
        </w:rPr>
        <w:t>No está disponible para los informes que se comparten con usted o que dependen de la seguridad de nivel de fila para proteger los datos.</w:t>
      </w:r>
    </w:p>
    <w:p w14:paraId="2BE16E14" w14:textId="77777777" w:rsidR="00B277BD" w:rsidRPr="00AE366C" w:rsidRDefault="00B277BD" w:rsidP="00AE366C">
      <w:pPr>
        <w:numPr>
          <w:ilvl w:val="0"/>
          <w:numId w:val="23"/>
        </w:numPr>
        <w:spacing w:after="0" w:line="360" w:lineRule="auto"/>
        <w:ind w:left="1290"/>
        <w:jc w:val="both"/>
        <w:rPr>
          <w:rFonts w:ascii="Arial" w:hAnsi="Arial" w:cs="Arial"/>
          <w:sz w:val="24"/>
          <w:szCs w:val="24"/>
        </w:rPr>
      </w:pPr>
      <w:r w:rsidRPr="00AE366C">
        <w:rPr>
          <w:rFonts w:ascii="Arial" w:hAnsi="Arial" w:cs="Arial"/>
          <w:sz w:val="24"/>
          <w:szCs w:val="24"/>
        </w:rPr>
        <w:t>No es necesario que las personas que ven el informe sean usuarios de Power BI.</w:t>
      </w:r>
    </w:p>
    <w:p w14:paraId="3D18DDAC" w14:textId="77777777" w:rsidR="00B277BD" w:rsidRPr="00AE366C" w:rsidRDefault="00B277BD" w:rsidP="00AE366C">
      <w:pPr>
        <w:pStyle w:val="Ttulo2"/>
        <w:spacing w:before="0" w:after="0" w:line="360" w:lineRule="auto"/>
        <w:jc w:val="both"/>
        <w:rPr>
          <w:rFonts w:ascii="Arial" w:hAnsi="Arial" w:cs="Arial"/>
          <w:sz w:val="24"/>
          <w:szCs w:val="24"/>
        </w:rPr>
      </w:pPr>
      <w:r w:rsidRPr="00AE366C">
        <w:rPr>
          <w:rFonts w:ascii="Arial" w:hAnsi="Arial" w:cs="Arial"/>
          <w:sz w:val="24"/>
          <w:szCs w:val="24"/>
        </w:rPr>
        <w:t>Creación de códigos para insertar con Publicar en la web</w:t>
      </w:r>
    </w:p>
    <w:p w14:paraId="6A3F8172" w14:textId="23ACA714" w:rsidR="00B277BD" w:rsidRPr="00213871" w:rsidRDefault="00B277BD" w:rsidP="00213871">
      <w:pPr>
        <w:pStyle w:val="NormalWeb"/>
        <w:spacing w:line="360" w:lineRule="auto"/>
        <w:jc w:val="both"/>
        <w:rPr>
          <w:rFonts w:ascii="Arial" w:hAnsi="Arial" w:cs="Arial"/>
          <w:b/>
          <w:bCs/>
        </w:rPr>
      </w:pPr>
      <w:r w:rsidRPr="00AE366C">
        <w:rPr>
          <w:rFonts w:ascii="Arial" w:hAnsi="Arial" w:cs="Arial"/>
        </w:rPr>
        <w:t>Siga estos pasos para usar Publicar en la web.</w:t>
      </w:r>
      <w:r w:rsidR="00213871">
        <w:rPr>
          <w:rFonts w:ascii="Arial" w:hAnsi="Arial" w:cs="Arial"/>
        </w:rPr>
        <w:t xml:space="preserve"> </w:t>
      </w:r>
      <w:r w:rsidRPr="00AE366C">
        <w:rPr>
          <w:rFonts w:ascii="Arial" w:hAnsi="Arial" w:cs="Arial"/>
        </w:rPr>
        <w:t>Abra un informe en un área de trabajo que pueda editar y seleccione </w:t>
      </w:r>
      <w:r w:rsidRPr="00213871">
        <w:rPr>
          <w:rStyle w:val="Textoennegrita"/>
          <w:rFonts w:ascii="Arial" w:hAnsi="Arial" w:cs="Arial"/>
          <w:b w:val="0"/>
          <w:bCs w:val="0"/>
        </w:rPr>
        <w:t>Archivo</w:t>
      </w:r>
      <w:r w:rsidRPr="00213871">
        <w:rPr>
          <w:rFonts w:ascii="Arial" w:hAnsi="Arial" w:cs="Arial"/>
          <w:b/>
          <w:bCs/>
        </w:rPr>
        <w:t>&gt;</w:t>
      </w:r>
      <w:r w:rsidRPr="00213871">
        <w:rPr>
          <w:rStyle w:val="Textoennegrita"/>
          <w:rFonts w:ascii="Arial" w:hAnsi="Arial" w:cs="Arial"/>
          <w:b w:val="0"/>
          <w:bCs w:val="0"/>
        </w:rPr>
        <w:t>Insertar informe</w:t>
      </w:r>
      <w:r w:rsidRPr="00213871">
        <w:rPr>
          <w:rFonts w:ascii="Arial" w:hAnsi="Arial" w:cs="Arial"/>
          <w:b/>
          <w:bCs/>
        </w:rPr>
        <w:t>&gt;</w:t>
      </w:r>
      <w:r w:rsidRPr="00213871">
        <w:rPr>
          <w:rStyle w:val="Textoennegrita"/>
          <w:rFonts w:ascii="Arial" w:hAnsi="Arial" w:cs="Arial"/>
          <w:b w:val="0"/>
          <w:bCs w:val="0"/>
        </w:rPr>
        <w:t>Publicar en la web (público)</w:t>
      </w:r>
      <w:r w:rsidRPr="00213871">
        <w:rPr>
          <w:rFonts w:ascii="Arial" w:hAnsi="Arial" w:cs="Arial"/>
          <w:b/>
          <w:bCs/>
        </w:rPr>
        <w:t> .</w:t>
      </w:r>
    </w:p>
    <w:p w14:paraId="2155E97A" w14:textId="719D7CBF" w:rsidR="00B277BD" w:rsidRPr="00AE366C" w:rsidRDefault="00B277BD" w:rsidP="00AE366C">
      <w:pPr>
        <w:pStyle w:val="NormalWeb"/>
        <w:spacing w:line="360" w:lineRule="auto"/>
        <w:ind w:left="1290"/>
        <w:jc w:val="both"/>
        <w:rPr>
          <w:rFonts w:ascii="Arial" w:hAnsi="Arial" w:cs="Arial"/>
        </w:rPr>
      </w:pPr>
      <w:r w:rsidRPr="00AE366C">
        <w:rPr>
          <w:rFonts w:ascii="Arial" w:hAnsi="Arial" w:cs="Arial"/>
          <w:noProof/>
        </w:rPr>
        <w:drawing>
          <wp:inline distT="0" distB="0" distL="0" distR="0" wp14:anchorId="440DC503" wp14:editId="3C38FF0D">
            <wp:extent cx="5384800" cy="3556000"/>
            <wp:effectExtent l="0" t="0" r="6350" b="6350"/>
            <wp:docPr id="48" name="Imagen 48" descr="Publicar en la web en Más op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ublicar en la web en Más opcio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4800" cy="3556000"/>
                    </a:xfrm>
                    <a:prstGeom prst="rect">
                      <a:avLst/>
                    </a:prstGeom>
                    <a:noFill/>
                    <a:ln>
                      <a:noFill/>
                    </a:ln>
                  </pic:spPr>
                </pic:pic>
              </a:graphicData>
            </a:graphic>
          </wp:inline>
        </w:drawing>
      </w:r>
    </w:p>
    <w:p w14:paraId="77EAB8D8" w14:textId="77777777" w:rsidR="00B277BD" w:rsidRPr="00AE366C" w:rsidRDefault="00B277BD" w:rsidP="00AE366C">
      <w:pPr>
        <w:pStyle w:val="NormalWeb"/>
        <w:numPr>
          <w:ilvl w:val="0"/>
          <w:numId w:val="24"/>
        </w:numPr>
        <w:spacing w:line="360" w:lineRule="auto"/>
        <w:ind w:left="1290"/>
        <w:jc w:val="both"/>
        <w:rPr>
          <w:rFonts w:ascii="Arial" w:hAnsi="Arial" w:cs="Arial"/>
        </w:rPr>
      </w:pPr>
      <w:r w:rsidRPr="00AE366C">
        <w:rPr>
          <w:rFonts w:ascii="Arial" w:hAnsi="Arial" w:cs="Arial"/>
        </w:rPr>
        <w:lastRenderedPageBreak/>
        <w:t>Si el administrador de Power BI no le ha permitido crear códigos para insertar, puede que tenga que ponerse en contacto con él o ella.</w:t>
      </w:r>
    </w:p>
    <w:p w14:paraId="02C23A46" w14:textId="45D60EA8" w:rsidR="00B277BD" w:rsidRPr="00AE366C" w:rsidRDefault="00B277BD" w:rsidP="00AE366C">
      <w:pPr>
        <w:pStyle w:val="NormalWeb"/>
        <w:spacing w:line="360" w:lineRule="auto"/>
        <w:ind w:left="1290"/>
        <w:jc w:val="both"/>
        <w:rPr>
          <w:rFonts w:ascii="Arial" w:hAnsi="Arial" w:cs="Arial"/>
        </w:rPr>
      </w:pPr>
      <w:r w:rsidRPr="00AE366C">
        <w:rPr>
          <w:rFonts w:ascii="Arial" w:hAnsi="Arial" w:cs="Arial"/>
          <w:noProof/>
        </w:rPr>
        <w:drawing>
          <wp:inline distT="0" distB="0" distL="0" distR="0" wp14:anchorId="5F4BDFF3" wp14:editId="4CE344DF">
            <wp:extent cx="5612130" cy="1175385"/>
            <wp:effectExtent l="0" t="0" r="7620" b="5715"/>
            <wp:docPr id="47" name="Imagen 47" descr="Contacto con el administrador de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ntacto con el administrador de Power B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175385"/>
                    </a:xfrm>
                    <a:prstGeom prst="rect">
                      <a:avLst/>
                    </a:prstGeom>
                    <a:noFill/>
                    <a:ln>
                      <a:noFill/>
                    </a:ln>
                  </pic:spPr>
                </pic:pic>
              </a:graphicData>
            </a:graphic>
          </wp:inline>
        </w:drawing>
      </w:r>
    </w:p>
    <w:p w14:paraId="3639308C" w14:textId="77777777" w:rsidR="00B277BD" w:rsidRPr="00AE366C" w:rsidRDefault="00B277BD" w:rsidP="00AE366C">
      <w:pPr>
        <w:pStyle w:val="NormalWeb"/>
        <w:numPr>
          <w:ilvl w:val="0"/>
          <w:numId w:val="24"/>
        </w:numPr>
        <w:spacing w:line="360" w:lineRule="auto"/>
        <w:ind w:left="1290"/>
        <w:jc w:val="both"/>
        <w:rPr>
          <w:rFonts w:ascii="Arial" w:hAnsi="Arial" w:cs="Arial"/>
        </w:rPr>
      </w:pPr>
      <w:r w:rsidRPr="00AE366C">
        <w:rPr>
          <w:rFonts w:ascii="Arial" w:hAnsi="Arial" w:cs="Arial"/>
        </w:rPr>
        <w:t>Revise el contenido del cuadro de diálogo y seleccione </w:t>
      </w:r>
      <w:r w:rsidRPr="00213871">
        <w:rPr>
          <w:rStyle w:val="Textoennegrita"/>
          <w:rFonts w:ascii="Arial" w:hAnsi="Arial" w:cs="Arial"/>
          <w:b w:val="0"/>
          <w:bCs w:val="0"/>
        </w:rPr>
        <w:t>Crear código para insertar</w:t>
      </w:r>
      <w:r w:rsidRPr="00AE366C">
        <w:rPr>
          <w:rFonts w:ascii="Arial" w:hAnsi="Arial" w:cs="Arial"/>
        </w:rPr>
        <w:t>.</w:t>
      </w:r>
    </w:p>
    <w:p w14:paraId="4B0837A9" w14:textId="71AFED33" w:rsidR="00B277BD" w:rsidRPr="00AE366C" w:rsidRDefault="00B277BD" w:rsidP="00AE366C">
      <w:pPr>
        <w:pStyle w:val="NormalWeb"/>
        <w:spacing w:line="360" w:lineRule="auto"/>
        <w:ind w:left="1290"/>
        <w:jc w:val="both"/>
        <w:rPr>
          <w:rFonts w:ascii="Arial" w:hAnsi="Arial" w:cs="Arial"/>
        </w:rPr>
      </w:pPr>
      <w:r w:rsidRPr="00AE366C">
        <w:rPr>
          <w:rFonts w:ascii="Arial" w:hAnsi="Arial" w:cs="Arial"/>
          <w:noProof/>
        </w:rPr>
        <w:drawing>
          <wp:inline distT="0" distB="0" distL="0" distR="0" wp14:anchorId="7CDB61A3" wp14:editId="11AE95A7">
            <wp:extent cx="5612130" cy="3796665"/>
            <wp:effectExtent l="0" t="0" r="7620" b="0"/>
            <wp:docPr id="46" name="Imagen 46" descr="Revisión de Insertar en un sitio web públ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Revisión de Insertar en un sitio web públi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96665"/>
                    </a:xfrm>
                    <a:prstGeom prst="rect">
                      <a:avLst/>
                    </a:prstGeom>
                    <a:noFill/>
                    <a:ln>
                      <a:noFill/>
                    </a:ln>
                  </pic:spPr>
                </pic:pic>
              </a:graphicData>
            </a:graphic>
          </wp:inline>
        </w:drawing>
      </w:r>
    </w:p>
    <w:p w14:paraId="154C2F34" w14:textId="77777777" w:rsidR="00B277BD" w:rsidRPr="00AE366C" w:rsidRDefault="00B277BD" w:rsidP="00AE366C">
      <w:pPr>
        <w:pStyle w:val="NormalWeb"/>
        <w:numPr>
          <w:ilvl w:val="0"/>
          <w:numId w:val="24"/>
        </w:numPr>
        <w:spacing w:line="360" w:lineRule="auto"/>
        <w:ind w:left="1290"/>
        <w:jc w:val="both"/>
        <w:rPr>
          <w:rFonts w:ascii="Arial" w:hAnsi="Arial" w:cs="Arial"/>
        </w:rPr>
      </w:pPr>
      <w:r w:rsidRPr="00AE366C">
        <w:rPr>
          <w:rFonts w:ascii="Arial" w:hAnsi="Arial" w:cs="Arial"/>
        </w:rPr>
        <w:t>Revise la advertencia, tal como se muestra aquí, y confirme que los datos se pueden insertar en un sitio web público. Si es así, seleccione </w:t>
      </w:r>
      <w:r w:rsidRPr="00213871">
        <w:rPr>
          <w:rStyle w:val="Textoennegrita"/>
          <w:rFonts w:ascii="Arial" w:hAnsi="Arial" w:cs="Arial"/>
          <w:b w:val="0"/>
          <w:bCs w:val="0"/>
        </w:rPr>
        <w:t>Publicar</w:t>
      </w:r>
      <w:r w:rsidRPr="00AE366C">
        <w:rPr>
          <w:rFonts w:ascii="Arial" w:hAnsi="Arial" w:cs="Arial"/>
        </w:rPr>
        <w:t>.</w:t>
      </w:r>
    </w:p>
    <w:p w14:paraId="26BBAB71" w14:textId="186B3A11" w:rsidR="00B277BD" w:rsidRPr="00AE366C" w:rsidRDefault="00B277BD" w:rsidP="00AE366C">
      <w:pPr>
        <w:pStyle w:val="NormalWeb"/>
        <w:spacing w:line="360" w:lineRule="auto"/>
        <w:ind w:left="1290"/>
        <w:jc w:val="both"/>
        <w:rPr>
          <w:rFonts w:ascii="Arial" w:hAnsi="Arial" w:cs="Arial"/>
        </w:rPr>
      </w:pPr>
      <w:r w:rsidRPr="00AE366C">
        <w:rPr>
          <w:rFonts w:ascii="Arial" w:hAnsi="Arial" w:cs="Arial"/>
          <w:noProof/>
        </w:rPr>
        <w:lastRenderedPageBreak/>
        <w:drawing>
          <wp:inline distT="0" distB="0" distL="0" distR="0" wp14:anchorId="073DADCB" wp14:editId="20091B5B">
            <wp:extent cx="5612130" cy="3797300"/>
            <wp:effectExtent l="0" t="0" r="7620" b="0"/>
            <wp:docPr id="45" name="Imagen 45" descr="Revise la adver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Revise la advertenc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797300"/>
                    </a:xfrm>
                    <a:prstGeom prst="rect">
                      <a:avLst/>
                    </a:prstGeom>
                    <a:noFill/>
                    <a:ln>
                      <a:noFill/>
                    </a:ln>
                  </pic:spPr>
                </pic:pic>
              </a:graphicData>
            </a:graphic>
          </wp:inline>
        </w:drawing>
      </w:r>
    </w:p>
    <w:p w14:paraId="08ACE7D2" w14:textId="77777777" w:rsidR="00B277BD" w:rsidRPr="00213871" w:rsidRDefault="00B277BD" w:rsidP="00AE366C">
      <w:pPr>
        <w:pStyle w:val="NormalWeb"/>
        <w:numPr>
          <w:ilvl w:val="0"/>
          <w:numId w:val="24"/>
        </w:numPr>
        <w:spacing w:line="360" w:lineRule="auto"/>
        <w:ind w:left="1290"/>
        <w:jc w:val="both"/>
        <w:rPr>
          <w:rFonts w:ascii="Arial" w:hAnsi="Arial" w:cs="Arial"/>
          <w:b/>
          <w:bCs/>
        </w:rPr>
      </w:pPr>
      <w:r w:rsidRPr="00AE366C">
        <w:rPr>
          <w:rFonts w:ascii="Arial" w:hAnsi="Arial" w:cs="Arial"/>
        </w:rPr>
        <w:t>En el cuadro de diálogo </w:t>
      </w:r>
      <w:r w:rsidRPr="00213871">
        <w:rPr>
          <w:rStyle w:val="Textoennegrita"/>
          <w:rFonts w:ascii="Arial" w:hAnsi="Arial" w:cs="Arial"/>
          <w:b w:val="0"/>
          <w:bCs w:val="0"/>
        </w:rPr>
        <w:t>¡Correcto!</w:t>
      </w:r>
      <w:r w:rsidRPr="00AE366C">
        <w:rPr>
          <w:rFonts w:ascii="Arial" w:hAnsi="Arial" w:cs="Arial"/>
        </w:rPr>
        <w:t> verá una vista previa del aspecto del informe. Seleccione los valores de </w:t>
      </w:r>
      <w:r w:rsidRPr="00213871">
        <w:rPr>
          <w:rStyle w:val="Textoennegrita"/>
          <w:rFonts w:ascii="Arial" w:hAnsi="Arial" w:cs="Arial"/>
          <w:b w:val="0"/>
          <w:bCs w:val="0"/>
        </w:rPr>
        <w:t>Tamaño</w:t>
      </w:r>
      <w:r w:rsidRPr="00213871">
        <w:rPr>
          <w:rFonts w:ascii="Arial" w:hAnsi="Arial" w:cs="Arial"/>
          <w:b/>
          <w:bCs/>
        </w:rPr>
        <w:t> </w:t>
      </w:r>
      <w:r w:rsidRPr="00213871">
        <w:rPr>
          <w:rFonts w:ascii="Arial" w:hAnsi="Arial" w:cs="Arial"/>
        </w:rPr>
        <w:t>y</w:t>
      </w:r>
      <w:r w:rsidRPr="00213871">
        <w:rPr>
          <w:rFonts w:ascii="Arial" w:hAnsi="Arial" w:cs="Arial"/>
          <w:b/>
          <w:bCs/>
        </w:rPr>
        <w:t> </w:t>
      </w:r>
      <w:r w:rsidRPr="00213871">
        <w:rPr>
          <w:rStyle w:val="Textoennegrita"/>
          <w:rFonts w:ascii="Arial" w:hAnsi="Arial" w:cs="Arial"/>
          <w:b w:val="0"/>
          <w:bCs w:val="0"/>
        </w:rPr>
        <w:t>Página predeterminada</w:t>
      </w:r>
      <w:r w:rsidRPr="00213871">
        <w:rPr>
          <w:rFonts w:ascii="Arial" w:hAnsi="Arial" w:cs="Arial"/>
        </w:rPr>
        <w:t>.</w:t>
      </w:r>
    </w:p>
    <w:p w14:paraId="6C4607A0" w14:textId="77777777" w:rsidR="00B277BD" w:rsidRPr="00AE366C" w:rsidRDefault="00B277BD" w:rsidP="00AE366C">
      <w:pPr>
        <w:pStyle w:val="NormalWeb"/>
        <w:spacing w:line="360" w:lineRule="auto"/>
        <w:ind w:left="1290"/>
        <w:jc w:val="both"/>
        <w:rPr>
          <w:rFonts w:ascii="Arial" w:hAnsi="Arial" w:cs="Arial"/>
        </w:rPr>
      </w:pPr>
      <w:r w:rsidRPr="00AE366C">
        <w:rPr>
          <w:rFonts w:ascii="Arial" w:hAnsi="Arial" w:cs="Arial"/>
        </w:rPr>
        <w:t>También puede agregar una imagen de </w:t>
      </w:r>
      <w:r w:rsidRPr="00213871">
        <w:rPr>
          <w:rStyle w:val="Textoennegrita"/>
          <w:rFonts w:ascii="Arial" w:hAnsi="Arial" w:cs="Arial"/>
          <w:b w:val="0"/>
          <w:bCs w:val="0"/>
        </w:rPr>
        <w:t>marcador de posición</w:t>
      </w:r>
      <w:r w:rsidRPr="00AE366C">
        <w:rPr>
          <w:rFonts w:ascii="Arial" w:hAnsi="Arial" w:cs="Arial"/>
        </w:rPr>
        <w:t> para que la página web se cargue más rápidamente. Con una imagen de marcador de posición, los usuarios que consulten el informe en la Web verán un botón </w:t>
      </w:r>
      <w:r w:rsidRPr="00213871">
        <w:rPr>
          <w:rStyle w:val="Textoennegrita"/>
          <w:rFonts w:ascii="Arial" w:hAnsi="Arial" w:cs="Arial"/>
          <w:b w:val="0"/>
          <w:bCs w:val="0"/>
        </w:rPr>
        <w:t>Ver contenido interactivo</w:t>
      </w:r>
      <w:r w:rsidRPr="00AE366C">
        <w:rPr>
          <w:rFonts w:ascii="Arial" w:hAnsi="Arial" w:cs="Arial"/>
        </w:rPr>
        <w:t> que pueden seleccionar para ver el informe en sí.</w:t>
      </w:r>
    </w:p>
    <w:p w14:paraId="559F88FF" w14:textId="77701272" w:rsidR="00B277BD" w:rsidRPr="00AE366C" w:rsidRDefault="00B277BD" w:rsidP="00AE366C">
      <w:pPr>
        <w:pStyle w:val="NormalWeb"/>
        <w:spacing w:line="360" w:lineRule="auto"/>
        <w:ind w:left="1290"/>
        <w:jc w:val="both"/>
        <w:rPr>
          <w:rFonts w:ascii="Arial" w:hAnsi="Arial" w:cs="Arial"/>
        </w:rPr>
      </w:pPr>
      <w:r w:rsidRPr="00AE366C">
        <w:rPr>
          <w:rFonts w:ascii="Arial" w:hAnsi="Arial" w:cs="Arial"/>
        </w:rPr>
        <w:t xml:space="preserve">Realice esos cambios primero. Después, copie el vínculo para enviarlo por correo electrónico o copie el código HTML para pegarlo en un sitio web. Puede insertarlo en el código como un </w:t>
      </w:r>
      <w:r w:rsidR="00A6492D" w:rsidRPr="00AE366C">
        <w:rPr>
          <w:rFonts w:ascii="Arial" w:hAnsi="Arial" w:cs="Arial"/>
        </w:rPr>
        <w:t>JFrame</w:t>
      </w:r>
      <w:r w:rsidRPr="00AE366C">
        <w:rPr>
          <w:rFonts w:ascii="Arial" w:hAnsi="Arial" w:cs="Arial"/>
        </w:rPr>
        <w:t xml:space="preserve"> o pegarlo directamente en una página web o blog.</w:t>
      </w:r>
    </w:p>
    <w:p w14:paraId="645792D9" w14:textId="3DB97C40" w:rsidR="00B277BD" w:rsidRPr="00AE366C" w:rsidRDefault="00B277BD" w:rsidP="00AE366C">
      <w:pPr>
        <w:pStyle w:val="NormalWeb"/>
        <w:spacing w:line="360" w:lineRule="auto"/>
        <w:ind w:left="1290"/>
        <w:jc w:val="both"/>
        <w:rPr>
          <w:rFonts w:ascii="Arial" w:hAnsi="Arial" w:cs="Arial"/>
        </w:rPr>
      </w:pPr>
      <w:r w:rsidRPr="00AE366C">
        <w:rPr>
          <w:rFonts w:ascii="Arial" w:hAnsi="Arial" w:cs="Arial"/>
          <w:noProof/>
        </w:rPr>
        <w:lastRenderedPageBreak/>
        <w:drawing>
          <wp:inline distT="0" distB="0" distL="0" distR="0" wp14:anchorId="6440F6B9" wp14:editId="15962FEE">
            <wp:extent cx="5612130" cy="2809240"/>
            <wp:effectExtent l="0" t="0" r="7620" b="0"/>
            <wp:docPr id="44" name="Imagen 44" descr="Operación completada correctamente: vínculo y código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Operación completada correctamente: vínculo y código HT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809240"/>
                    </a:xfrm>
                    <a:prstGeom prst="rect">
                      <a:avLst/>
                    </a:prstGeom>
                    <a:noFill/>
                    <a:ln>
                      <a:noFill/>
                    </a:ln>
                  </pic:spPr>
                </pic:pic>
              </a:graphicData>
            </a:graphic>
          </wp:inline>
        </w:drawing>
      </w:r>
    </w:p>
    <w:p w14:paraId="0EA98479" w14:textId="77777777" w:rsidR="00B277BD" w:rsidRPr="00AE366C" w:rsidRDefault="00B277BD" w:rsidP="00AE366C">
      <w:pPr>
        <w:pStyle w:val="NormalWeb"/>
        <w:numPr>
          <w:ilvl w:val="0"/>
          <w:numId w:val="24"/>
        </w:numPr>
        <w:spacing w:line="360" w:lineRule="auto"/>
        <w:ind w:left="1290"/>
        <w:jc w:val="both"/>
        <w:rPr>
          <w:rFonts w:ascii="Arial" w:hAnsi="Arial" w:cs="Arial"/>
        </w:rPr>
      </w:pPr>
      <w:r w:rsidRPr="00AE366C">
        <w:rPr>
          <w:rFonts w:ascii="Arial" w:hAnsi="Arial" w:cs="Arial"/>
        </w:rPr>
        <w:t>Si se ha creado previamente un código para insertar para un informe y se ha seleccionado </w:t>
      </w:r>
      <w:r w:rsidRPr="00213871">
        <w:rPr>
          <w:rStyle w:val="Textoennegrita"/>
          <w:rFonts w:ascii="Arial" w:hAnsi="Arial" w:cs="Arial"/>
          <w:b w:val="0"/>
          <w:bCs w:val="0"/>
        </w:rPr>
        <w:t>Publicar en la web</w:t>
      </w:r>
      <w:r w:rsidRPr="00AE366C">
        <w:rPr>
          <w:rFonts w:ascii="Arial" w:hAnsi="Arial" w:cs="Arial"/>
        </w:rPr>
        <w:t>, no verá los cuadros de diálogo en los pasos 2 a 4. En su lugar, verá el cuadro de diálogo </w:t>
      </w:r>
      <w:r w:rsidRPr="00213871">
        <w:rPr>
          <w:rStyle w:val="Textoennegrita"/>
          <w:rFonts w:ascii="Arial" w:hAnsi="Arial" w:cs="Arial"/>
          <w:b w:val="0"/>
          <w:bCs w:val="0"/>
        </w:rPr>
        <w:t>Código para insertar</w:t>
      </w:r>
      <w:r w:rsidRPr="00AE366C">
        <w:rPr>
          <w:rFonts w:ascii="Arial" w:hAnsi="Arial" w:cs="Arial"/>
        </w:rPr>
        <w:t>.</w:t>
      </w:r>
    </w:p>
    <w:p w14:paraId="184BD02E" w14:textId="0BA633E2" w:rsidR="00B277BD" w:rsidRPr="00AE366C" w:rsidRDefault="00B277BD" w:rsidP="00AE366C">
      <w:pPr>
        <w:pStyle w:val="NormalWeb"/>
        <w:spacing w:line="360" w:lineRule="auto"/>
        <w:ind w:left="1290"/>
        <w:jc w:val="both"/>
        <w:rPr>
          <w:rFonts w:ascii="Arial" w:hAnsi="Arial" w:cs="Arial"/>
        </w:rPr>
      </w:pPr>
      <w:r w:rsidRPr="00AE366C">
        <w:rPr>
          <w:rFonts w:ascii="Arial" w:hAnsi="Arial" w:cs="Arial"/>
          <w:noProof/>
        </w:rPr>
        <w:drawing>
          <wp:inline distT="0" distB="0" distL="0" distR="0" wp14:anchorId="2B45F6F8" wp14:editId="251AAE87">
            <wp:extent cx="5226685" cy="3691255"/>
            <wp:effectExtent l="0" t="0" r="0" b="4445"/>
            <wp:docPr id="43" name="Imagen 43" descr="Cuadro de diálogo Código para inser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adro de diálogo Código para inser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6685" cy="3691255"/>
                    </a:xfrm>
                    <a:prstGeom prst="rect">
                      <a:avLst/>
                    </a:prstGeom>
                    <a:noFill/>
                    <a:ln>
                      <a:noFill/>
                    </a:ln>
                  </pic:spPr>
                </pic:pic>
              </a:graphicData>
            </a:graphic>
          </wp:inline>
        </w:drawing>
      </w:r>
    </w:p>
    <w:p w14:paraId="2F7E2D5C" w14:textId="77777777" w:rsidR="00B277BD" w:rsidRPr="00AE366C" w:rsidRDefault="00B277BD" w:rsidP="00AE366C">
      <w:pPr>
        <w:pStyle w:val="NormalWeb"/>
        <w:spacing w:line="360" w:lineRule="auto"/>
        <w:ind w:left="1290"/>
        <w:jc w:val="both"/>
        <w:rPr>
          <w:rFonts w:ascii="Arial" w:hAnsi="Arial" w:cs="Arial"/>
        </w:rPr>
      </w:pPr>
      <w:r w:rsidRPr="00AE366C">
        <w:rPr>
          <w:rFonts w:ascii="Arial" w:hAnsi="Arial" w:cs="Arial"/>
        </w:rPr>
        <w:lastRenderedPageBreak/>
        <w:t>Solo se puede crear un código para insertar por informe.</w:t>
      </w:r>
    </w:p>
    <w:p w14:paraId="169EE230" w14:textId="77777777" w:rsidR="00B277BD" w:rsidRPr="00AE366C" w:rsidRDefault="00B277BD" w:rsidP="00AE366C">
      <w:pPr>
        <w:pStyle w:val="Ttulo3"/>
        <w:spacing w:before="0" w:after="0" w:line="360" w:lineRule="auto"/>
        <w:jc w:val="both"/>
        <w:rPr>
          <w:rFonts w:ascii="Arial" w:hAnsi="Arial" w:cs="Arial"/>
          <w:sz w:val="24"/>
          <w:szCs w:val="24"/>
        </w:rPr>
      </w:pPr>
      <w:r w:rsidRPr="00AE366C">
        <w:rPr>
          <w:rFonts w:ascii="Arial" w:hAnsi="Arial" w:cs="Arial"/>
          <w:sz w:val="24"/>
          <w:szCs w:val="24"/>
        </w:rPr>
        <w:t>Sugerencias para modos de vista</w:t>
      </w:r>
    </w:p>
    <w:p w14:paraId="68581504" w14:textId="6C4C678D" w:rsidR="00B277BD" w:rsidRPr="00AE366C" w:rsidRDefault="00B277BD" w:rsidP="00AE366C">
      <w:pPr>
        <w:pStyle w:val="NormalWeb"/>
        <w:spacing w:line="360" w:lineRule="auto"/>
        <w:jc w:val="both"/>
        <w:rPr>
          <w:rFonts w:ascii="Arial" w:hAnsi="Arial" w:cs="Arial"/>
        </w:rPr>
      </w:pPr>
      <w:r w:rsidRPr="00AE366C">
        <w:rPr>
          <w:rFonts w:ascii="Arial" w:hAnsi="Arial" w:cs="Arial"/>
        </w:rPr>
        <w:t xml:space="preserve">Al insertar contenido en una entrada de blog, normalmente debe ajustarlo en un tamaño de pantalla concreto. Se puede ajustar el alto y el ancho de la etiqueta de </w:t>
      </w:r>
      <w:r w:rsidR="00A6492D" w:rsidRPr="00AE366C">
        <w:rPr>
          <w:rFonts w:ascii="Arial" w:hAnsi="Arial" w:cs="Arial"/>
        </w:rPr>
        <w:t>JFrame</w:t>
      </w:r>
      <w:r w:rsidRPr="00AE366C">
        <w:rPr>
          <w:rFonts w:ascii="Arial" w:hAnsi="Arial" w:cs="Arial"/>
        </w:rPr>
        <w:t xml:space="preserve"> según sea necesario. Pero tendrá que asegurarse de que el informe se ajusta en el área determinada del </w:t>
      </w:r>
      <w:r w:rsidR="00A6492D" w:rsidRPr="00AE366C">
        <w:rPr>
          <w:rFonts w:ascii="Arial" w:hAnsi="Arial" w:cs="Arial"/>
        </w:rPr>
        <w:t>JFrame</w:t>
      </w:r>
      <w:r w:rsidRPr="00AE366C">
        <w:rPr>
          <w:rFonts w:ascii="Arial" w:hAnsi="Arial" w:cs="Arial"/>
        </w:rPr>
        <w:t>, por lo que establezca un modo de vista adecuado al editar el informe.</w:t>
      </w:r>
    </w:p>
    <w:p w14:paraId="162B2288" w14:textId="77777777" w:rsidR="00B277BD" w:rsidRPr="00AE366C" w:rsidRDefault="00B277BD" w:rsidP="00AE366C">
      <w:pPr>
        <w:pStyle w:val="NormalWeb"/>
        <w:spacing w:line="360" w:lineRule="auto"/>
        <w:jc w:val="both"/>
        <w:rPr>
          <w:rFonts w:ascii="Arial" w:hAnsi="Arial" w:cs="Arial"/>
        </w:rPr>
      </w:pPr>
      <w:r w:rsidRPr="00AE366C">
        <w:rPr>
          <w:rFonts w:ascii="Arial" w:hAnsi="Arial" w:cs="Arial"/>
        </w:rPr>
        <w:t>En la tabla siguiente se proporcionan instrucciones sobre el modo de vista y cómo va a aparecer al insertarse.</w:t>
      </w:r>
    </w:p>
    <w:tbl>
      <w:tblPr>
        <w:tblW w:w="9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37"/>
        <w:gridCol w:w="6181"/>
      </w:tblGrid>
      <w:tr w:rsidR="00AE366C" w:rsidRPr="00AE366C" w14:paraId="1D53BF98" w14:textId="77777777" w:rsidTr="00213871">
        <w:trPr>
          <w:tblHeader/>
        </w:trPr>
        <w:tc>
          <w:tcPr>
            <w:tcW w:w="0" w:type="auto"/>
            <w:hideMark/>
          </w:tcPr>
          <w:p w14:paraId="0FD87A59" w14:textId="77777777" w:rsidR="00B277BD" w:rsidRPr="00AE366C" w:rsidRDefault="00B277BD" w:rsidP="00AE366C">
            <w:pPr>
              <w:spacing w:line="360" w:lineRule="auto"/>
              <w:jc w:val="both"/>
              <w:rPr>
                <w:rFonts w:ascii="Arial" w:hAnsi="Arial" w:cs="Arial"/>
                <w:b/>
                <w:bCs/>
                <w:sz w:val="24"/>
                <w:szCs w:val="24"/>
              </w:rPr>
            </w:pPr>
            <w:r w:rsidRPr="00AE366C">
              <w:rPr>
                <w:rFonts w:ascii="Arial" w:hAnsi="Arial" w:cs="Arial"/>
                <w:b/>
                <w:bCs/>
                <w:sz w:val="24"/>
                <w:szCs w:val="24"/>
              </w:rPr>
              <w:t>Modo de vista</w:t>
            </w:r>
          </w:p>
        </w:tc>
        <w:tc>
          <w:tcPr>
            <w:tcW w:w="0" w:type="auto"/>
            <w:hideMark/>
          </w:tcPr>
          <w:p w14:paraId="7EDA71FC" w14:textId="77777777" w:rsidR="00B277BD" w:rsidRPr="00AE366C" w:rsidRDefault="00B277BD" w:rsidP="00AE366C">
            <w:pPr>
              <w:spacing w:line="360" w:lineRule="auto"/>
              <w:jc w:val="both"/>
              <w:rPr>
                <w:rFonts w:ascii="Arial" w:hAnsi="Arial" w:cs="Arial"/>
                <w:b/>
                <w:bCs/>
                <w:sz w:val="24"/>
                <w:szCs w:val="24"/>
              </w:rPr>
            </w:pPr>
            <w:r w:rsidRPr="00AE366C">
              <w:rPr>
                <w:rFonts w:ascii="Arial" w:hAnsi="Arial" w:cs="Arial"/>
                <w:b/>
                <w:bCs/>
                <w:sz w:val="24"/>
                <w:szCs w:val="24"/>
              </w:rPr>
              <w:t>Aspecto que tiene al insertarse</w:t>
            </w:r>
          </w:p>
        </w:tc>
      </w:tr>
      <w:tr w:rsidR="00AE366C" w:rsidRPr="00AE366C" w14:paraId="5B6F64B2" w14:textId="77777777" w:rsidTr="00213871">
        <w:tc>
          <w:tcPr>
            <w:tcW w:w="0" w:type="auto"/>
            <w:hideMark/>
          </w:tcPr>
          <w:p w14:paraId="30E9E530" w14:textId="6C88A13B" w:rsidR="00B277BD" w:rsidRPr="00AE366C" w:rsidRDefault="00B277BD" w:rsidP="00AE366C">
            <w:pPr>
              <w:spacing w:line="360" w:lineRule="auto"/>
              <w:jc w:val="both"/>
              <w:rPr>
                <w:rFonts w:ascii="Arial" w:hAnsi="Arial" w:cs="Arial"/>
                <w:sz w:val="24"/>
                <w:szCs w:val="24"/>
              </w:rPr>
            </w:pPr>
            <w:r w:rsidRPr="00AE366C">
              <w:rPr>
                <w:rFonts w:ascii="Arial" w:hAnsi="Arial" w:cs="Arial"/>
                <w:noProof/>
                <w:sz w:val="24"/>
                <w:szCs w:val="24"/>
              </w:rPr>
              <w:drawing>
                <wp:inline distT="0" distB="0" distL="0" distR="0" wp14:anchorId="362040D1" wp14:editId="4EAD61AA">
                  <wp:extent cx="2099945" cy="394970"/>
                  <wp:effectExtent l="0" t="0" r="0" b="5080"/>
                  <wp:docPr id="42" name="Imagen 42" descr="PtW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tW6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9945" cy="394970"/>
                          </a:xfrm>
                          <a:prstGeom prst="rect">
                            <a:avLst/>
                          </a:prstGeom>
                          <a:noFill/>
                          <a:ln>
                            <a:noFill/>
                          </a:ln>
                        </pic:spPr>
                      </pic:pic>
                    </a:graphicData>
                  </a:graphic>
                </wp:inline>
              </w:drawing>
            </w:r>
          </w:p>
        </w:tc>
        <w:tc>
          <w:tcPr>
            <w:tcW w:w="0" w:type="auto"/>
            <w:hideMark/>
          </w:tcPr>
          <w:p w14:paraId="180A3A68" w14:textId="10817BA6" w:rsidR="00B277BD" w:rsidRPr="00AE366C" w:rsidRDefault="00B277BD" w:rsidP="00AE366C">
            <w:pPr>
              <w:spacing w:line="360" w:lineRule="auto"/>
              <w:jc w:val="both"/>
              <w:rPr>
                <w:rFonts w:ascii="Arial" w:hAnsi="Arial" w:cs="Arial"/>
                <w:sz w:val="24"/>
                <w:szCs w:val="24"/>
              </w:rPr>
            </w:pPr>
            <w:r w:rsidRPr="00AE366C">
              <w:rPr>
                <w:rStyle w:val="Textoennegrita"/>
                <w:rFonts w:ascii="Arial" w:hAnsi="Arial" w:cs="Arial"/>
                <w:sz w:val="24"/>
                <w:szCs w:val="24"/>
              </w:rPr>
              <w:t>Ajustar a la página</w:t>
            </w:r>
            <w:r w:rsidRPr="00AE366C">
              <w:rPr>
                <w:rFonts w:ascii="Arial" w:hAnsi="Arial" w:cs="Arial"/>
                <w:sz w:val="24"/>
                <w:szCs w:val="24"/>
              </w:rPr>
              <w:t> respeta el alto y ancho de la página del informe. Si establece la página en proporciones </w:t>
            </w:r>
            <w:r w:rsidRPr="00AE366C">
              <w:rPr>
                <w:rStyle w:val="nfasis"/>
                <w:rFonts w:ascii="Arial" w:hAnsi="Arial" w:cs="Arial"/>
                <w:i w:val="0"/>
                <w:iCs w:val="0"/>
                <w:sz w:val="24"/>
                <w:szCs w:val="24"/>
              </w:rPr>
              <w:t>dinámicas</w:t>
            </w:r>
            <w:r w:rsidRPr="00AE366C">
              <w:rPr>
                <w:rFonts w:ascii="Arial" w:hAnsi="Arial" w:cs="Arial"/>
                <w:sz w:val="24"/>
                <w:szCs w:val="24"/>
              </w:rPr>
              <w:t xml:space="preserve">, como 16:9 o 4:3, el contenido se escalará para que quepa en el </w:t>
            </w:r>
            <w:r w:rsidR="00A6492D" w:rsidRPr="00AE366C">
              <w:rPr>
                <w:rFonts w:ascii="Arial" w:hAnsi="Arial" w:cs="Arial"/>
                <w:sz w:val="24"/>
                <w:szCs w:val="24"/>
              </w:rPr>
              <w:t>JFrame</w:t>
            </w:r>
            <w:r w:rsidRPr="00AE366C">
              <w:rPr>
                <w:rFonts w:ascii="Arial" w:hAnsi="Arial" w:cs="Arial"/>
                <w:sz w:val="24"/>
                <w:szCs w:val="24"/>
              </w:rPr>
              <w:t xml:space="preserve">. Cuando se inserta en un </w:t>
            </w:r>
            <w:r w:rsidR="00A6492D" w:rsidRPr="00AE366C">
              <w:rPr>
                <w:rFonts w:ascii="Arial" w:hAnsi="Arial" w:cs="Arial"/>
                <w:sz w:val="24"/>
                <w:szCs w:val="24"/>
              </w:rPr>
              <w:t>JFrame</w:t>
            </w:r>
            <w:r w:rsidRPr="00AE366C">
              <w:rPr>
                <w:rFonts w:ascii="Arial" w:hAnsi="Arial" w:cs="Arial"/>
                <w:sz w:val="24"/>
                <w:szCs w:val="24"/>
              </w:rPr>
              <w:t>, el uso de </w:t>
            </w:r>
            <w:r w:rsidRPr="00AE366C">
              <w:rPr>
                <w:rStyle w:val="Textoennegrita"/>
                <w:rFonts w:ascii="Arial" w:hAnsi="Arial" w:cs="Arial"/>
                <w:sz w:val="24"/>
                <w:szCs w:val="24"/>
              </w:rPr>
              <w:t>Ajustar a la página</w:t>
            </w:r>
            <w:r w:rsidRPr="00AE366C">
              <w:rPr>
                <w:rFonts w:ascii="Arial" w:hAnsi="Arial" w:cs="Arial"/>
                <w:sz w:val="24"/>
                <w:szCs w:val="24"/>
              </w:rPr>
              <w:t> puede dar como resultado un </w:t>
            </w:r>
            <w:r w:rsidRPr="00AE366C">
              <w:rPr>
                <w:rStyle w:val="nfasis"/>
                <w:rFonts w:ascii="Arial" w:hAnsi="Arial" w:cs="Arial"/>
                <w:i w:val="0"/>
                <w:iCs w:val="0"/>
                <w:sz w:val="24"/>
                <w:szCs w:val="24"/>
              </w:rPr>
              <w:t>formato letterbox</w:t>
            </w:r>
            <w:r w:rsidRPr="00AE366C">
              <w:rPr>
                <w:rFonts w:ascii="Arial" w:hAnsi="Arial" w:cs="Arial"/>
                <w:sz w:val="24"/>
                <w:szCs w:val="24"/>
              </w:rPr>
              <w:t xml:space="preserve">: se muestra un fondo gris en las áreas del </w:t>
            </w:r>
            <w:r w:rsidR="00A6492D" w:rsidRPr="00AE366C">
              <w:rPr>
                <w:rFonts w:ascii="Arial" w:hAnsi="Arial" w:cs="Arial"/>
                <w:sz w:val="24"/>
                <w:szCs w:val="24"/>
              </w:rPr>
              <w:t>JFrame</w:t>
            </w:r>
            <w:r w:rsidRPr="00AE366C">
              <w:rPr>
                <w:rFonts w:ascii="Arial" w:hAnsi="Arial" w:cs="Arial"/>
                <w:sz w:val="24"/>
                <w:szCs w:val="24"/>
              </w:rPr>
              <w:t xml:space="preserve"> después de que el contenido se escale para ajustarlo. Para minimizar el formato de pantalla ancha, establezca el alto y ancho del </w:t>
            </w:r>
            <w:r w:rsidR="00A6492D" w:rsidRPr="00AE366C">
              <w:rPr>
                <w:rFonts w:ascii="Arial" w:hAnsi="Arial" w:cs="Arial"/>
                <w:sz w:val="24"/>
                <w:szCs w:val="24"/>
              </w:rPr>
              <w:t>JFrame</w:t>
            </w:r>
            <w:r w:rsidRPr="00AE366C">
              <w:rPr>
                <w:rFonts w:ascii="Arial" w:hAnsi="Arial" w:cs="Arial"/>
                <w:sz w:val="24"/>
                <w:szCs w:val="24"/>
              </w:rPr>
              <w:t xml:space="preserve"> adecuadamente.</w:t>
            </w:r>
          </w:p>
        </w:tc>
      </w:tr>
      <w:tr w:rsidR="00AE366C" w:rsidRPr="00AE366C" w14:paraId="0D9B0D71" w14:textId="77777777" w:rsidTr="00213871">
        <w:tc>
          <w:tcPr>
            <w:tcW w:w="0" w:type="auto"/>
            <w:hideMark/>
          </w:tcPr>
          <w:p w14:paraId="5B76F45A" w14:textId="0D78D066" w:rsidR="00B277BD" w:rsidRPr="00AE366C" w:rsidRDefault="00B277BD" w:rsidP="00AE366C">
            <w:pPr>
              <w:spacing w:line="360" w:lineRule="auto"/>
              <w:jc w:val="both"/>
              <w:rPr>
                <w:rFonts w:ascii="Arial" w:hAnsi="Arial" w:cs="Arial"/>
                <w:sz w:val="24"/>
                <w:szCs w:val="24"/>
              </w:rPr>
            </w:pPr>
            <w:r w:rsidRPr="00AE366C">
              <w:rPr>
                <w:rFonts w:ascii="Arial" w:hAnsi="Arial" w:cs="Arial"/>
                <w:noProof/>
                <w:sz w:val="24"/>
                <w:szCs w:val="24"/>
              </w:rPr>
              <w:drawing>
                <wp:inline distT="0" distB="0" distL="0" distR="0" wp14:anchorId="0E6358A9" wp14:editId="6F2C31A1">
                  <wp:extent cx="2077085" cy="394970"/>
                  <wp:effectExtent l="0" t="0" r="0" b="5080"/>
                  <wp:docPr id="41" name="Imagen 41" descr="PtW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tW6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7085" cy="394970"/>
                          </a:xfrm>
                          <a:prstGeom prst="rect">
                            <a:avLst/>
                          </a:prstGeom>
                          <a:noFill/>
                          <a:ln>
                            <a:noFill/>
                          </a:ln>
                        </pic:spPr>
                      </pic:pic>
                    </a:graphicData>
                  </a:graphic>
                </wp:inline>
              </w:drawing>
            </w:r>
          </w:p>
        </w:tc>
        <w:tc>
          <w:tcPr>
            <w:tcW w:w="0" w:type="auto"/>
            <w:hideMark/>
          </w:tcPr>
          <w:p w14:paraId="7D890BEA" w14:textId="788243CF" w:rsidR="00B277BD" w:rsidRPr="00AE366C" w:rsidRDefault="00B277BD" w:rsidP="00AE366C">
            <w:pPr>
              <w:spacing w:line="360" w:lineRule="auto"/>
              <w:jc w:val="both"/>
              <w:rPr>
                <w:rFonts w:ascii="Arial" w:hAnsi="Arial" w:cs="Arial"/>
                <w:sz w:val="24"/>
                <w:szCs w:val="24"/>
              </w:rPr>
            </w:pPr>
            <w:r w:rsidRPr="00AE366C">
              <w:rPr>
                <w:rStyle w:val="Textoennegrita"/>
                <w:rFonts w:ascii="Arial" w:hAnsi="Arial" w:cs="Arial"/>
                <w:sz w:val="24"/>
                <w:szCs w:val="24"/>
              </w:rPr>
              <w:t>Tamaño real</w:t>
            </w:r>
            <w:r w:rsidRPr="00AE366C">
              <w:rPr>
                <w:rFonts w:ascii="Arial" w:hAnsi="Arial" w:cs="Arial"/>
                <w:sz w:val="24"/>
                <w:szCs w:val="24"/>
              </w:rPr>
              <w:t xml:space="preserve"> garantiza que el informe conserve su tamaño tal como está establecido en la página del informe. Esto puede causar que se muestren barras de desplazamiento en el </w:t>
            </w:r>
            <w:r w:rsidR="00A6492D" w:rsidRPr="00AE366C">
              <w:rPr>
                <w:rFonts w:ascii="Arial" w:hAnsi="Arial" w:cs="Arial"/>
                <w:sz w:val="24"/>
                <w:szCs w:val="24"/>
              </w:rPr>
              <w:t>JFrame</w:t>
            </w:r>
            <w:r w:rsidRPr="00AE366C">
              <w:rPr>
                <w:rFonts w:ascii="Arial" w:hAnsi="Arial" w:cs="Arial"/>
                <w:sz w:val="24"/>
                <w:szCs w:val="24"/>
              </w:rPr>
              <w:t xml:space="preserve">. Establezca el alto y ancho de </w:t>
            </w:r>
            <w:r w:rsidR="00A6492D" w:rsidRPr="00AE366C">
              <w:rPr>
                <w:rFonts w:ascii="Arial" w:hAnsi="Arial" w:cs="Arial"/>
                <w:sz w:val="24"/>
                <w:szCs w:val="24"/>
              </w:rPr>
              <w:t>JFrame</w:t>
            </w:r>
            <w:r w:rsidRPr="00AE366C">
              <w:rPr>
                <w:rFonts w:ascii="Arial" w:hAnsi="Arial" w:cs="Arial"/>
                <w:sz w:val="24"/>
                <w:szCs w:val="24"/>
              </w:rPr>
              <w:t xml:space="preserve"> para evitar las barras de desplazamiento.</w:t>
            </w:r>
          </w:p>
        </w:tc>
      </w:tr>
      <w:tr w:rsidR="00AE366C" w:rsidRPr="00AE366C" w14:paraId="05E5F8F0" w14:textId="77777777" w:rsidTr="00213871">
        <w:tc>
          <w:tcPr>
            <w:tcW w:w="0" w:type="auto"/>
            <w:hideMark/>
          </w:tcPr>
          <w:p w14:paraId="105F5E3A" w14:textId="2E84B914" w:rsidR="00B277BD" w:rsidRPr="00AE366C" w:rsidRDefault="00B277BD" w:rsidP="00AE366C">
            <w:pPr>
              <w:spacing w:line="360" w:lineRule="auto"/>
              <w:jc w:val="both"/>
              <w:rPr>
                <w:rFonts w:ascii="Arial" w:hAnsi="Arial" w:cs="Arial"/>
                <w:sz w:val="24"/>
                <w:szCs w:val="24"/>
              </w:rPr>
            </w:pPr>
            <w:r w:rsidRPr="00AE366C">
              <w:rPr>
                <w:rFonts w:ascii="Arial" w:hAnsi="Arial" w:cs="Arial"/>
                <w:noProof/>
                <w:sz w:val="24"/>
                <w:szCs w:val="24"/>
              </w:rPr>
              <w:lastRenderedPageBreak/>
              <w:drawing>
                <wp:inline distT="0" distB="0" distL="0" distR="0" wp14:anchorId="144D10DB" wp14:editId="26F8B6AC">
                  <wp:extent cx="2088515" cy="406400"/>
                  <wp:effectExtent l="0" t="0" r="6985" b="0"/>
                  <wp:docPr id="40" name="Imagen 40" descr="PtW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tW6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8515" cy="406400"/>
                          </a:xfrm>
                          <a:prstGeom prst="rect">
                            <a:avLst/>
                          </a:prstGeom>
                          <a:noFill/>
                          <a:ln>
                            <a:noFill/>
                          </a:ln>
                        </pic:spPr>
                      </pic:pic>
                    </a:graphicData>
                  </a:graphic>
                </wp:inline>
              </w:drawing>
            </w:r>
          </w:p>
        </w:tc>
        <w:tc>
          <w:tcPr>
            <w:tcW w:w="0" w:type="auto"/>
            <w:hideMark/>
          </w:tcPr>
          <w:p w14:paraId="35AE970F" w14:textId="4673B12C" w:rsidR="00B277BD" w:rsidRPr="00AE366C" w:rsidRDefault="00B277BD" w:rsidP="00AE366C">
            <w:pPr>
              <w:spacing w:line="360" w:lineRule="auto"/>
              <w:jc w:val="both"/>
              <w:rPr>
                <w:rFonts w:ascii="Arial" w:hAnsi="Arial" w:cs="Arial"/>
                <w:sz w:val="24"/>
                <w:szCs w:val="24"/>
              </w:rPr>
            </w:pPr>
            <w:r w:rsidRPr="00AE366C">
              <w:rPr>
                <w:rStyle w:val="Textoennegrita"/>
                <w:rFonts w:ascii="Arial" w:hAnsi="Arial" w:cs="Arial"/>
                <w:sz w:val="24"/>
                <w:szCs w:val="24"/>
              </w:rPr>
              <w:t>Ajustar al ancho</w:t>
            </w:r>
            <w:r w:rsidRPr="00AE366C">
              <w:rPr>
                <w:rFonts w:ascii="Arial" w:hAnsi="Arial" w:cs="Arial"/>
                <w:sz w:val="24"/>
                <w:szCs w:val="24"/>
              </w:rPr>
              <w:t xml:space="preserve"> garantiza que el contenido rellene el área horizontal del </w:t>
            </w:r>
            <w:r w:rsidR="00A6492D" w:rsidRPr="00AE366C">
              <w:rPr>
                <w:rFonts w:ascii="Arial" w:hAnsi="Arial" w:cs="Arial"/>
                <w:sz w:val="24"/>
                <w:szCs w:val="24"/>
              </w:rPr>
              <w:t>JFrame</w:t>
            </w:r>
            <w:r w:rsidRPr="00AE366C">
              <w:rPr>
                <w:rFonts w:ascii="Arial" w:hAnsi="Arial" w:cs="Arial"/>
                <w:sz w:val="24"/>
                <w:szCs w:val="24"/>
              </w:rPr>
              <w:t>. Se sigue mostrando un borde, pero el contenido se escala para usar todo el espacio horizontal disponible.</w:t>
            </w:r>
          </w:p>
        </w:tc>
      </w:tr>
    </w:tbl>
    <w:p w14:paraId="628BC489" w14:textId="1D49190B" w:rsidR="00B277BD" w:rsidRPr="00AE366C" w:rsidRDefault="00B277BD" w:rsidP="00AE366C">
      <w:pPr>
        <w:pStyle w:val="Ttulo3"/>
        <w:spacing w:before="0" w:after="0" w:line="360" w:lineRule="auto"/>
        <w:jc w:val="both"/>
        <w:rPr>
          <w:rFonts w:ascii="Arial" w:hAnsi="Arial" w:cs="Arial"/>
          <w:sz w:val="24"/>
          <w:szCs w:val="24"/>
        </w:rPr>
      </w:pPr>
      <w:r w:rsidRPr="00AE366C">
        <w:rPr>
          <w:rFonts w:ascii="Arial" w:hAnsi="Arial" w:cs="Arial"/>
          <w:sz w:val="24"/>
          <w:szCs w:val="24"/>
        </w:rPr>
        <w:t xml:space="preserve">Sugerencias para el ancho y alto de </w:t>
      </w:r>
      <w:r w:rsidR="00A6492D" w:rsidRPr="00AE366C">
        <w:rPr>
          <w:rFonts w:ascii="Arial" w:hAnsi="Arial" w:cs="Arial"/>
          <w:sz w:val="24"/>
          <w:szCs w:val="24"/>
        </w:rPr>
        <w:t>JFrame</w:t>
      </w:r>
    </w:p>
    <w:p w14:paraId="26FFA233" w14:textId="77777777" w:rsidR="00B277BD" w:rsidRPr="00AE366C" w:rsidRDefault="00B277BD" w:rsidP="00AE366C">
      <w:pPr>
        <w:pStyle w:val="NormalWeb"/>
        <w:spacing w:line="360" w:lineRule="auto"/>
        <w:jc w:val="both"/>
        <w:rPr>
          <w:rFonts w:ascii="Arial" w:hAnsi="Arial" w:cs="Arial"/>
        </w:rPr>
      </w:pPr>
      <w:r w:rsidRPr="00AE366C">
        <w:rPr>
          <w:rFonts w:ascii="Arial" w:hAnsi="Arial" w:cs="Arial"/>
        </w:rPr>
        <w:t>Un código para insertar de Publicar en la web se parece al siguiente ejemplo:</w:t>
      </w:r>
    </w:p>
    <w:p w14:paraId="37FE3D9E" w14:textId="083BD37A" w:rsidR="00B277BD" w:rsidRPr="00AE366C" w:rsidRDefault="00B277BD" w:rsidP="00AE366C">
      <w:pPr>
        <w:pStyle w:val="NormalWeb"/>
        <w:spacing w:line="360" w:lineRule="auto"/>
        <w:jc w:val="both"/>
        <w:rPr>
          <w:rFonts w:ascii="Arial" w:hAnsi="Arial" w:cs="Arial"/>
        </w:rPr>
      </w:pPr>
      <w:r w:rsidRPr="00AE366C">
        <w:rPr>
          <w:rFonts w:ascii="Arial" w:hAnsi="Arial" w:cs="Arial"/>
          <w:noProof/>
        </w:rPr>
        <w:drawing>
          <wp:inline distT="0" distB="0" distL="0" distR="0" wp14:anchorId="6B8C63A5" wp14:editId="4EA0C1E8">
            <wp:extent cx="5384800" cy="869315"/>
            <wp:effectExtent l="0" t="0" r="6350" b="6985"/>
            <wp:docPr id="39" name="Imagen 39" descr="PtW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tW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4800" cy="869315"/>
                    </a:xfrm>
                    <a:prstGeom prst="rect">
                      <a:avLst/>
                    </a:prstGeom>
                    <a:noFill/>
                    <a:ln>
                      <a:noFill/>
                    </a:ln>
                  </pic:spPr>
                </pic:pic>
              </a:graphicData>
            </a:graphic>
          </wp:inline>
        </w:drawing>
      </w:r>
    </w:p>
    <w:p w14:paraId="2F8EADFE" w14:textId="77777777" w:rsidR="00B277BD" w:rsidRPr="00AE366C" w:rsidRDefault="00B277BD" w:rsidP="00AE366C">
      <w:pPr>
        <w:pStyle w:val="NormalWeb"/>
        <w:spacing w:line="360" w:lineRule="auto"/>
        <w:jc w:val="both"/>
        <w:rPr>
          <w:rFonts w:ascii="Arial" w:hAnsi="Arial" w:cs="Arial"/>
        </w:rPr>
      </w:pPr>
      <w:r w:rsidRPr="00AE366C">
        <w:rPr>
          <w:rFonts w:ascii="Arial" w:hAnsi="Arial" w:cs="Arial"/>
        </w:rPr>
        <w:t>Puede editar el ancho y alto manualmente para asegurarse de que es precisamente como quiere que se ajuste a la página en la que lo está insertando.</w:t>
      </w:r>
    </w:p>
    <w:p w14:paraId="0FB5A9B7" w14:textId="2ECC3977" w:rsidR="00B277BD" w:rsidRPr="00AE366C" w:rsidRDefault="00B277BD" w:rsidP="00AE366C">
      <w:pPr>
        <w:pStyle w:val="NormalWeb"/>
        <w:spacing w:line="360" w:lineRule="auto"/>
        <w:jc w:val="both"/>
        <w:rPr>
          <w:rFonts w:ascii="Arial" w:hAnsi="Arial" w:cs="Arial"/>
        </w:rPr>
      </w:pPr>
      <w:r w:rsidRPr="00AE366C">
        <w:rPr>
          <w:rFonts w:ascii="Arial" w:hAnsi="Arial" w:cs="Arial"/>
        </w:rPr>
        <w:t xml:space="preserve">Para lograr un ajuste más exacto, se puede intentar la adición de 56 píxeles al alto del </w:t>
      </w:r>
      <w:r w:rsidR="00A6492D" w:rsidRPr="00AE366C">
        <w:rPr>
          <w:rFonts w:ascii="Arial" w:hAnsi="Arial" w:cs="Arial"/>
        </w:rPr>
        <w:t>JFrame</w:t>
      </w:r>
      <w:r w:rsidRPr="00AE366C">
        <w:rPr>
          <w:rFonts w:ascii="Arial" w:hAnsi="Arial" w:cs="Arial"/>
        </w:rPr>
        <w:t xml:space="preserve"> para acomodar el tamaño actual de la barra inferior. Si la página del informe usa el tamaño dinámico, la siguiente tabla proporciona algunos tamaños que se pueden usar para obtener un ajuste sin formato de pantalla ancha.</w:t>
      </w:r>
    </w:p>
    <w:tbl>
      <w:tblPr>
        <w:tblW w:w="9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8"/>
        <w:gridCol w:w="1730"/>
        <w:gridCol w:w="5500"/>
      </w:tblGrid>
      <w:tr w:rsidR="00AE366C" w:rsidRPr="00AE366C" w14:paraId="785C125B" w14:textId="77777777" w:rsidTr="00213871">
        <w:trPr>
          <w:tblHeader/>
        </w:trPr>
        <w:tc>
          <w:tcPr>
            <w:tcW w:w="0" w:type="auto"/>
            <w:hideMark/>
          </w:tcPr>
          <w:p w14:paraId="473C8D0C" w14:textId="77777777" w:rsidR="00B277BD" w:rsidRPr="00AE366C" w:rsidRDefault="00B277BD" w:rsidP="00AE366C">
            <w:pPr>
              <w:spacing w:line="360" w:lineRule="auto"/>
              <w:jc w:val="both"/>
              <w:rPr>
                <w:rFonts w:ascii="Arial" w:hAnsi="Arial" w:cs="Arial"/>
                <w:b/>
                <w:bCs/>
                <w:sz w:val="24"/>
                <w:szCs w:val="24"/>
              </w:rPr>
            </w:pPr>
            <w:r w:rsidRPr="00AE366C">
              <w:rPr>
                <w:rFonts w:ascii="Arial" w:hAnsi="Arial" w:cs="Arial"/>
                <w:b/>
                <w:bCs/>
                <w:sz w:val="24"/>
                <w:szCs w:val="24"/>
              </w:rPr>
              <w:t>Proporción</w:t>
            </w:r>
          </w:p>
        </w:tc>
        <w:tc>
          <w:tcPr>
            <w:tcW w:w="0" w:type="auto"/>
            <w:hideMark/>
          </w:tcPr>
          <w:p w14:paraId="78FBEEB5" w14:textId="77777777" w:rsidR="00B277BD" w:rsidRPr="00AE366C" w:rsidRDefault="00B277BD" w:rsidP="00AE366C">
            <w:pPr>
              <w:spacing w:line="360" w:lineRule="auto"/>
              <w:jc w:val="both"/>
              <w:rPr>
                <w:rFonts w:ascii="Arial" w:hAnsi="Arial" w:cs="Arial"/>
                <w:b/>
                <w:bCs/>
                <w:sz w:val="24"/>
                <w:szCs w:val="24"/>
              </w:rPr>
            </w:pPr>
            <w:r w:rsidRPr="00AE366C">
              <w:rPr>
                <w:rFonts w:ascii="Arial" w:hAnsi="Arial" w:cs="Arial"/>
                <w:b/>
                <w:bCs/>
                <w:sz w:val="24"/>
                <w:szCs w:val="24"/>
              </w:rPr>
              <w:t>Tamaño</w:t>
            </w:r>
          </w:p>
        </w:tc>
        <w:tc>
          <w:tcPr>
            <w:tcW w:w="0" w:type="auto"/>
            <w:hideMark/>
          </w:tcPr>
          <w:p w14:paraId="74017E6D" w14:textId="77777777" w:rsidR="00B277BD" w:rsidRPr="00AE366C" w:rsidRDefault="00B277BD" w:rsidP="00AE366C">
            <w:pPr>
              <w:spacing w:line="360" w:lineRule="auto"/>
              <w:jc w:val="both"/>
              <w:rPr>
                <w:rFonts w:ascii="Arial" w:hAnsi="Arial" w:cs="Arial"/>
                <w:b/>
                <w:bCs/>
                <w:sz w:val="24"/>
                <w:szCs w:val="24"/>
              </w:rPr>
            </w:pPr>
            <w:r w:rsidRPr="00AE366C">
              <w:rPr>
                <w:rFonts w:ascii="Arial" w:hAnsi="Arial" w:cs="Arial"/>
                <w:b/>
                <w:bCs/>
                <w:sz w:val="24"/>
                <w:szCs w:val="24"/>
              </w:rPr>
              <w:t>Dimensiones (ancho x alto)</w:t>
            </w:r>
          </w:p>
        </w:tc>
      </w:tr>
      <w:tr w:rsidR="00AE366C" w:rsidRPr="00AE366C" w14:paraId="39421588" w14:textId="77777777" w:rsidTr="00213871">
        <w:tc>
          <w:tcPr>
            <w:tcW w:w="0" w:type="auto"/>
            <w:hideMark/>
          </w:tcPr>
          <w:p w14:paraId="7F392983" w14:textId="77777777" w:rsidR="00B277BD" w:rsidRPr="00AE366C" w:rsidRDefault="00B277BD" w:rsidP="00AE366C">
            <w:pPr>
              <w:spacing w:line="360" w:lineRule="auto"/>
              <w:jc w:val="both"/>
              <w:rPr>
                <w:rFonts w:ascii="Arial" w:hAnsi="Arial" w:cs="Arial"/>
                <w:sz w:val="24"/>
                <w:szCs w:val="24"/>
              </w:rPr>
            </w:pPr>
            <w:r w:rsidRPr="00AE366C">
              <w:rPr>
                <w:rFonts w:ascii="Arial" w:hAnsi="Arial" w:cs="Arial"/>
                <w:sz w:val="24"/>
                <w:szCs w:val="24"/>
              </w:rPr>
              <w:t>16:9</w:t>
            </w:r>
          </w:p>
        </w:tc>
        <w:tc>
          <w:tcPr>
            <w:tcW w:w="0" w:type="auto"/>
            <w:hideMark/>
          </w:tcPr>
          <w:p w14:paraId="4EFA7B8D" w14:textId="77777777" w:rsidR="00B277BD" w:rsidRPr="00AE366C" w:rsidRDefault="00B277BD" w:rsidP="00AE366C">
            <w:pPr>
              <w:spacing w:line="360" w:lineRule="auto"/>
              <w:jc w:val="both"/>
              <w:rPr>
                <w:rFonts w:ascii="Arial" w:hAnsi="Arial" w:cs="Arial"/>
                <w:sz w:val="24"/>
                <w:szCs w:val="24"/>
              </w:rPr>
            </w:pPr>
            <w:r w:rsidRPr="00AE366C">
              <w:rPr>
                <w:rFonts w:ascii="Arial" w:hAnsi="Arial" w:cs="Arial"/>
                <w:sz w:val="24"/>
                <w:szCs w:val="24"/>
              </w:rPr>
              <w:t>Pequeño</w:t>
            </w:r>
          </w:p>
        </w:tc>
        <w:tc>
          <w:tcPr>
            <w:tcW w:w="0" w:type="auto"/>
            <w:hideMark/>
          </w:tcPr>
          <w:p w14:paraId="7A62BEE3" w14:textId="77777777" w:rsidR="00B277BD" w:rsidRPr="00AE366C" w:rsidRDefault="00B277BD" w:rsidP="00AE366C">
            <w:pPr>
              <w:spacing w:line="360" w:lineRule="auto"/>
              <w:jc w:val="both"/>
              <w:rPr>
                <w:rFonts w:ascii="Arial" w:hAnsi="Arial" w:cs="Arial"/>
                <w:sz w:val="24"/>
                <w:szCs w:val="24"/>
              </w:rPr>
            </w:pPr>
            <w:r w:rsidRPr="00AE366C">
              <w:rPr>
                <w:rFonts w:ascii="Arial" w:hAnsi="Arial" w:cs="Arial"/>
                <w:sz w:val="24"/>
                <w:szCs w:val="24"/>
              </w:rPr>
              <w:t>640 x 416 px</w:t>
            </w:r>
          </w:p>
        </w:tc>
      </w:tr>
      <w:tr w:rsidR="00AE366C" w:rsidRPr="00AE366C" w14:paraId="6583CDCE" w14:textId="77777777" w:rsidTr="00213871">
        <w:tc>
          <w:tcPr>
            <w:tcW w:w="0" w:type="auto"/>
            <w:hideMark/>
          </w:tcPr>
          <w:p w14:paraId="3740E10B" w14:textId="77777777" w:rsidR="00B277BD" w:rsidRPr="00AE366C" w:rsidRDefault="00B277BD" w:rsidP="00AE366C">
            <w:pPr>
              <w:spacing w:line="360" w:lineRule="auto"/>
              <w:jc w:val="both"/>
              <w:rPr>
                <w:rFonts w:ascii="Arial" w:hAnsi="Arial" w:cs="Arial"/>
                <w:sz w:val="24"/>
                <w:szCs w:val="24"/>
              </w:rPr>
            </w:pPr>
            <w:r w:rsidRPr="00AE366C">
              <w:rPr>
                <w:rFonts w:ascii="Arial" w:hAnsi="Arial" w:cs="Arial"/>
                <w:sz w:val="24"/>
                <w:szCs w:val="24"/>
              </w:rPr>
              <w:t>16:9</w:t>
            </w:r>
          </w:p>
        </w:tc>
        <w:tc>
          <w:tcPr>
            <w:tcW w:w="0" w:type="auto"/>
            <w:hideMark/>
          </w:tcPr>
          <w:p w14:paraId="4F062648" w14:textId="77777777" w:rsidR="00B277BD" w:rsidRPr="00AE366C" w:rsidRDefault="00B277BD" w:rsidP="00AE366C">
            <w:pPr>
              <w:spacing w:line="360" w:lineRule="auto"/>
              <w:jc w:val="both"/>
              <w:rPr>
                <w:rFonts w:ascii="Arial" w:hAnsi="Arial" w:cs="Arial"/>
                <w:sz w:val="24"/>
                <w:szCs w:val="24"/>
              </w:rPr>
            </w:pPr>
            <w:r w:rsidRPr="00AE366C">
              <w:rPr>
                <w:rFonts w:ascii="Arial" w:hAnsi="Arial" w:cs="Arial"/>
                <w:sz w:val="24"/>
                <w:szCs w:val="24"/>
              </w:rPr>
              <w:t>Mediana</w:t>
            </w:r>
          </w:p>
        </w:tc>
        <w:tc>
          <w:tcPr>
            <w:tcW w:w="0" w:type="auto"/>
            <w:hideMark/>
          </w:tcPr>
          <w:p w14:paraId="39F77658" w14:textId="77777777" w:rsidR="00B277BD" w:rsidRPr="00AE366C" w:rsidRDefault="00B277BD" w:rsidP="00AE366C">
            <w:pPr>
              <w:spacing w:line="360" w:lineRule="auto"/>
              <w:jc w:val="both"/>
              <w:rPr>
                <w:rFonts w:ascii="Arial" w:hAnsi="Arial" w:cs="Arial"/>
                <w:sz w:val="24"/>
                <w:szCs w:val="24"/>
              </w:rPr>
            </w:pPr>
            <w:r w:rsidRPr="00AE366C">
              <w:rPr>
                <w:rFonts w:ascii="Arial" w:hAnsi="Arial" w:cs="Arial"/>
                <w:sz w:val="24"/>
                <w:szCs w:val="24"/>
              </w:rPr>
              <w:t>800 x 506 px</w:t>
            </w:r>
          </w:p>
        </w:tc>
      </w:tr>
      <w:tr w:rsidR="00AE366C" w:rsidRPr="00AE366C" w14:paraId="60A4EABA" w14:textId="77777777" w:rsidTr="00213871">
        <w:tc>
          <w:tcPr>
            <w:tcW w:w="0" w:type="auto"/>
            <w:hideMark/>
          </w:tcPr>
          <w:p w14:paraId="0C7B4EC0" w14:textId="77777777" w:rsidR="00B277BD" w:rsidRPr="00AE366C" w:rsidRDefault="00B277BD" w:rsidP="00AE366C">
            <w:pPr>
              <w:spacing w:line="360" w:lineRule="auto"/>
              <w:jc w:val="both"/>
              <w:rPr>
                <w:rFonts w:ascii="Arial" w:hAnsi="Arial" w:cs="Arial"/>
                <w:sz w:val="24"/>
                <w:szCs w:val="24"/>
              </w:rPr>
            </w:pPr>
            <w:r w:rsidRPr="00AE366C">
              <w:rPr>
                <w:rFonts w:ascii="Arial" w:hAnsi="Arial" w:cs="Arial"/>
                <w:sz w:val="24"/>
                <w:szCs w:val="24"/>
              </w:rPr>
              <w:t>16:9</w:t>
            </w:r>
          </w:p>
        </w:tc>
        <w:tc>
          <w:tcPr>
            <w:tcW w:w="0" w:type="auto"/>
            <w:hideMark/>
          </w:tcPr>
          <w:p w14:paraId="7188D957" w14:textId="77777777" w:rsidR="00B277BD" w:rsidRPr="00AE366C" w:rsidRDefault="00B277BD" w:rsidP="00AE366C">
            <w:pPr>
              <w:spacing w:line="360" w:lineRule="auto"/>
              <w:jc w:val="both"/>
              <w:rPr>
                <w:rFonts w:ascii="Arial" w:hAnsi="Arial" w:cs="Arial"/>
                <w:sz w:val="24"/>
                <w:szCs w:val="24"/>
              </w:rPr>
            </w:pPr>
            <w:r w:rsidRPr="00AE366C">
              <w:rPr>
                <w:rFonts w:ascii="Arial" w:hAnsi="Arial" w:cs="Arial"/>
                <w:sz w:val="24"/>
                <w:szCs w:val="24"/>
              </w:rPr>
              <w:t>Grande</w:t>
            </w:r>
          </w:p>
        </w:tc>
        <w:tc>
          <w:tcPr>
            <w:tcW w:w="0" w:type="auto"/>
            <w:hideMark/>
          </w:tcPr>
          <w:p w14:paraId="2A06C449" w14:textId="77777777" w:rsidR="00B277BD" w:rsidRPr="00AE366C" w:rsidRDefault="00B277BD" w:rsidP="00AE366C">
            <w:pPr>
              <w:spacing w:line="360" w:lineRule="auto"/>
              <w:jc w:val="both"/>
              <w:rPr>
                <w:rFonts w:ascii="Arial" w:hAnsi="Arial" w:cs="Arial"/>
                <w:sz w:val="24"/>
                <w:szCs w:val="24"/>
              </w:rPr>
            </w:pPr>
            <w:r w:rsidRPr="00AE366C">
              <w:rPr>
                <w:rFonts w:ascii="Arial" w:hAnsi="Arial" w:cs="Arial"/>
                <w:sz w:val="24"/>
                <w:szCs w:val="24"/>
              </w:rPr>
              <w:t>960 x 596 px</w:t>
            </w:r>
          </w:p>
        </w:tc>
      </w:tr>
      <w:tr w:rsidR="00AE366C" w:rsidRPr="00AE366C" w14:paraId="3A429122" w14:textId="77777777" w:rsidTr="00213871">
        <w:tc>
          <w:tcPr>
            <w:tcW w:w="0" w:type="auto"/>
            <w:hideMark/>
          </w:tcPr>
          <w:p w14:paraId="31CDC2FA" w14:textId="77777777" w:rsidR="00B277BD" w:rsidRPr="00AE366C" w:rsidRDefault="00B277BD" w:rsidP="00AE366C">
            <w:pPr>
              <w:spacing w:line="360" w:lineRule="auto"/>
              <w:jc w:val="both"/>
              <w:rPr>
                <w:rFonts w:ascii="Arial" w:hAnsi="Arial" w:cs="Arial"/>
                <w:sz w:val="24"/>
                <w:szCs w:val="24"/>
              </w:rPr>
            </w:pPr>
            <w:r w:rsidRPr="00AE366C">
              <w:rPr>
                <w:rFonts w:ascii="Arial" w:hAnsi="Arial" w:cs="Arial"/>
                <w:sz w:val="24"/>
                <w:szCs w:val="24"/>
              </w:rPr>
              <w:t>4:3</w:t>
            </w:r>
          </w:p>
        </w:tc>
        <w:tc>
          <w:tcPr>
            <w:tcW w:w="0" w:type="auto"/>
            <w:hideMark/>
          </w:tcPr>
          <w:p w14:paraId="3DBDCFC1" w14:textId="77777777" w:rsidR="00B277BD" w:rsidRPr="00AE366C" w:rsidRDefault="00B277BD" w:rsidP="00AE366C">
            <w:pPr>
              <w:spacing w:line="360" w:lineRule="auto"/>
              <w:jc w:val="both"/>
              <w:rPr>
                <w:rFonts w:ascii="Arial" w:hAnsi="Arial" w:cs="Arial"/>
                <w:sz w:val="24"/>
                <w:szCs w:val="24"/>
              </w:rPr>
            </w:pPr>
            <w:r w:rsidRPr="00AE366C">
              <w:rPr>
                <w:rFonts w:ascii="Arial" w:hAnsi="Arial" w:cs="Arial"/>
                <w:sz w:val="24"/>
                <w:szCs w:val="24"/>
              </w:rPr>
              <w:t>Pequeño</w:t>
            </w:r>
          </w:p>
        </w:tc>
        <w:tc>
          <w:tcPr>
            <w:tcW w:w="0" w:type="auto"/>
            <w:hideMark/>
          </w:tcPr>
          <w:p w14:paraId="35D7FE46" w14:textId="77777777" w:rsidR="00B277BD" w:rsidRPr="00AE366C" w:rsidRDefault="00B277BD" w:rsidP="00AE366C">
            <w:pPr>
              <w:spacing w:line="360" w:lineRule="auto"/>
              <w:jc w:val="both"/>
              <w:rPr>
                <w:rFonts w:ascii="Arial" w:hAnsi="Arial" w:cs="Arial"/>
                <w:sz w:val="24"/>
                <w:szCs w:val="24"/>
              </w:rPr>
            </w:pPr>
            <w:r w:rsidRPr="00AE366C">
              <w:rPr>
                <w:rFonts w:ascii="Arial" w:hAnsi="Arial" w:cs="Arial"/>
                <w:sz w:val="24"/>
                <w:szCs w:val="24"/>
              </w:rPr>
              <w:t>640 x 536 px</w:t>
            </w:r>
          </w:p>
        </w:tc>
      </w:tr>
      <w:tr w:rsidR="00AE366C" w:rsidRPr="00AE366C" w14:paraId="0F552D41" w14:textId="77777777" w:rsidTr="00213871">
        <w:tc>
          <w:tcPr>
            <w:tcW w:w="0" w:type="auto"/>
            <w:hideMark/>
          </w:tcPr>
          <w:p w14:paraId="26C686B1" w14:textId="77777777" w:rsidR="00B277BD" w:rsidRPr="00AE366C" w:rsidRDefault="00B277BD" w:rsidP="00AE366C">
            <w:pPr>
              <w:spacing w:line="360" w:lineRule="auto"/>
              <w:jc w:val="both"/>
              <w:rPr>
                <w:rFonts w:ascii="Arial" w:hAnsi="Arial" w:cs="Arial"/>
                <w:sz w:val="24"/>
                <w:szCs w:val="24"/>
              </w:rPr>
            </w:pPr>
            <w:r w:rsidRPr="00AE366C">
              <w:rPr>
                <w:rFonts w:ascii="Arial" w:hAnsi="Arial" w:cs="Arial"/>
                <w:sz w:val="24"/>
                <w:szCs w:val="24"/>
              </w:rPr>
              <w:t>4:3</w:t>
            </w:r>
          </w:p>
        </w:tc>
        <w:tc>
          <w:tcPr>
            <w:tcW w:w="0" w:type="auto"/>
            <w:hideMark/>
          </w:tcPr>
          <w:p w14:paraId="2929F6C4" w14:textId="77777777" w:rsidR="00B277BD" w:rsidRPr="00AE366C" w:rsidRDefault="00B277BD" w:rsidP="00AE366C">
            <w:pPr>
              <w:spacing w:line="360" w:lineRule="auto"/>
              <w:jc w:val="both"/>
              <w:rPr>
                <w:rFonts w:ascii="Arial" w:hAnsi="Arial" w:cs="Arial"/>
                <w:sz w:val="24"/>
                <w:szCs w:val="24"/>
              </w:rPr>
            </w:pPr>
            <w:r w:rsidRPr="00AE366C">
              <w:rPr>
                <w:rFonts w:ascii="Arial" w:hAnsi="Arial" w:cs="Arial"/>
                <w:sz w:val="24"/>
                <w:szCs w:val="24"/>
              </w:rPr>
              <w:t>Mediana</w:t>
            </w:r>
          </w:p>
        </w:tc>
        <w:tc>
          <w:tcPr>
            <w:tcW w:w="0" w:type="auto"/>
            <w:hideMark/>
          </w:tcPr>
          <w:p w14:paraId="49EC7519" w14:textId="77777777" w:rsidR="00B277BD" w:rsidRPr="00AE366C" w:rsidRDefault="00B277BD" w:rsidP="00AE366C">
            <w:pPr>
              <w:spacing w:line="360" w:lineRule="auto"/>
              <w:jc w:val="both"/>
              <w:rPr>
                <w:rFonts w:ascii="Arial" w:hAnsi="Arial" w:cs="Arial"/>
                <w:sz w:val="24"/>
                <w:szCs w:val="24"/>
              </w:rPr>
            </w:pPr>
            <w:r w:rsidRPr="00AE366C">
              <w:rPr>
                <w:rFonts w:ascii="Arial" w:hAnsi="Arial" w:cs="Arial"/>
                <w:sz w:val="24"/>
                <w:szCs w:val="24"/>
              </w:rPr>
              <w:t>800 x 656 px</w:t>
            </w:r>
          </w:p>
        </w:tc>
      </w:tr>
      <w:tr w:rsidR="00AE366C" w:rsidRPr="00AE366C" w14:paraId="63D57992" w14:textId="77777777" w:rsidTr="00213871">
        <w:tc>
          <w:tcPr>
            <w:tcW w:w="0" w:type="auto"/>
            <w:hideMark/>
          </w:tcPr>
          <w:p w14:paraId="51B5E30A" w14:textId="77777777" w:rsidR="00B277BD" w:rsidRPr="00AE366C" w:rsidRDefault="00B277BD" w:rsidP="00AE366C">
            <w:pPr>
              <w:spacing w:line="360" w:lineRule="auto"/>
              <w:jc w:val="both"/>
              <w:rPr>
                <w:rFonts w:ascii="Arial" w:hAnsi="Arial" w:cs="Arial"/>
                <w:sz w:val="24"/>
                <w:szCs w:val="24"/>
              </w:rPr>
            </w:pPr>
            <w:r w:rsidRPr="00AE366C">
              <w:rPr>
                <w:rFonts w:ascii="Arial" w:hAnsi="Arial" w:cs="Arial"/>
                <w:sz w:val="24"/>
                <w:szCs w:val="24"/>
              </w:rPr>
              <w:lastRenderedPageBreak/>
              <w:t>4:3</w:t>
            </w:r>
          </w:p>
        </w:tc>
        <w:tc>
          <w:tcPr>
            <w:tcW w:w="0" w:type="auto"/>
            <w:hideMark/>
          </w:tcPr>
          <w:p w14:paraId="49D3DAF6" w14:textId="77777777" w:rsidR="00B277BD" w:rsidRPr="00AE366C" w:rsidRDefault="00B277BD" w:rsidP="00AE366C">
            <w:pPr>
              <w:spacing w:line="360" w:lineRule="auto"/>
              <w:jc w:val="both"/>
              <w:rPr>
                <w:rFonts w:ascii="Arial" w:hAnsi="Arial" w:cs="Arial"/>
                <w:sz w:val="24"/>
                <w:szCs w:val="24"/>
              </w:rPr>
            </w:pPr>
            <w:r w:rsidRPr="00AE366C">
              <w:rPr>
                <w:rFonts w:ascii="Arial" w:hAnsi="Arial" w:cs="Arial"/>
                <w:sz w:val="24"/>
                <w:szCs w:val="24"/>
              </w:rPr>
              <w:t>Grande</w:t>
            </w:r>
          </w:p>
        </w:tc>
        <w:tc>
          <w:tcPr>
            <w:tcW w:w="0" w:type="auto"/>
            <w:hideMark/>
          </w:tcPr>
          <w:p w14:paraId="5F83F186" w14:textId="77777777" w:rsidR="00B277BD" w:rsidRPr="00AE366C" w:rsidRDefault="00B277BD" w:rsidP="00AE366C">
            <w:pPr>
              <w:spacing w:line="360" w:lineRule="auto"/>
              <w:jc w:val="both"/>
              <w:rPr>
                <w:rFonts w:ascii="Arial" w:hAnsi="Arial" w:cs="Arial"/>
                <w:sz w:val="24"/>
                <w:szCs w:val="24"/>
              </w:rPr>
            </w:pPr>
            <w:r w:rsidRPr="00AE366C">
              <w:rPr>
                <w:rFonts w:ascii="Arial" w:hAnsi="Arial" w:cs="Arial"/>
                <w:sz w:val="24"/>
                <w:szCs w:val="24"/>
              </w:rPr>
              <w:t>960 x 776 px</w:t>
            </w:r>
          </w:p>
        </w:tc>
      </w:tr>
    </w:tbl>
    <w:p w14:paraId="0FA5B25B" w14:textId="77777777" w:rsidR="00B277BD" w:rsidRPr="00AE366C" w:rsidRDefault="00B277BD" w:rsidP="00AE366C">
      <w:pPr>
        <w:pStyle w:val="Ttulo2"/>
        <w:spacing w:before="0" w:after="0" w:line="360" w:lineRule="auto"/>
        <w:jc w:val="both"/>
        <w:rPr>
          <w:rFonts w:ascii="Arial" w:hAnsi="Arial" w:cs="Arial"/>
          <w:sz w:val="24"/>
          <w:szCs w:val="24"/>
        </w:rPr>
      </w:pPr>
      <w:r w:rsidRPr="00AE366C">
        <w:rPr>
          <w:rFonts w:ascii="Arial" w:hAnsi="Arial" w:cs="Arial"/>
          <w:sz w:val="24"/>
          <w:szCs w:val="24"/>
        </w:rPr>
        <w:t>Administrar códigos para insertar</w:t>
      </w:r>
    </w:p>
    <w:p w14:paraId="62B7F824" w14:textId="77777777" w:rsidR="00B277BD" w:rsidRPr="00AE366C" w:rsidRDefault="00B277BD" w:rsidP="00AE366C">
      <w:pPr>
        <w:pStyle w:val="NormalWeb"/>
        <w:spacing w:line="360" w:lineRule="auto"/>
        <w:jc w:val="both"/>
        <w:rPr>
          <w:rFonts w:ascii="Arial" w:hAnsi="Arial" w:cs="Arial"/>
        </w:rPr>
      </w:pPr>
      <w:r w:rsidRPr="00AE366C">
        <w:rPr>
          <w:rFonts w:ascii="Arial" w:hAnsi="Arial" w:cs="Arial"/>
        </w:rPr>
        <w:t>Después de crear un código para insertar de Publicar en la web, se pueden administrar los códigos desde el menú </w:t>
      </w:r>
      <w:r w:rsidRPr="00213871">
        <w:rPr>
          <w:rStyle w:val="Textoennegrita"/>
          <w:rFonts w:ascii="Arial" w:hAnsi="Arial" w:cs="Arial"/>
          <w:b w:val="0"/>
          <w:bCs w:val="0"/>
        </w:rPr>
        <w:t>Configuración</w:t>
      </w:r>
      <w:r w:rsidRPr="00AE366C">
        <w:rPr>
          <w:rFonts w:ascii="Arial" w:hAnsi="Arial" w:cs="Arial"/>
        </w:rPr>
        <w:t> en Power BI. La administración de códigos para insertar incluye la capacidad de quitar el objeto visual o informe de destino de un código (lo que deja inutilizable el código para insertar), o la obtención del código para insertar.</w:t>
      </w:r>
    </w:p>
    <w:p w14:paraId="46B767ED" w14:textId="77777777" w:rsidR="00B277BD" w:rsidRPr="00AE366C" w:rsidRDefault="00B277BD" w:rsidP="00AE366C">
      <w:pPr>
        <w:pStyle w:val="NormalWeb"/>
        <w:numPr>
          <w:ilvl w:val="0"/>
          <w:numId w:val="25"/>
        </w:numPr>
        <w:spacing w:line="360" w:lineRule="auto"/>
        <w:ind w:left="1290"/>
        <w:jc w:val="both"/>
        <w:rPr>
          <w:rFonts w:ascii="Arial" w:hAnsi="Arial" w:cs="Arial"/>
        </w:rPr>
      </w:pPr>
      <w:r w:rsidRPr="00AE366C">
        <w:rPr>
          <w:rFonts w:ascii="Arial" w:hAnsi="Arial" w:cs="Arial"/>
        </w:rPr>
        <w:t>Para administrar los códigos para insertar Publicar en la web, abra el área de trabajo en la que esté el informe, seleccione el engranaje </w:t>
      </w:r>
      <w:r w:rsidRPr="00213871">
        <w:rPr>
          <w:rStyle w:val="Textoennegrita"/>
          <w:rFonts w:ascii="Arial" w:hAnsi="Arial" w:cs="Arial"/>
          <w:b w:val="0"/>
          <w:bCs w:val="0"/>
        </w:rPr>
        <w:t>Configuración</w:t>
      </w:r>
      <w:r w:rsidRPr="00AE366C">
        <w:rPr>
          <w:rFonts w:ascii="Arial" w:hAnsi="Arial" w:cs="Arial"/>
        </w:rPr>
        <w:t> y seleccione </w:t>
      </w:r>
      <w:r w:rsidRPr="00213871">
        <w:rPr>
          <w:rStyle w:val="Textoennegrita"/>
          <w:rFonts w:ascii="Arial" w:hAnsi="Arial" w:cs="Arial"/>
          <w:b w:val="0"/>
          <w:bCs w:val="0"/>
        </w:rPr>
        <w:t>Administrar códigos para insertar</w:t>
      </w:r>
      <w:r w:rsidRPr="00AE366C">
        <w:rPr>
          <w:rFonts w:ascii="Arial" w:hAnsi="Arial" w:cs="Arial"/>
        </w:rPr>
        <w:t>.</w:t>
      </w:r>
    </w:p>
    <w:p w14:paraId="051AC9B1" w14:textId="7D633E26" w:rsidR="00B277BD" w:rsidRPr="00AE366C" w:rsidRDefault="00B277BD" w:rsidP="00AE366C">
      <w:pPr>
        <w:pStyle w:val="NormalWeb"/>
        <w:spacing w:line="360" w:lineRule="auto"/>
        <w:ind w:left="1290"/>
        <w:jc w:val="both"/>
        <w:rPr>
          <w:rFonts w:ascii="Arial" w:hAnsi="Arial" w:cs="Arial"/>
        </w:rPr>
      </w:pPr>
      <w:r w:rsidRPr="00AE366C">
        <w:rPr>
          <w:rFonts w:ascii="Arial" w:hAnsi="Arial" w:cs="Arial"/>
          <w:noProof/>
        </w:rPr>
        <w:drawing>
          <wp:inline distT="0" distB="0" distL="0" distR="0" wp14:anchorId="03D792BA" wp14:editId="5B23899D">
            <wp:extent cx="3431540" cy="2348230"/>
            <wp:effectExtent l="0" t="0" r="0" b="0"/>
            <wp:docPr id="38" name="Imagen 38" descr="Administrar códigos para inser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dministrar códigos para insert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1540" cy="2348230"/>
                    </a:xfrm>
                    <a:prstGeom prst="rect">
                      <a:avLst/>
                    </a:prstGeom>
                    <a:noFill/>
                    <a:ln>
                      <a:noFill/>
                    </a:ln>
                  </pic:spPr>
                </pic:pic>
              </a:graphicData>
            </a:graphic>
          </wp:inline>
        </w:drawing>
      </w:r>
    </w:p>
    <w:p w14:paraId="6FB82F90" w14:textId="77777777" w:rsidR="00B277BD" w:rsidRPr="00AE366C" w:rsidRDefault="00B277BD" w:rsidP="00AE366C">
      <w:pPr>
        <w:pStyle w:val="NormalWeb"/>
        <w:numPr>
          <w:ilvl w:val="0"/>
          <w:numId w:val="25"/>
        </w:numPr>
        <w:spacing w:line="360" w:lineRule="auto"/>
        <w:ind w:left="1290"/>
        <w:jc w:val="both"/>
        <w:rPr>
          <w:rFonts w:ascii="Arial" w:hAnsi="Arial" w:cs="Arial"/>
        </w:rPr>
      </w:pPr>
      <w:r w:rsidRPr="00AE366C">
        <w:rPr>
          <w:rFonts w:ascii="Arial" w:hAnsi="Arial" w:cs="Arial"/>
        </w:rPr>
        <w:t>Aparecen los códigos para insertar de los informes de esa área de trabajo.</w:t>
      </w:r>
    </w:p>
    <w:p w14:paraId="0805A439" w14:textId="298E1D01" w:rsidR="00B277BD" w:rsidRPr="00AE366C" w:rsidRDefault="00B277BD" w:rsidP="00AE366C">
      <w:pPr>
        <w:pStyle w:val="NormalWeb"/>
        <w:spacing w:line="360" w:lineRule="auto"/>
        <w:ind w:left="1290"/>
        <w:jc w:val="both"/>
        <w:rPr>
          <w:rFonts w:ascii="Arial" w:hAnsi="Arial" w:cs="Arial"/>
        </w:rPr>
      </w:pPr>
      <w:r w:rsidRPr="00AE366C">
        <w:rPr>
          <w:rFonts w:ascii="Arial" w:hAnsi="Arial" w:cs="Arial"/>
          <w:noProof/>
        </w:rPr>
        <w:lastRenderedPageBreak/>
        <w:drawing>
          <wp:inline distT="0" distB="0" distL="0" distR="0" wp14:anchorId="00249EB3" wp14:editId="744C2E03">
            <wp:extent cx="5612130" cy="2315210"/>
            <wp:effectExtent l="0" t="0" r="7620" b="8890"/>
            <wp:docPr id="37" name="Imagen 37" descr="PtW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tW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315210"/>
                    </a:xfrm>
                    <a:prstGeom prst="rect">
                      <a:avLst/>
                    </a:prstGeom>
                    <a:noFill/>
                    <a:ln>
                      <a:noFill/>
                    </a:ln>
                  </pic:spPr>
                </pic:pic>
              </a:graphicData>
            </a:graphic>
          </wp:inline>
        </w:drawing>
      </w:r>
    </w:p>
    <w:p w14:paraId="5B79CA64" w14:textId="77777777" w:rsidR="00B277BD" w:rsidRPr="00AE366C" w:rsidRDefault="00B277BD" w:rsidP="00AE366C">
      <w:pPr>
        <w:pStyle w:val="NormalWeb"/>
        <w:numPr>
          <w:ilvl w:val="0"/>
          <w:numId w:val="25"/>
        </w:numPr>
        <w:spacing w:line="360" w:lineRule="auto"/>
        <w:ind w:left="1290"/>
        <w:jc w:val="both"/>
        <w:rPr>
          <w:rFonts w:ascii="Arial" w:hAnsi="Arial" w:cs="Arial"/>
        </w:rPr>
      </w:pPr>
      <w:r w:rsidRPr="00AE366C">
        <w:rPr>
          <w:rFonts w:ascii="Arial" w:hAnsi="Arial" w:cs="Arial"/>
        </w:rPr>
        <w:t>Se puede recuperar o eliminar un código para insertar. Si se elimina, se deshabilitan todos los vínculos a ese informe u objeto visual.</w:t>
      </w:r>
    </w:p>
    <w:p w14:paraId="6A563432" w14:textId="55980255" w:rsidR="00B277BD" w:rsidRPr="00AE366C" w:rsidRDefault="00B277BD" w:rsidP="00AE366C">
      <w:pPr>
        <w:pStyle w:val="NormalWeb"/>
        <w:spacing w:line="360" w:lineRule="auto"/>
        <w:ind w:left="1290"/>
        <w:jc w:val="both"/>
        <w:rPr>
          <w:rFonts w:ascii="Arial" w:hAnsi="Arial" w:cs="Arial"/>
        </w:rPr>
      </w:pPr>
      <w:r w:rsidRPr="00AE366C">
        <w:rPr>
          <w:rFonts w:ascii="Arial" w:hAnsi="Arial" w:cs="Arial"/>
          <w:noProof/>
        </w:rPr>
        <w:drawing>
          <wp:inline distT="0" distB="0" distL="0" distR="0" wp14:anchorId="17E8E430" wp14:editId="73A32A3B">
            <wp:extent cx="1930400" cy="1309370"/>
            <wp:effectExtent l="0" t="0" r="0" b="5080"/>
            <wp:docPr id="36" name="Imagen 36" descr="Pt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tW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0400" cy="1309370"/>
                    </a:xfrm>
                    <a:prstGeom prst="rect">
                      <a:avLst/>
                    </a:prstGeom>
                    <a:noFill/>
                    <a:ln>
                      <a:noFill/>
                    </a:ln>
                  </pic:spPr>
                </pic:pic>
              </a:graphicData>
            </a:graphic>
          </wp:inline>
        </w:drawing>
      </w:r>
    </w:p>
    <w:p w14:paraId="081D4227" w14:textId="77777777" w:rsidR="00B277BD" w:rsidRPr="00AE366C" w:rsidRDefault="00B277BD" w:rsidP="00AE366C">
      <w:pPr>
        <w:pStyle w:val="NormalWeb"/>
        <w:numPr>
          <w:ilvl w:val="0"/>
          <w:numId w:val="25"/>
        </w:numPr>
        <w:spacing w:line="360" w:lineRule="auto"/>
        <w:ind w:left="1290"/>
        <w:jc w:val="both"/>
        <w:rPr>
          <w:rFonts w:ascii="Arial" w:hAnsi="Arial" w:cs="Arial"/>
        </w:rPr>
      </w:pPr>
      <w:r w:rsidRPr="00AE366C">
        <w:rPr>
          <w:rFonts w:ascii="Arial" w:hAnsi="Arial" w:cs="Arial"/>
        </w:rPr>
        <w:t>Si se selecciona </w:t>
      </w:r>
      <w:r w:rsidRPr="00213871">
        <w:rPr>
          <w:rStyle w:val="Textoennegrita"/>
          <w:rFonts w:ascii="Arial" w:hAnsi="Arial" w:cs="Arial"/>
          <w:b w:val="0"/>
          <w:bCs w:val="0"/>
        </w:rPr>
        <w:t>Eliminar</w:t>
      </w:r>
      <w:r w:rsidRPr="00AE366C">
        <w:rPr>
          <w:rFonts w:ascii="Arial" w:hAnsi="Arial" w:cs="Arial"/>
        </w:rPr>
        <w:t>, se le solicita una confirmación.</w:t>
      </w:r>
    </w:p>
    <w:p w14:paraId="657F796E" w14:textId="76BF9C4E" w:rsidR="00B277BD" w:rsidRPr="00AE366C" w:rsidRDefault="00B277BD" w:rsidP="00AE366C">
      <w:pPr>
        <w:pStyle w:val="NormalWeb"/>
        <w:spacing w:line="360" w:lineRule="auto"/>
        <w:ind w:left="1290"/>
        <w:jc w:val="both"/>
        <w:rPr>
          <w:rFonts w:ascii="Arial" w:hAnsi="Arial" w:cs="Arial"/>
        </w:rPr>
      </w:pPr>
      <w:r w:rsidRPr="00AE366C">
        <w:rPr>
          <w:rFonts w:ascii="Arial" w:hAnsi="Arial" w:cs="Arial"/>
          <w:noProof/>
        </w:rPr>
        <w:drawing>
          <wp:inline distT="0" distB="0" distL="0" distR="0" wp14:anchorId="5C86D0E4" wp14:editId="4B50D31B">
            <wp:extent cx="5612130" cy="1937385"/>
            <wp:effectExtent l="0" t="0" r="7620" b="5715"/>
            <wp:docPr id="35" name="Imagen 35" descr="PtW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tW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1937385"/>
                    </a:xfrm>
                    <a:prstGeom prst="rect">
                      <a:avLst/>
                    </a:prstGeom>
                    <a:noFill/>
                    <a:ln>
                      <a:noFill/>
                    </a:ln>
                  </pic:spPr>
                </pic:pic>
              </a:graphicData>
            </a:graphic>
          </wp:inline>
        </w:drawing>
      </w:r>
    </w:p>
    <w:p w14:paraId="666251B1" w14:textId="77777777" w:rsidR="00B277BD" w:rsidRPr="00AE366C" w:rsidRDefault="00B277BD" w:rsidP="00AE366C">
      <w:pPr>
        <w:pStyle w:val="Ttulo2"/>
        <w:spacing w:before="0" w:after="0" w:line="360" w:lineRule="auto"/>
        <w:jc w:val="both"/>
        <w:rPr>
          <w:rFonts w:ascii="Arial" w:hAnsi="Arial" w:cs="Arial"/>
          <w:sz w:val="24"/>
          <w:szCs w:val="24"/>
        </w:rPr>
      </w:pPr>
      <w:r w:rsidRPr="00AE366C">
        <w:rPr>
          <w:rFonts w:ascii="Arial" w:hAnsi="Arial" w:cs="Arial"/>
          <w:sz w:val="24"/>
          <w:szCs w:val="24"/>
        </w:rPr>
        <w:t>Actualizaciones de informes y datos</w:t>
      </w:r>
    </w:p>
    <w:p w14:paraId="64E4E03F" w14:textId="490D2CDE" w:rsidR="00B277BD" w:rsidRPr="00AE366C" w:rsidRDefault="00B277BD" w:rsidP="00AE366C">
      <w:pPr>
        <w:pStyle w:val="NormalWeb"/>
        <w:spacing w:line="360" w:lineRule="auto"/>
        <w:jc w:val="both"/>
        <w:rPr>
          <w:rFonts w:ascii="Arial" w:hAnsi="Arial" w:cs="Arial"/>
        </w:rPr>
      </w:pPr>
      <w:r w:rsidRPr="00AE366C">
        <w:rPr>
          <w:rFonts w:ascii="Arial" w:hAnsi="Arial" w:cs="Arial"/>
        </w:rPr>
        <w:lastRenderedPageBreak/>
        <w:t xml:space="preserve">Después de crear y compartir el código para insertar de Publicar en la Web, el informe se actualiza con los cambios que realice. El vínculo del código para insertar está activo inmediatamente. Cualquiera que abra el vínculo puede verlo. Los datos se almacenan en memoria caché durante una hora a partir del momento en que se recuperan. No se recomienda el uso de Publicar en Web para los datos que deben actualizarse con frecuencia. </w:t>
      </w:r>
    </w:p>
    <w:p w14:paraId="3B7BAEC6" w14:textId="77777777" w:rsidR="00B277BD" w:rsidRPr="00AE366C" w:rsidRDefault="00B277BD" w:rsidP="00AE366C">
      <w:pPr>
        <w:pStyle w:val="Ttulo3"/>
        <w:spacing w:before="0" w:after="0" w:line="360" w:lineRule="auto"/>
        <w:jc w:val="both"/>
        <w:rPr>
          <w:rFonts w:ascii="Arial" w:hAnsi="Arial" w:cs="Arial"/>
          <w:sz w:val="24"/>
          <w:szCs w:val="24"/>
        </w:rPr>
      </w:pPr>
      <w:r w:rsidRPr="00AE366C">
        <w:rPr>
          <w:rFonts w:ascii="Arial" w:hAnsi="Arial" w:cs="Arial"/>
          <w:sz w:val="24"/>
          <w:szCs w:val="24"/>
        </w:rPr>
        <w:t>Actualización de datos</w:t>
      </w:r>
    </w:p>
    <w:p w14:paraId="12ECAC43" w14:textId="77777777" w:rsidR="00B277BD" w:rsidRPr="00AE366C" w:rsidRDefault="00B277BD" w:rsidP="00AE366C">
      <w:pPr>
        <w:pStyle w:val="NormalWeb"/>
        <w:spacing w:line="360" w:lineRule="auto"/>
        <w:jc w:val="both"/>
        <w:rPr>
          <w:rFonts w:ascii="Arial" w:hAnsi="Arial" w:cs="Arial"/>
        </w:rPr>
      </w:pPr>
      <w:r w:rsidRPr="00AE366C">
        <w:rPr>
          <w:rFonts w:ascii="Arial" w:hAnsi="Arial" w:cs="Arial"/>
        </w:rPr>
        <w:t>Las actualizaciones de datos se reflejan automáticamente en el informe u objeto visual insertado. Cuando se actualizan los datos de un modelo de datos de importación en el servicio Power BI, el servicio borra la caché de datos, con lo que se actualizan rápidamente. Para desactivar la actualización automática, seleccione </w:t>
      </w:r>
      <w:r w:rsidRPr="00C45684">
        <w:rPr>
          <w:rStyle w:val="Textoennegrita"/>
          <w:rFonts w:ascii="Arial" w:hAnsi="Arial" w:cs="Arial"/>
          <w:b w:val="0"/>
          <w:bCs w:val="0"/>
        </w:rPr>
        <w:t>no actualizar</w:t>
      </w:r>
      <w:r w:rsidRPr="00AE366C">
        <w:rPr>
          <w:rFonts w:ascii="Arial" w:hAnsi="Arial" w:cs="Arial"/>
        </w:rPr>
        <w:t> en la programación del conjunto de datos que usa el informe.</w:t>
      </w:r>
    </w:p>
    <w:p w14:paraId="1C994103" w14:textId="77777777" w:rsidR="00B277BD" w:rsidRPr="00AE366C" w:rsidRDefault="00B277BD" w:rsidP="00AE366C">
      <w:pPr>
        <w:pStyle w:val="Ttulo3"/>
        <w:spacing w:before="0" w:after="0" w:line="360" w:lineRule="auto"/>
        <w:jc w:val="both"/>
        <w:rPr>
          <w:rFonts w:ascii="Arial" w:hAnsi="Arial" w:cs="Arial"/>
          <w:sz w:val="24"/>
          <w:szCs w:val="24"/>
        </w:rPr>
      </w:pPr>
      <w:r w:rsidRPr="00AE366C">
        <w:rPr>
          <w:rFonts w:ascii="Arial" w:hAnsi="Arial" w:cs="Arial"/>
          <w:sz w:val="24"/>
          <w:szCs w:val="24"/>
        </w:rPr>
        <w:t>Uso intensivo</w:t>
      </w:r>
    </w:p>
    <w:p w14:paraId="3E5FCC2F" w14:textId="77777777" w:rsidR="00B277BD" w:rsidRPr="00AE366C" w:rsidRDefault="00B277BD" w:rsidP="00AE366C">
      <w:pPr>
        <w:pStyle w:val="NormalWeb"/>
        <w:spacing w:line="360" w:lineRule="auto"/>
        <w:jc w:val="both"/>
        <w:rPr>
          <w:rFonts w:ascii="Arial" w:hAnsi="Arial" w:cs="Arial"/>
        </w:rPr>
      </w:pPr>
      <w:r w:rsidRPr="00AE366C">
        <w:rPr>
          <w:rFonts w:ascii="Arial" w:hAnsi="Arial" w:cs="Arial"/>
        </w:rPr>
        <w:t>Se puede producir una experiencia de uso intensivo cuando un informe recibe demasiadas consultas en un breve período. Cuando se produce el uso intensivo, los usuarios no pueden ver el informe hasta que pasa el período de uso intensivo, ni tampoco interactuar con él.</w:t>
      </w:r>
    </w:p>
    <w:p w14:paraId="7C28F479" w14:textId="77777777" w:rsidR="00B277BD" w:rsidRPr="00AE366C" w:rsidRDefault="00B277BD" w:rsidP="00AE366C">
      <w:pPr>
        <w:pStyle w:val="NormalWeb"/>
        <w:spacing w:line="360" w:lineRule="auto"/>
        <w:jc w:val="both"/>
        <w:rPr>
          <w:rFonts w:ascii="Arial" w:hAnsi="Arial" w:cs="Arial"/>
        </w:rPr>
      </w:pPr>
      <w:r w:rsidRPr="00AE366C">
        <w:rPr>
          <w:rFonts w:ascii="Arial" w:hAnsi="Arial" w:cs="Arial"/>
        </w:rPr>
        <w:t>Se recomienda establecer una imagen de marcador de posición para el informe. Si se produce un uso intensivo, los usuarios verán la imagen del marcador de posición.</w:t>
      </w:r>
    </w:p>
    <w:p w14:paraId="4A37B826" w14:textId="77777777" w:rsidR="00B277BD" w:rsidRPr="00AE366C" w:rsidRDefault="00B277BD" w:rsidP="00AE366C">
      <w:pPr>
        <w:pStyle w:val="NormalWeb"/>
        <w:spacing w:line="360" w:lineRule="auto"/>
        <w:jc w:val="both"/>
        <w:rPr>
          <w:rFonts w:ascii="Arial" w:hAnsi="Arial" w:cs="Arial"/>
        </w:rPr>
      </w:pPr>
      <w:r w:rsidRPr="00AE366C">
        <w:rPr>
          <w:rFonts w:ascii="Arial" w:hAnsi="Arial" w:cs="Arial"/>
        </w:rPr>
        <w:t>Para ayudar a evitar la experiencia de uso intensivo, limite el número de consultas distintas que puede generar el informe y la frecuencia de actualización de datos. Consulte la </w:t>
      </w:r>
      <w:hyperlink r:id="rId20" w:history="1">
        <w:r w:rsidRPr="00AE366C">
          <w:rPr>
            <w:rStyle w:val="Hipervnculo"/>
            <w:rFonts w:ascii="Arial" w:hAnsi="Arial" w:cs="Arial"/>
            <w:color w:val="auto"/>
            <w:u w:val="none"/>
          </w:rPr>
          <w:t>Guía de optimización de Power BI</w:t>
        </w:r>
      </w:hyperlink>
      <w:r w:rsidRPr="00AE366C">
        <w:rPr>
          <w:rFonts w:ascii="Arial" w:hAnsi="Arial" w:cs="Arial"/>
        </w:rPr>
        <w:t> para ver sugerencias sobre cómo mejorar sus informes.</w:t>
      </w:r>
    </w:p>
    <w:p w14:paraId="56A05CC0" w14:textId="77777777" w:rsidR="00B277BD" w:rsidRPr="00AE366C" w:rsidRDefault="00B277BD" w:rsidP="00AE366C">
      <w:pPr>
        <w:pStyle w:val="Ttulo2"/>
        <w:spacing w:before="0" w:after="0" w:line="360" w:lineRule="auto"/>
        <w:jc w:val="both"/>
        <w:rPr>
          <w:rFonts w:ascii="Arial" w:hAnsi="Arial" w:cs="Arial"/>
          <w:sz w:val="24"/>
          <w:szCs w:val="24"/>
        </w:rPr>
      </w:pPr>
      <w:r w:rsidRPr="00AE366C">
        <w:rPr>
          <w:rFonts w:ascii="Arial" w:hAnsi="Arial" w:cs="Arial"/>
          <w:sz w:val="24"/>
          <w:szCs w:val="24"/>
        </w:rPr>
        <w:t>Objetos visuales de Power BI</w:t>
      </w:r>
    </w:p>
    <w:p w14:paraId="61130E82" w14:textId="77777777" w:rsidR="00B277BD" w:rsidRPr="00AE366C" w:rsidRDefault="00B277BD" w:rsidP="00AE366C">
      <w:pPr>
        <w:pStyle w:val="NormalWeb"/>
        <w:spacing w:line="360" w:lineRule="auto"/>
        <w:jc w:val="both"/>
        <w:rPr>
          <w:rFonts w:ascii="Arial" w:hAnsi="Arial" w:cs="Arial"/>
        </w:rPr>
      </w:pPr>
      <w:r w:rsidRPr="00AE366C">
        <w:rPr>
          <w:rFonts w:ascii="Arial" w:hAnsi="Arial" w:cs="Arial"/>
        </w:rPr>
        <w:lastRenderedPageBreak/>
        <w:t>Los objetos visuales de Power BI se admiten en Publicar en la web. Si usa Publicar en la web, los usuarios con los que comparta el objeto visual publicado no tendrán que habilitar los objetos visuales de Power BI para ver el informe.</w:t>
      </w:r>
    </w:p>
    <w:p w14:paraId="33208C7C" w14:textId="77777777" w:rsidR="00B277BD" w:rsidRPr="00AE366C" w:rsidRDefault="00B277BD" w:rsidP="00AE366C">
      <w:pPr>
        <w:pStyle w:val="Ttulo2"/>
        <w:spacing w:before="0" w:after="0" w:line="360" w:lineRule="auto"/>
        <w:jc w:val="both"/>
        <w:rPr>
          <w:rFonts w:ascii="Arial" w:hAnsi="Arial" w:cs="Arial"/>
          <w:sz w:val="24"/>
          <w:szCs w:val="24"/>
        </w:rPr>
      </w:pPr>
      <w:r w:rsidRPr="00AE366C">
        <w:rPr>
          <w:rFonts w:ascii="Arial" w:hAnsi="Arial" w:cs="Arial"/>
          <w:sz w:val="24"/>
          <w:szCs w:val="24"/>
        </w:rPr>
        <w:t>Descripción de la columna de estado de código para insertar</w:t>
      </w:r>
    </w:p>
    <w:p w14:paraId="736B555E" w14:textId="77777777" w:rsidR="00B277BD" w:rsidRPr="00AE366C" w:rsidRDefault="00B277BD" w:rsidP="00AE366C">
      <w:pPr>
        <w:pStyle w:val="NormalWeb"/>
        <w:spacing w:line="360" w:lineRule="auto"/>
        <w:jc w:val="both"/>
        <w:rPr>
          <w:rFonts w:ascii="Arial" w:hAnsi="Arial" w:cs="Arial"/>
        </w:rPr>
      </w:pPr>
      <w:r w:rsidRPr="00AE366C">
        <w:rPr>
          <w:rFonts w:ascii="Arial" w:hAnsi="Arial" w:cs="Arial"/>
        </w:rPr>
        <w:t>La página </w:t>
      </w:r>
      <w:r w:rsidRPr="00C45684">
        <w:rPr>
          <w:rStyle w:val="Textoennegrita"/>
          <w:rFonts w:ascii="Arial" w:hAnsi="Arial" w:cs="Arial"/>
          <w:b w:val="0"/>
          <w:bCs w:val="0"/>
        </w:rPr>
        <w:t>Administrar códigos para insertar</w:t>
      </w:r>
      <w:r w:rsidRPr="00C45684">
        <w:rPr>
          <w:rFonts w:ascii="Arial" w:hAnsi="Arial" w:cs="Arial"/>
          <w:b/>
          <w:bCs/>
        </w:rPr>
        <w:t> </w:t>
      </w:r>
      <w:r w:rsidRPr="00AE366C">
        <w:rPr>
          <w:rFonts w:ascii="Arial" w:hAnsi="Arial" w:cs="Arial"/>
        </w:rPr>
        <w:t>incluye una columna de estado. De forma predeterminada, el estado de los códigos para insertar es </w:t>
      </w:r>
      <w:r w:rsidRPr="00C45684">
        <w:rPr>
          <w:rStyle w:val="Textoennegrita"/>
          <w:rFonts w:ascii="Arial" w:hAnsi="Arial" w:cs="Arial"/>
          <w:b w:val="0"/>
          <w:bCs w:val="0"/>
        </w:rPr>
        <w:t>Activo</w:t>
      </w:r>
      <w:r w:rsidRPr="00C45684">
        <w:rPr>
          <w:rFonts w:ascii="Arial" w:hAnsi="Arial" w:cs="Arial"/>
        </w:rPr>
        <w:t>,</w:t>
      </w:r>
      <w:r w:rsidRPr="00AE366C">
        <w:rPr>
          <w:rFonts w:ascii="Arial" w:hAnsi="Arial" w:cs="Arial"/>
        </w:rPr>
        <w:t xml:space="preserve"> pero también podría ser uno de los que se enumeran debajo.</w:t>
      </w:r>
    </w:p>
    <w:tbl>
      <w:tblPr>
        <w:tblW w:w="9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7"/>
        <w:gridCol w:w="8221"/>
      </w:tblGrid>
      <w:tr w:rsidR="00AE366C" w:rsidRPr="00AE366C" w14:paraId="59680E4D" w14:textId="77777777" w:rsidTr="00C45684">
        <w:trPr>
          <w:tblHeader/>
        </w:trPr>
        <w:tc>
          <w:tcPr>
            <w:tcW w:w="0" w:type="auto"/>
            <w:hideMark/>
          </w:tcPr>
          <w:p w14:paraId="77B6DC26" w14:textId="77777777" w:rsidR="00B277BD" w:rsidRPr="00AE366C" w:rsidRDefault="00B277BD" w:rsidP="00AE366C">
            <w:pPr>
              <w:spacing w:line="360" w:lineRule="auto"/>
              <w:jc w:val="both"/>
              <w:rPr>
                <w:rFonts w:ascii="Arial" w:hAnsi="Arial" w:cs="Arial"/>
                <w:b/>
                <w:bCs/>
                <w:sz w:val="24"/>
                <w:szCs w:val="24"/>
              </w:rPr>
            </w:pPr>
            <w:r w:rsidRPr="00AE366C">
              <w:rPr>
                <w:rFonts w:ascii="Arial" w:hAnsi="Arial" w:cs="Arial"/>
                <w:b/>
                <w:bCs/>
                <w:sz w:val="24"/>
                <w:szCs w:val="24"/>
              </w:rPr>
              <w:t>Estado</w:t>
            </w:r>
          </w:p>
        </w:tc>
        <w:tc>
          <w:tcPr>
            <w:tcW w:w="0" w:type="auto"/>
            <w:hideMark/>
          </w:tcPr>
          <w:p w14:paraId="3D289850" w14:textId="77777777" w:rsidR="00B277BD" w:rsidRPr="00AE366C" w:rsidRDefault="00B277BD" w:rsidP="00AE366C">
            <w:pPr>
              <w:spacing w:line="360" w:lineRule="auto"/>
              <w:jc w:val="both"/>
              <w:rPr>
                <w:rFonts w:ascii="Arial" w:hAnsi="Arial" w:cs="Arial"/>
                <w:b/>
                <w:bCs/>
                <w:sz w:val="24"/>
                <w:szCs w:val="24"/>
              </w:rPr>
            </w:pPr>
            <w:r w:rsidRPr="00AE366C">
              <w:rPr>
                <w:rFonts w:ascii="Arial" w:hAnsi="Arial" w:cs="Arial"/>
                <w:b/>
                <w:bCs/>
                <w:sz w:val="24"/>
                <w:szCs w:val="24"/>
              </w:rPr>
              <w:t>Descripción</w:t>
            </w:r>
          </w:p>
        </w:tc>
      </w:tr>
      <w:tr w:rsidR="00AE366C" w:rsidRPr="00AE366C" w14:paraId="62DC7C7D" w14:textId="77777777" w:rsidTr="00C45684">
        <w:tc>
          <w:tcPr>
            <w:tcW w:w="0" w:type="auto"/>
            <w:hideMark/>
          </w:tcPr>
          <w:p w14:paraId="07F986A1" w14:textId="77777777" w:rsidR="00B277BD" w:rsidRPr="00AE366C" w:rsidRDefault="00B277BD" w:rsidP="00AE366C">
            <w:pPr>
              <w:spacing w:line="360" w:lineRule="auto"/>
              <w:jc w:val="both"/>
              <w:rPr>
                <w:rFonts w:ascii="Arial" w:hAnsi="Arial" w:cs="Arial"/>
                <w:sz w:val="24"/>
                <w:szCs w:val="24"/>
              </w:rPr>
            </w:pPr>
            <w:r w:rsidRPr="00AE366C">
              <w:rPr>
                <w:rStyle w:val="Textoennegrita"/>
                <w:rFonts w:ascii="Arial" w:hAnsi="Arial" w:cs="Arial"/>
                <w:sz w:val="24"/>
                <w:szCs w:val="24"/>
              </w:rPr>
              <w:t>Activo</w:t>
            </w:r>
          </w:p>
        </w:tc>
        <w:tc>
          <w:tcPr>
            <w:tcW w:w="0" w:type="auto"/>
            <w:hideMark/>
          </w:tcPr>
          <w:p w14:paraId="0AAE7C20" w14:textId="77777777" w:rsidR="00B277BD" w:rsidRPr="00AE366C" w:rsidRDefault="00B277BD" w:rsidP="00AE366C">
            <w:pPr>
              <w:spacing w:line="360" w:lineRule="auto"/>
              <w:jc w:val="both"/>
              <w:rPr>
                <w:rFonts w:ascii="Arial" w:hAnsi="Arial" w:cs="Arial"/>
                <w:sz w:val="24"/>
                <w:szCs w:val="24"/>
              </w:rPr>
            </w:pPr>
            <w:r w:rsidRPr="00AE366C">
              <w:rPr>
                <w:rFonts w:ascii="Arial" w:hAnsi="Arial" w:cs="Arial"/>
                <w:sz w:val="24"/>
                <w:szCs w:val="24"/>
              </w:rPr>
              <w:t>El informe está disponible para que los usuarios de Internet lo vean e interactúen con él.</w:t>
            </w:r>
          </w:p>
        </w:tc>
      </w:tr>
      <w:tr w:rsidR="00AE366C" w:rsidRPr="00AE366C" w14:paraId="6C752B91" w14:textId="77777777" w:rsidTr="00C45684">
        <w:tc>
          <w:tcPr>
            <w:tcW w:w="0" w:type="auto"/>
            <w:hideMark/>
          </w:tcPr>
          <w:p w14:paraId="3FA0AF56" w14:textId="77777777" w:rsidR="00B277BD" w:rsidRPr="00AE366C" w:rsidRDefault="00B277BD" w:rsidP="00AE366C">
            <w:pPr>
              <w:spacing w:line="360" w:lineRule="auto"/>
              <w:jc w:val="both"/>
              <w:rPr>
                <w:rFonts w:ascii="Arial" w:hAnsi="Arial" w:cs="Arial"/>
                <w:sz w:val="24"/>
                <w:szCs w:val="24"/>
              </w:rPr>
            </w:pPr>
            <w:r w:rsidRPr="00AE366C">
              <w:rPr>
                <w:rStyle w:val="Textoennegrita"/>
                <w:rFonts w:ascii="Arial" w:hAnsi="Arial" w:cs="Arial"/>
                <w:sz w:val="24"/>
                <w:szCs w:val="24"/>
              </w:rPr>
              <w:t>Bloqueado</w:t>
            </w:r>
          </w:p>
        </w:tc>
        <w:tc>
          <w:tcPr>
            <w:tcW w:w="0" w:type="auto"/>
            <w:hideMark/>
          </w:tcPr>
          <w:p w14:paraId="12734D9D" w14:textId="77777777" w:rsidR="00B277BD" w:rsidRPr="00AE366C" w:rsidRDefault="00B277BD" w:rsidP="00AE366C">
            <w:pPr>
              <w:spacing w:line="360" w:lineRule="auto"/>
              <w:jc w:val="both"/>
              <w:rPr>
                <w:rFonts w:ascii="Arial" w:hAnsi="Arial" w:cs="Arial"/>
                <w:sz w:val="24"/>
                <w:szCs w:val="24"/>
              </w:rPr>
            </w:pPr>
            <w:r w:rsidRPr="00AE366C">
              <w:rPr>
                <w:rFonts w:ascii="Arial" w:hAnsi="Arial" w:cs="Arial"/>
                <w:sz w:val="24"/>
                <w:szCs w:val="24"/>
              </w:rPr>
              <w:t>El contenido del informe infringe las </w:t>
            </w:r>
            <w:hyperlink r:id="rId21" w:history="1">
              <w:r w:rsidRPr="00AE366C">
                <w:rPr>
                  <w:rStyle w:val="Hipervnculo"/>
                  <w:rFonts w:ascii="Arial" w:hAnsi="Arial" w:cs="Arial"/>
                  <w:color w:val="auto"/>
                  <w:sz w:val="24"/>
                  <w:szCs w:val="24"/>
                  <w:u w:val="none"/>
                </w:rPr>
                <w:t>Condiciones del servicio de Power BI</w:t>
              </w:r>
            </w:hyperlink>
            <w:r w:rsidRPr="00AE366C">
              <w:rPr>
                <w:rFonts w:ascii="Arial" w:hAnsi="Arial" w:cs="Arial"/>
                <w:sz w:val="24"/>
                <w:szCs w:val="24"/>
              </w:rPr>
              <w:t>. Microsoft lo ha bloqueado. Si cree que el contenido se ha bloqueado por error, póngase en contacto con soporte técnico.</w:t>
            </w:r>
          </w:p>
        </w:tc>
      </w:tr>
      <w:tr w:rsidR="00AE366C" w:rsidRPr="00AE366C" w14:paraId="40155FAA" w14:textId="77777777" w:rsidTr="00C45684">
        <w:tc>
          <w:tcPr>
            <w:tcW w:w="0" w:type="auto"/>
            <w:hideMark/>
          </w:tcPr>
          <w:p w14:paraId="661547F8" w14:textId="77777777" w:rsidR="00B277BD" w:rsidRPr="00AE366C" w:rsidRDefault="00B277BD" w:rsidP="00AE366C">
            <w:pPr>
              <w:spacing w:line="360" w:lineRule="auto"/>
              <w:jc w:val="both"/>
              <w:rPr>
                <w:rFonts w:ascii="Arial" w:hAnsi="Arial" w:cs="Arial"/>
                <w:sz w:val="24"/>
                <w:szCs w:val="24"/>
              </w:rPr>
            </w:pPr>
            <w:r w:rsidRPr="00AE366C">
              <w:rPr>
                <w:rStyle w:val="Textoennegrita"/>
                <w:rFonts w:ascii="Arial" w:hAnsi="Arial" w:cs="Arial"/>
                <w:sz w:val="24"/>
                <w:szCs w:val="24"/>
              </w:rPr>
              <w:t>No admitido</w:t>
            </w:r>
          </w:p>
        </w:tc>
        <w:tc>
          <w:tcPr>
            <w:tcW w:w="0" w:type="auto"/>
            <w:hideMark/>
          </w:tcPr>
          <w:p w14:paraId="5976DD51" w14:textId="77777777" w:rsidR="00B277BD" w:rsidRPr="00AE366C" w:rsidRDefault="00B277BD" w:rsidP="00AE366C">
            <w:pPr>
              <w:spacing w:line="360" w:lineRule="auto"/>
              <w:jc w:val="both"/>
              <w:rPr>
                <w:rFonts w:ascii="Arial" w:hAnsi="Arial" w:cs="Arial"/>
                <w:sz w:val="24"/>
                <w:szCs w:val="24"/>
              </w:rPr>
            </w:pPr>
            <w:r w:rsidRPr="00AE366C">
              <w:rPr>
                <w:rFonts w:ascii="Arial" w:hAnsi="Arial" w:cs="Arial"/>
                <w:sz w:val="24"/>
                <w:szCs w:val="24"/>
              </w:rPr>
              <w:t>El conjunto de datos del informe usa la seguridad de nivel de fila u otra configuración no admitida. Consulte la sección </w:t>
            </w:r>
            <w:hyperlink r:id="rId22" w:anchor="considerations-and-limitations" w:history="1">
              <w:r w:rsidRPr="00AE366C">
                <w:rPr>
                  <w:rStyle w:val="Textoennegrita"/>
                  <w:rFonts w:ascii="Arial" w:hAnsi="Arial" w:cs="Arial"/>
                  <w:sz w:val="24"/>
                  <w:szCs w:val="24"/>
                </w:rPr>
                <w:t>Consideraciones y limitaciones</w:t>
              </w:r>
            </w:hyperlink>
            <w:r w:rsidRPr="00AE366C">
              <w:rPr>
                <w:rFonts w:ascii="Arial" w:hAnsi="Arial" w:cs="Arial"/>
                <w:sz w:val="24"/>
                <w:szCs w:val="24"/>
              </w:rPr>
              <w:t> para obtener una lista completa.</w:t>
            </w:r>
          </w:p>
        </w:tc>
      </w:tr>
      <w:tr w:rsidR="00AE366C" w:rsidRPr="00AE366C" w14:paraId="2D96EFAB" w14:textId="77777777" w:rsidTr="00C45684">
        <w:tc>
          <w:tcPr>
            <w:tcW w:w="0" w:type="auto"/>
            <w:hideMark/>
          </w:tcPr>
          <w:p w14:paraId="0F03E489" w14:textId="77777777" w:rsidR="00B277BD" w:rsidRPr="00AE366C" w:rsidRDefault="00B277BD" w:rsidP="00AE366C">
            <w:pPr>
              <w:spacing w:line="360" w:lineRule="auto"/>
              <w:jc w:val="both"/>
              <w:rPr>
                <w:rFonts w:ascii="Arial" w:hAnsi="Arial" w:cs="Arial"/>
                <w:sz w:val="24"/>
                <w:szCs w:val="24"/>
              </w:rPr>
            </w:pPr>
            <w:r w:rsidRPr="00AE366C">
              <w:rPr>
                <w:rStyle w:val="Textoennegrita"/>
                <w:rFonts w:ascii="Arial" w:hAnsi="Arial" w:cs="Arial"/>
                <w:sz w:val="24"/>
                <w:szCs w:val="24"/>
              </w:rPr>
              <w:t>Infracción</w:t>
            </w:r>
          </w:p>
        </w:tc>
        <w:tc>
          <w:tcPr>
            <w:tcW w:w="0" w:type="auto"/>
            <w:hideMark/>
          </w:tcPr>
          <w:p w14:paraId="23632534" w14:textId="77777777" w:rsidR="00B277BD" w:rsidRPr="00AE366C" w:rsidRDefault="00B277BD" w:rsidP="00AE366C">
            <w:pPr>
              <w:spacing w:line="360" w:lineRule="auto"/>
              <w:jc w:val="both"/>
              <w:rPr>
                <w:rFonts w:ascii="Arial" w:hAnsi="Arial" w:cs="Arial"/>
                <w:sz w:val="24"/>
                <w:szCs w:val="24"/>
              </w:rPr>
            </w:pPr>
            <w:r w:rsidRPr="00AE366C">
              <w:rPr>
                <w:rFonts w:ascii="Arial" w:hAnsi="Arial" w:cs="Arial"/>
                <w:sz w:val="24"/>
                <w:szCs w:val="24"/>
              </w:rPr>
              <w:t>El código para insertar está fuera de la directiva de inquilino definida. Este estado suele producirse cuando se ha creado un código para insertar y se ha cambiado la configuración del inquilino </w:t>
            </w:r>
            <w:r w:rsidRPr="00AE366C">
              <w:rPr>
                <w:rStyle w:val="Textoennegrita"/>
                <w:rFonts w:ascii="Arial" w:hAnsi="Arial" w:cs="Arial"/>
                <w:sz w:val="24"/>
                <w:szCs w:val="24"/>
              </w:rPr>
              <w:t>Publicar en la web</w:t>
            </w:r>
            <w:r w:rsidRPr="00AE366C">
              <w:rPr>
                <w:rFonts w:ascii="Arial" w:hAnsi="Arial" w:cs="Arial"/>
                <w:sz w:val="24"/>
                <w:szCs w:val="24"/>
              </w:rPr>
              <w:t> para excluir al usuario que posee el código para insertar. Si la configuración del inquilino está deshabilitada o el usuario ya no tiene permiso para crear códigos para insertar, los códigos para insertar existentes se muestran con el estado </w:t>
            </w:r>
            <w:r w:rsidRPr="00AE366C">
              <w:rPr>
                <w:rStyle w:val="Textoennegrita"/>
                <w:rFonts w:ascii="Arial" w:hAnsi="Arial" w:cs="Arial"/>
                <w:sz w:val="24"/>
                <w:szCs w:val="24"/>
              </w:rPr>
              <w:t>Infracción</w:t>
            </w:r>
            <w:r w:rsidRPr="00AE366C">
              <w:rPr>
                <w:rFonts w:ascii="Arial" w:hAnsi="Arial" w:cs="Arial"/>
                <w:sz w:val="24"/>
                <w:szCs w:val="24"/>
              </w:rPr>
              <w:t>. Para obtener más información, consulte la sección </w:t>
            </w:r>
            <w:hyperlink r:id="rId23" w:anchor="find-your-power-bi-administrator" w:history="1">
              <w:r w:rsidRPr="00AE366C">
                <w:rPr>
                  <w:rStyle w:val="Hipervnculo"/>
                  <w:rFonts w:ascii="Arial" w:hAnsi="Arial" w:cs="Arial"/>
                  <w:color w:val="auto"/>
                  <w:sz w:val="24"/>
                  <w:szCs w:val="24"/>
                  <w:u w:val="none"/>
                </w:rPr>
                <w:t>Buscar el administrador de Power BI</w:t>
              </w:r>
            </w:hyperlink>
            <w:r w:rsidRPr="00AE366C">
              <w:rPr>
                <w:rFonts w:ascii="Arial" w:hAnsi="Arial" w:cs="Arial"/>
                <w:sz w:val="24"/>
                <w:szCs w:val="24"/>
              </w:rPr>
              <w:t> de este artículo.</w:t>
            </w:r>
          </w:p>
        </w:tc>
      </w:tr>
    </w:tbl>
    <w:p w14:paraId="12753A4E" w14:textId="77777777" w:rsidR="00B277BD" w:rsidRPr="00AE366C" w:rsidRDefault="00B277BD" w:rsidP="00AE366C">
      <w:pPr>
        <w:pStyle w:val="Ttulo2"/>
        <w:spacing w:before="0" w:after="0" w:line="360" w:lineRule="auto"/>
        <w:jc w:val="both"/>
        <w:rPr>
          <w:rFonts w:ascii="Arial" w:hAnsi="Arial" w:cs="Arial"/>
          <w:sz w:val="24"/>
          <w:szCs w:val="24"/>
        </w:rPr>
      </w:pPr>
      <w:r w:rsidRPr="00AE366C">
        <w:rPr>
          <w:rFonts w:ascii="Arial" w:hAnsi="Arial" w:cs="Arial"/>
          <w:sz w:val="24"/>
          <w:szCs w:val="24"/>
        </w:rPr>
        <w:t>Notificación de un problema con el contenido de Publicar en la web</w:t>
      </w:r>
    </w:p>
    <w:p w14:paraId="364A8B3E" w14:textId="4009DCC3" w:rsidR="00B277BD" w:rsidRPr="00C45684" w:rsidRDefault="00B277BD" w:rsidP="00AE366C">
      <w:pPr>
        <w:pStyle w:val="NormalWeb"/>
        <w:spacing w:line="360" w:lineRule="auto"/>
        <w:jc w:val="both"/>
        <w:rPr>
          <w:rFonts w:ascii="Arial" w:hAnsi="Arial" w:cs="Arial"/>
        </w:rPr>
      </w:pPr>
      <w:r w:rsidRPr="00AE366C">
        <w:rPr>
          <w:rFonts w:ascii="Arial" w:hAnsi="Arial" w:cs="Arial"/>
        </w:rPr>
        <w:lastRenderedPageBreak/>
        <w:t>Para notificar un problema relacionado con el contenido de Publicar en la web inserta</w:t>
      </w:r>
      <w:r w:rsidR="00A6492D">
        <w:rPr>
          <w:rFonts w:ascii="Arial" w:hAnsi="Arial" w:cs="Arial"/>
        </w:rPr>
        <w:t>ndo</w:t>
      </w:r>
      <w:r w:rsidRPr="00AE366C">
        <w:rPr>
          <w:rFonts w:ascii="Arial" w:hAnsi="Arial" w:cs="Arial"/>
        </w:rPr>
        <w:t xml:space="preserve"> en un sitio web o un blog, use el icono </w:t>
      </w:r>
      <w:r w:rsidRPr="00C45684">
        <w:rPr>
          <w:rStyle w:val="Textoennegrita"/>
          <w:rFonts w:ascii="Arial" w:hAnsi="Arial" w:cs="Arial"/>
          <w:b w:val="0"/>
          <w:bCs w:val="0"/>
        </w:rPr>
        <w:t>Compartir</w:t>
      </w:r>
      <w:r w:rsidRPr="00C45684">
        <w:rPr>
          <w:rFonts w:ascii="Arial" w:hAnsi="Arial" w:cs="Arial"/>
          <w:b/>
          <w:bCs/>
        </w:rPr>
        <w:t> </w:t>
      </w:r>
      <w:r w:rsidRPr="00C45684">
        <w:rPr>
          <w:rFonts w:ascii="Arial" w:hAnsi="Arial" w:cs="Arial"/>
        </w:rPr>
        <w:t>de la barra inferior del informe Publicar en la web y, después, seleccione el icono </w:t>
      </w:r>
      <w:r w:rsidRPr="00C45684">
        <w:rPr>
          <w:rStyle w:val="Textoennegrita"/>
          <w:rFonts w:ascii="Arial" w:hAnsi="Arial" w:cs="Arial"/>
          <w:b w:val="0"/>
          <w:bCs w:val="0"/>
        </w:rPr>
        <w:t>Marca</w:t>
      </w:r>
      <w:r w:rsidRPr="00C45684">
        <w:rPr>
          <w:rFonts w:ascii="Arial" w:hAnsi="Arial" w:cs="Arial"/>
        </w:rPr>
        <w:t> del cuadro de diálogo </w:t>
      </w:r>
      <w:r w:rsidRPr="00C45684">
        <w:rPr>
          <w:rStyle w:val="Textoennegrita"/>
          <w:rFonts w:ascii="Arial" w:hAnsi="Arial" w:cs="Arial"/>
          <w:b w:val="0"/>
          <w:bCs w:val="0"/>
        </w:rPr>
        <w:t>Compartir</w:t>
      </w:r>
      <w:r w:rsidRPr="00C45684">
        <w:rPr>
          <w:rFonts w:ascii="Arial" w:hAnsi="Arial" w:cs="Arial"/>
        </w:rPr>
        <w:t>.</w:t>
      </w:r>
    </w:p>
    <w:p w14:paraId="64CC993F" w14:textId="700FDC73" w:rsidR="00B277BD" w:rsidRPr="00AE366C" w:rsidRDefault="00B277BD" w:rsidP="00AE366C">
      <w:pPr>
        <w:pStyle w:val="NormalWeb"/>
        <w:spacing w:line="360" w:lineRule="auto"/>
        <w:jc w:val="both"/>
        <w:rPr>
          <w:rFonts w:ascii="Arial" w:hAnsi="Arial" w:cs="Arial"/>
        </w:rPr>
      </w:pPr>
      <w:r w:rsidRPr="00AE366C">
        <w:rPr>
          <w:rFonts w:ascii="Arial" w:hAnsi="Arial" w:cs="Arial"/>
          <w:noProof/>
        </w:rPr>
        <w:drawing>
          <wp:inline distT="0" distB="0" distL="0" distR="0" wp14:anchorId="3B089FAA" wp14:editId="6D30468F">
            <wp:extent cx="4177030" cy="2901315"/>
            <wp:effectExtent l="0" t="0" r="0" b="0"/>
            <wp:docPr id="34" name="Imagen 34" descr="PtW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tW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77030" cy="2901315"/>
                    </a:xfrm>
                    <a:prstGeom prst="rect">
                      <a:avLst/>
                    </a:prstGeom>
                    <a:noFill/>
                    <a:ln>
                      <a:noFill/>
                    </a:ln>
                  </pic:spPr>
                </pic:pic>
              </a:graphicData>
            </a:graphic>
          </wp:inline>
        </w:drawing>
      </w:r>
    </w:p>
    <w:p w14:paraId="181FE9EB" w14:textId="77777777" w:rsidR="00B277BD" w:rsidRPr="00AE366C" w:rsidRDefault="00B277BD" w:rsidP="00AE366C">
      <w:pPr>
        <w:pStyle w:val="NormalWeb"/>
        <w:spacing w:line="360" w:lineRule="auto"/>
        <w:jc w:val="both"/>
        <w:rPr>
          <w:rFonts w:ascii="Arial" w:hAnsi="Arial" w:cs="Arial"/>
        </w:rPr>
      </w:pPr>
      <w:r w:rsidRPr="00AE366C">
        <w:rPr>
          <w:rFonts w:ascii="Arial" w:hAnsi="Arial" w:cs="Arial"/>
        </w:rPr>
        <w:t>Se le pedirá que envíe un correo electrónico a Microsoft para explicar el problema. Microsoft evaluará el contenido en función de las </w:t>
      </w:r>
      <w:hyperlink r:id="rId25" w:history="1">
        <w:r w:rsidRPr="00AE366C">
          <w:rPr>
            <w:rStyle w:val="Hipervnculo"/>
            <w:rFonts w:ascii="Arial" w:hAnsi="Arial" w:cs="Arial"/>
            <w:color w:val="auto"/>
            <w:u w:val="none"/>
          </w:rPr>
          <w:t>Condiciones del servicio de Power BI</w:t>
        </w:r>
      </w:hyperlink>
      <w:r w:rsidRPr="00AE366C">
        <w:rPr>
          <w:rFonts w:ascii="Arial" w:hAnsi="Arial" w:cs="Arial"/>
        </w:rPr>
        <w:t> y tomará las medidas adecuadas.</w:t>
      </w:r>
    </w:p>
    <w:p w14:paraId="1B5DA2A8" w14:textId="55D2E402" w:rsidR="00B277BD" w:rsidRPr="00AE366C" w:rsidRDefault="00C45684" w:rsidP="00AE366C">
      <w:pPr>
        <w:pStyle w:val="Ttulo2"/>
        <w:spacing w:before="0" w:after="0" w:line="360" w:lineRule="auto"/>
        <w:jc w:val="both"/>
        <w:rPr>
          <w:rFonts w:ascii="Arial" w:hAnsi="Arial" w:cs="Arial"/>
          <w:sz w:val="24"/>
          <w:szCs w:val="24"/>
        </w:rPr>
      </w:pPr>
      <w:bookmarkStart w:id="0" w:name="howitworks"/>
      <w:bookmarkEnd w:id="0"/>
      <w:r>
        <w:rPr>
          <w:rFonts w:ascii="Arial" w:hAnsi="Arial" w:cs="Arial"/>
          <w:sz w:val="24"/>
          <w:szCs w:val="24"/>
        </w:rPr>
        <w:t>¿</w:t>
      </w:r>
      <w:r w:rsidR="00B277BD" w:rsidRPr="00AE366C">
        <w:rPr>
          <w:rFonts w:ascii="Arial" w:hAnsi="Arial" w:cs="Arial"/>
          <w:sz w:val="24"/>
          <w:szCs w:val="24"/>
        </w:rPr>
        <w:t>Cómo funciona (detalles técnicos)</w:t>
      </w:r>
      <w:r>
        <w:rPr>
          <w:rFonts w:ascii="Arial" w:hAnsi="Arial" w:cs="Arial"/>
          <w:sz w:val="24"/>
          <w:szCs w:val="24"/>
        </w:rPr>
        <w:t>?</w:t>
      </w:r>
    </w:p>
    <w:p w14:paraId="7235C90A" w14:textId="77777777" w:rsidR="00B277BD" w:rsidRPr="00AE366C" w:rsidRDefault="00B277BD" w:rsidP="00AE366C">
      <w:pPr>
        <w:pStyle w:val="NormalWeb"/>
        <w:spacing w:line="360" w:lineRule="auto"/>
        <w:jc w:val="both"/>
        <w:rPr>
          <w:rFonts w:ascii="Arial" w:hAnsi="Arial" w:cs="Arial"/>
        </w:rPr>
      </w:pPr>
      <w:r w:rsidRPr="00AE366C">
        <w:rPr>
          <w:rFonts w:ascii="Arial" w:hAnsi="Arial" w:cs="Arial"/>
        </w:rPr>
        <w:t>Cuando se crea un código para insertar mediante Publicar en la web, el informe se hace visible para los usuarios de Internet. Está disponible públicamente, por lo que se puede esperar que los espectadores compartan fácilmente el informe a través de redes sociales en el futuro. Para ver el informe, los usuarios abren la dirección URL pública directa, o bien lo visualizan en una página web o un blog. Al hacerlo, Power BI almacena en caché la definición del informe y los resultados de las consultas necesarias para verlo. Este almacenamiento en caché garantiza que miles de usuarios simultáneos pueden ver el informe sin afectar al rendimiento.</w:t>
      </w:r>
    </w:p>
    <w:p w14:paraId="146E85D0" w14:textId="77777777" w:rsidR="00B277BD" w:rsidRPr="00AE366C" w:rsidRDefault="00B277BD" w:rsidP="00AE366C">
      <w:pPr>
        <w:pStyle w:val="NormalWeb"/>
        <w:spacing w:line="360" w:lineRule="auto"/>
        <w:jc w:val="both"/>
        <w:rPr>
          <w:rFonts w:ascii="Arial" w:hAnsi="Arial" w:cs="Arial"/>
        </w:rPr>
      </w:pPr>
      <w:r w:rsidRPr="00AE366C">
        <w:rPr>
          <w:rFonts w:ascii="Arial" w:hAnsi="Arial" w:cs="Arial"/>
        </w:rPr>
        <w:lastRenderedPageBreak/>
        <w:t>Los datos se almacenan en memoria caché durante una hora a partir del momento en que se recuperan. Si actualiza la definición del informe (por ejemplo, si cambia el modo de vista) o los datos del informe, los cambios pueden tardar un tiempo en reflejarse en la versión del informe que ven los usuarios. Cuando se produce una actualización de datos para un modelo de datos de importación, el servicio borra los datos almacenados en caché y recupera los nuevos. En la mayoría de los casos, los datos se actualizan casi de forma simultánea a la importación. Pero en informes con muchas consultas distintas, pueden tardar algún tiempo en actualizarse. Como cada elemento y valor de datos se almacena en caché de forma independiente, cuando se produce una actualización de los datos, un usuario puede ver una combinación de valores actuales y anteriores. Por tanto, se recomienda organizar el trabajo con antelación y crear el código para insertar de Publicar en la web solo cuando esté satisfecho con la configuración. Si los datos se van a actualizar, minimice el número de actualizaciones y realice las actualizaciones en horas de inactividad. No se recomienda el uso de Publicar en Web para los datos que deben actualizarse con frecuencia.</w:t>
      </w:r>
    </w:p>
    <w:p w14:paraId="6F1035BB" w14:textId="77777777" w:rsidR="00B277BD" w:rsidRPr="00AE366C" w:rsidRDefault="00B277BD" w:rsidP="00AE366C">
      <w:pPr>
        <w:pStyle w:val="Ttulo2"/>
        <w:spacing w:before="0" w:after="0" w:line="360" w:lineRule="auto"/>
        <w:jc w:val="both"/>
        <w:rPr>
          <w:rFonts w:ascii="Arial" w:hAnsi="Arial" w:cs="Arial"/>
          <w:sz w:val="24"/>
          <w:szCs w:val="24"/>
        </w:rPr>
      </w:pPr>
      <w:r w:rsidRPr="00AE366C">
        <w:rPr>
          <w:rFonts w:ascii="Arial" w:hAnsi="Arial" w:cs="Arial"/>
          <w:sz w:val="24"/>
          <w:szCs w:val="24"/>
        </w:rPr>
        <w:t>Buscar el administrador de Power BI</w:t>
      </w:r>
    </w:p>
    <w:p w14:paraId="5BEA3779" w14:textId="77777777" w:rsidR="00B277BD" w:rsidRPr="00AE366C" w:rsidRDefault="00B277BD" w:rsidP="00AE366C">
      <w:pPr>
        <w:pStyle w:val="NormalWeb"/>
        <w:spacing w:line="360" w:lineRule="auto"/>
        <w:jc w:val="both"/>
        <w:rPr>
          <w:rFonts w:ascii="Arial" w:hAnsi="Arial" w:cs="Arial"/>
        </w:rPr>
      </w:pPr>
      <w:r w:rsidRPr="00AE366C">
        <w:rPr>
          <w:rFonts w:ascii="Arial" w:hAnsi="Arial" w:cs="Arial"/>
        </w:rPr>
        <w:t>El portal de administración de Power BI tiene opciones de configuración que controlan quién puede publicar en la web. Trabaje con el </w:t>
      </w:r>
      <w:hyperlink r:id="rId26" w:history="1">
        <w:r w:rsidRPr="00AE366C">
          <w:rPr>
            <w:rStyle w:val="Hipervnculo"/>
            <w:rFonts w:ascii="Arial" w:hAnsi="Arial" w:cs="Arial"/>
            <w:color w:val="auto"/>
            <w:u w:val="none"/>
          </w:rPr>
          <w:t>administrador de Power BI</w:t>
        </w:r>
      </w:hyperlink>
      <w:r w:rsidRPr="00AE366C">
        <w:rPr>
          <w:rFonts w:ascii="Arial" w:hAnsi="Arial" w:cs="Arial"/>
        </w:rPr>
        <w:t> de la organización para cambiar la </w:t>
      </w:r>
      <w:hyperlink r:id="rId27" w:anchor="publish-to-web" w:history="1">
        <w:r w:rsidRPr="00AE366C">
          <w:rPr>
            <w:rStyle w:val="Hipervnculo"/>
            <w:rFonts w:ascii="Arial" w:hAnsi="Arial" w:cs="Arial"/>
            <w:color w:val="auto"/>
            <w:u w:val="none"/>
          </w:rPr>
          <w:t>configuración de inquilinos de publicación en la web</w:t>
        </w:r>
      </w:hyperlink>
      <w:r w:rsidRPr="00AE366C">
        <w:rPr>
          <w:rFonts w:ascii="Arial" w:hAnsi="Arial" w:cs="Arial"/>
        </w:rPr>
        <w:t> en el portal de administración.</w:t>
      </w:r>
    </w:p>
    <w:p w14:paraId="435F1691" w14:textId="77777777" w:rsidR="00B277BD" w:rsidRPr="00AE366C" w:rsidRDefault="00B277BD" w:rsidP="00AE366C">
      <w:pPr>
        <w:pStyle w:val="NormalWeb"/>
        <w:spacing w:line="360" w:lineRule="auto"/>
        <w:jc w:val="both"/>
        <w:rPr>
          <w:rFonts w:ascii="Arial" w:hAnsi="Arial" w:cs="Arial"/>
        </w:rPr>
      </w:pPr>
      <w:r w:rsidRPr="00AE366C">
        <w:rPr>
          <w:rFonts w:ascii="Arial" w:hAnsi="Arial" w:cs="Arial"/>
        </w:rPr>
        <w:t>En el caso de las organizaciones más pequeñas o las personas que se han registrado en Power BI, es posible que aún no cuente con un administrador de Power BI. Siga nuestro </w:t>
      </w:r>
      <w:hyperlink r:id="rId28" w:history="1">
        <w:r w:rsidRPr="00AE366C">
          <w:rPr>
            <w:rStyle w:val="Hipervnculo"/>
            <w:rFonts w:ascii="Arial" w:hAnsi="Arial" w:cs="Arial"/>
            <w:color w:val="auto"/>
            <w:u w:val="none"/>
          </w:rPr>
          <w:t>proceso de adquisición de administrador</w:t>
        </w:r>
      </w:hyperlink>
      <w:r w:rsidRPr="00AE366C">
        <w:rPr>
          <w:rFonts w:ascii="Arial" w:hAnsi="Arial" w:cs="Arial"/>
        </w:rPr>
        <w:t>. Una vez que tenga un administrador de Power BI, puede habilitar la creación de códigos para insertar automáticamente.</w:t>
      </w:r>
    </w:p>
    <w:p w14:paraId="31F18AF3" w14:textId="77777777" w:rsidR="00B277BD" w:rsidRPr="00AE366C" w:rsidRDefault="00B277BD" w:rsidP="00AE366C">
      <w:pPr>
        <w:pStyle w:val="NormalWeb"/>
        <w:spacing w:line="360" w:lineRule="auto"/>
        <w:jc w:val="both"/>
        <w:rPr>
          <w:rFonts w:ascii="Arial" w:hAnsi="Arial" w:cs="Arial"/>
        </w:rPr>
      </w:pPr>
      <w:r w:rsidRPr="00AE366C">
        <w:rPr>
          <w:rFonts w:ascii="Arial" w:hAnsi="Arial" w:cs="Arial"/>
        </w:rPr>
        <w:t>Las organizaciones establecidas normalmente ya tienen un administrador de Power BI. Las personas de cualquiera de los roles siguientes pueden actuar como administrador de Power BI:</w:t>
      </w:r>
    </w:p>
    <w:p w14:paraId="1A6C50B1" w14:textId="77777777" w:rsidR="00B277BD" w:rsidRPr="00AE366C" w:rsidRDefault="00B277BD" w:rsidP="00AE366C">
      <w:pPr>
        <w:numPr>
          <w:ilvl w:val="0"/>
          <w:numId w:val="26"/>
        </w:numPr>
        <w:spacing w:after="0" w:line="360" w:lineRule="auto"/>
        <w:ind w:left="1290"/>
        <w:jc w:val="both"/>
        <w:rPr>
          <w:rFonts w:ascii="Arial" w:hAnsi="Arial" w:cs="Arial"/>
          <w:sz w:val="24"/>
          <w:szCs w:val="24"/>
        </w:rPr>
      </w:pPr>
      <w:r w:rsidRPr="00AE366C">
        <w:rPr>
          <w:rFonts w:ascii="Arial" w:hAnsi="Arial" w:cs="Arial"/>
          <w:sz w:val="24"/>
          <w:szCs w:val="24"/>
        </w:rPr>
        <w:lastRenderedPageBreak/>
        <w:t>Administradores globales</w:t>
      </w:r>
    </w:p>
    <w:p w14:paraId="4860438F" w14:textId="77777777" w:rsidR="00B277BD" w:rsidRPr="00AE366C" w:rsidRDefault="00B277BD" w:rsidP="00AE366C">
      <w:pPr>
        <w:numPr>
          <w:ilvl w:val="0"/>
          <w:numId w:val="26"/>
        </w:numPr>
        <w:spacing w:after="0" w:line="360" w:lineRule="auto"/>
        <w:ind w:left="1290"/>
        <w:jc w:val="both"/>
        <w:rPr>
          <w:rFonts w:ascii="Arial" w:hAnsi="Arial" w:cs="Arial"/>
          <w:sz w:val="24"/>
          <w:szCs w:val="24"/>
        </w:rPr>
      </w:pPr>
      <w:r w:rsidRPr="00AE366C">
        <w:rPr>
          <w:rFonts w:ascii="Arial" w:hAnsi="Arial" w:cs="Arial"/>
          <w:sz w:val="24"/>
          <w:szCs w:val="24"/>
        </w:rPr>
        <w:t>Usuarios con el rol de administrador de servicios de Power BI en Azure Active Directory</w:t>
      </w:r>
    </w:p>
    <w:p w14:paraId="300C93B3" w14:textId="77777777" w:rsidR="00B277BD" w:rsidRPr="00AE366C" w:rsidRDefault="00B277BD" w:rsidP="00AE366C">
      <w:pPr>
        <w:pStyle w:val="NormalWeb"/>
        <w:spacing w:line="360" w:lineRule="auto"/>
        <w:jc w:val="both"/>
        <w:rPr>
          <w:rFonts w:ascii="Arial" w:hAnsi="Arial" w:cs="Arial"/>
        </w:rPr>
      </w:pPr>
      <w:r w:rsidRPr="00AE366C">
        <w:rPr>
          <w:rFonts w:ascii="Arial" w:hAnsi="Arial" w:cs="Arial"/>
        </w:rPr>
        <w:t>Debe </w:t>
      </w:r>
      <w:hyperlink r:id="rId29" w:anchor="who-has-admin-permissions-in-my-business" w:history="1">
        <w:r w:rsidRPr="00AE366C">
          <w:rPr>
            <w:rStyle w:val="Hipervnculo"/>
            <w:rFonts w:ascii="Arial" w:hAnsi="Arial" w:cs="Arial"/>
            <w:color w:val="auto"/>
            <w:u w:val="none"/>
          </w:rPr>
          <w:t>buscar a una de estas personas</w:t>
        </w:r>
      </w:hyperlink>
      <w:r w:rsidRPr="00AE366C">
        <w:rPr>
          <w:rFonts w:ascii="Arial" w:hAnsi="Arial" w:cs="Arial"/>
        </w:rPr>
        <w:t> en la organización y pedirle que actualice la </w:t>
      </w:r>
      <w:hyperlink r:id="rId30" w:anchor="publish-to-web" w:history="1">
        <w:r w:rsidRPr="00AE366C">
          <w:rPr>
            <w:rStyle w:val="Hipervnculo"/>
            <w:rFonts w:ascii="Arial" w:hAnsi="Arial" w:cs="Arial"/>
            <w:color w:val="auto"/>
            <w:u w:val="none"/>
          </w:rPr>
          <w:t>configuración de inquilinos de publicación en la web</w:t>
        </w:r>
      </w:hyperlink>
      <w:r w:rsidRPr="00AE366C">
        <w:rPr>
          <w:rFonts w:ascii="Arial" w:hAnsi="Arial" w:cs="Arial"/>
        </w:rPr>
        <w:t> en el portal de administración.</w:t>
      </w:r>
    </w:p>
    <w:p w14:paraId="6D8B1031" w14:textId="77777777" w:rsidR="00B277BD" w:rsidRPr="00AE366C" w:rsidRDefault="00B277BD" w:rsidP="00AE366C">
      <w:pPr>
        <w:pStyle w:val="Ttulo2"/>
        <w:spacing w:before="0" w:after="0" w:line="360" w:lineRule="auto"/>
        <w:jc w:val="both"/>
        <w:rPr>
          <w:rFonts w:ascii="Arial" w:hAnsi="Arial" w:cs="Arial"/>
          <w:sz w:val="24"/>
          <w:szCs w:val="24"/>
        </w:rPr>
      </w:pPr>
      <w:r w:rsidRPr="00AE366C">
        <w:rPr>
          <w:rFonts w:ascii="Arial" w:hAnsi="Arial" w:cs="Arial"/>
          <w:sz w:val="24"/>
          <w:szCs w:val="24"/>
        </w:rPr>
        <w:t>Consideraciones y limitaciones</w:t>
      </w:r>
    </w:p>
    <w:p w14:paraId="0AF923A9" w14:textId="77777777" w:rsidR="00B277BD" w:rsidRPr="00AE366C" w:rsidRDefault="00B277BD" w:rsidP="00AE366C">
      <w:pPr>
        <w:pStyle w:val="NormalWeb"/>
        <w:spacing w:line="360" w:lineRule="auto"/>
        <w:jc w:val="both"/>
        <w:rPr>
          <w:rFonts w:ascii="Arial" w:hAnsi="Arial" w:cs="Arial"/>
        </w:rPr>
      </w:pPr>
      <w:r w:rsidRPr="00AE366C">
        <w:rPr>
          <w:rFonts w:ascii="Arial" w:hAnsi="Arial" w:cs="Arial"/>
        </w:rPr>
        <w:t>Publicar en la web es compatible con la mayoría de los orígenes de datos e informes del servicio Power BI. Aun así, los siguientes tipos de informes no se admiten actualmente o no están disponibles con Publicar en la web:</w:t>
      </w:r>
    </w:p>
    <w:p w14:paraId="12D9C79D" w14:textId="77777777" w:rsidR="00B277BD" w:rsidRPr="00AE366C" w:rsidRDefault="00B277BD" w:rsidP="00AE366C">
      <w:pPr>
        <w:numPr>
          <w:ilvl w:val="0"/>
          <w:numId w:val="27"/>
        </w:numPr>
        <w:spacing w:after="0" w:line="360" w:lineRule="auto"/>
        <w:ind w:left="1290"/>
        <w:jc w:val="both"/>
        <w:rPr>
          <w:rFonts w:ascii="Arial" w:hAnsi="Arial" w:cs="Arial"/>
          <w:sz w:val="24"/>
          <w:szCs w:val="24"/>
        </w:rPr>
      </w:pPr>
      <w:r w:rsidRPr="00AE366C">
        <w:rPr>
          <w:rFonts w:ascii="Arial" w:hAnsi="Arial" w:cs="Arial"/>
          <w:sz w:val="24"/>
          <w:szCs w:val="24"/>
        </w:rPr>
        <w:t>Informes que usan la seguridad de nivel de fila.</w:t>
      </w:r>
    </w:p>
    <w:p w14:paraId="47CB94DF" w14:textId="77777777" w:rsidR="00B277BD" w:rsidRPr="00AE366C" w:rsidRDefault="00B277BD" w:rsidP="00AE366C">
      <w:pPr>
        <w:numPr>
          <w:ilvl w:val="0"/>
          <w:numId w:val="27"/>
        </w:numPr>
        <w:spacing w:after="0" w:line="360" w:lineRule="auto"/>
        <w:ind w:left="1290"/>
        <w:jc w:val="both"/>
        <w:rPr>
          <w:rFonts w:ascii="Arial" w:hAnsi="Arial" w:cs="Arial"/>
          <w:sz w:val="24"/>
          <w:szCs w:val="24"/>
        </w:rPr>
      </w:pPr>
      <w:r w:rsidRPr="00AE366C">
        <w:rPr>
          <w:rFonts w:ascii="Arial" w:hAnsi="Arial" w:cs="Arial"/>
          <w:sz w:val="24"/>
          <w:szCs w:val="24"/>
        </w:rPr>
        <w:t>Informes que usan cualquier origen de datos de conexión dinámica, incluido Analysis Services Tabular hospedado en local, Analysis Service Multidimensional y Azure Analysis Services.</w:t>
      </w:r>
    </w:p>
    <w:p w14:paraId="681B09BF" w14:textId="77777777" w:rsidR="00B277BD" w:rsidRPr="00AE366C" w:rsidRDefault="00B277BD" w:rsidP="00AE366C">
      <w:pPr>
        <w:numPr>
          <w:ilvl w:val="0"/>
          <w:numId w:val="27"/>
        </w:numPr>
        <w:spacing w:after="0" w:line="360" w:lineRule="auto"/>
        <w:ind w:left="1290"/>
        <w:jc w:val="both"/>
        <w:rPr>
          <w:rFonts w:ascii="Arial" w:hAnsi="Arial" w:cs="Arial"/>
          <w:sz w:val="24"/>
          <w:szCs w:val="24"/>
        </w:rPr>
      </w:pPr>
      <w:r w:rsidRPr="00AE366C">
        <w:rPr>
          <w:rFonts w:ascii="Arial" w:hAnsi="Arial" w:cs="Arial"/>
          <w:sz w:val="24"/>
          <w:szCs w:val="24"/>
        </w:rPr>
        <w:t>Informes que usan un </w:t>
      </w:r>
      <w:hyperlink r:id="rId31" w:history="1">
        <w:r w:rsidRPr="00AE366C">
          <w:rPr>
            <w:rStyle w:val="Hipervnculo"/>
            <w:rFonts w:ascii="Arial" w:hAnsi="Arial" w:cs="Arial"/>
            <w:color w:val="auto"/>
            <w:sz w:val="24"/>
            <w:szCs w:val="24"/>
            <w:u w:val="none"/>
          </w:rPr>
          <w:t>conjunto de datos compartido</w:t>
        </w:r>
      </w:hyperlink>
      <w:r w:rsidRPr="00AE366C">
        <w:rPr>
          <w:rFonts w:ascii="Arial" w:hAnsi="Arial" w:cs="Arial"/>
          <w:sz w:val="24"/>
          <w:szCs w:val="24"/>
        </w:rPr>
        <w:t> que se almacena en un área de trabajo diferente del informe.</w:t>
      </w:r>
    </w:p>
    <w:p w14:paraId="7051E350" w14:textId="77777777" w:rsidR="00B277BD" w:rsidRPr="00AE366C" w:rsidRDefault="00B277BD" w:rsidP="00AE366C">
      <w:pPr>
        <w:numPr>
          <w:ilvl w:val="0"/>
          <w:numId w:val="27"/>
        </w:numPr>
        <w:spacing w:after="0" w:line="360" w:lineRule="auto"/>
        <w:ind w:left="1290"/>
        <w:jc w:val="both"/>
        <w:rPr>
          <w:rFonts w:ascii="Arial" w:hAnsi="Arial" w:cs="Arial"/>
          <w:sz w:val="24"/>
          <w:szCs w:val="24"/>
        </w:rPr>
      </w:pPr>
      <w:hyperlink r:id="rId32" w:history="1">
        <w:r w:rsidRPr="00AE366C">
          <w:rPr>
            <w:rStyle w:val="Hipervnculo"/>
            <w:rFonts w:ascii="Arial" w:hAnsi="Arial" w:cs="Arial"/>
            <w:color w:val="auto"/>
            <w:sz w:val="24"/>
            <w:szCs w:val="24"/>
            <w:u w:val="none"/>
          </w:rPr>
          <w:t>Conjuntos de datos certificados y compartidos</w:t>
        </w:r>
      </w:hyperlink>
      <w:r w:rsidRPr="00AE366C">
        <w:rPr>
          <w:rFonts w:ascii="Arial" w:hAnsi="Arial" w:cs="Arial"/>
          <w:sz w:val="24"/>
          <w:szCs w:val="24"/>
        </w:rPr>
        <w:t>.</w:t>
      </w:r>
    </w:p>
    <w:p w14:paraId="108A68BB" w14:textId="77777777" w:rsidR="00B277BD" w:rsidRPr="00AE366C" w:rsidRDefault="00B277BD" w:rsidP="00AE366C">
      <w:pPr>
        <w:numPr>
          <w:ilvl w:val="0"/>
          <w:numId w:val="27"/>
        </w:numPr>
        <w:spacing w:after="0" w:line="360" w:lineRule="auto"/>
        <w:ind w:left="1290"/>
        <w:jc w:val="both"/>
        <w:rPr>
          <w:rFonts w:ascii="Arial" w:hAnsi="Arial" w:cs="Arial"/>
          <w:sz w:val="24"/>
          <w:szCs w:val="24"/>
        </w:rPr>
      </w:pPr>
      <w:r w:rsidRPr="00AE366C">
        <w:rPr>
          <w:rFonts w:ascii="Arial" w:hAnsi="Arial" w:cs="Arial"/>
          <w:sz w:val="24"/>
          <w:szCs w:val="24"/>
        </w:rPr>
        <w:t>Informes compartidos con usted directamente o por medio de una aplicación.</w:t>
      </w:r>
    </w:p>
    <w:p w14:paraId="28E07A5E" w14:textId="77777777" w:rsidR="00B277BD" w:rsidRPr="00AE366C" w:rsidRDefault="00B277BD" w:rsidP="00AE366C">
      <w:pPr>
        <w:numPr>
          <w:ilvl w:val="0"/>
          <w:numId w:val="27"/>
        </w:numPr>
        <w:spacing w:after="0" w:line="360" w:lineRule="auto"/>
        <w:ind w:left="1290"/>
        <w:jc w:val="both"/>
        <w:rPr>
          <w:rFonts w:ascii="Arial" w:hAnsi="Arial" w:cs="Arial"/>
          <w:sz w:val="24"/>
          <w:szCs w:val="24"/>
        </w:rPr>
      </w:pPr>
      <w:r w:rsidRPr="00AE366C">
        <w:rPr>
          <w:rFonts w:ascii="Arial" w:hAnsi="Arial" w:cs="Arial"/>
          <w:sz w:val="24"/>
          <w:szCs w:val="24"/>
        </w:rPr>
        <w:t>Informes en un área de trabajo en la que no es miembro de edición.</w:t>
      </w:r>
    </w:p>
    <w:p w14:paraId="46C336F9" w14:textId="77777777" w:rsidR="00B277BD" w:rsidRPr="00AE366C" w:rsidRDefault="00B277BD" w:rsidP="00AE366C">
      <w:pPr>
        <w:numPr>
          <w:ilvl w:val="0"/>
          <w:numId w:val="27"/>
        </w:numPr>
        <w:spacing w:after="0" w:line="360" w:lineRule="auto"/>
        <w:ind w:left="1290"/>
        <w:jc w:val="both"/>
        <w:rPr>
          <w:rFonts w:ascii="Arial" w:hAnsi="Arial" w:cs="Arial"/>
          <w:sz w:val="24"/>
          <w:szCs w:val="24"/>
        </w:rPr>
      </w:pPr>
      <w:r w:rsidRPr="00AE366C">
        <w:rPr>
          <w:rFonts w:ascii="Arial" w:hAnsi="Arial" w:cs="Arial"/>
          <w:sz w:val="24"/>
          <w:szCs w:val="24"/>
        </w:rPr>
        <w:t>Los objetos visuales de R y Python no se admiten actualmente en informes de Publicar en la Web.</w:t>
      </w:r>
    </w:p>
    <w:p w14:paraId="4A20CB98" w14:textId="77777777" w:rsidR="00B277BD" w:rsidRPr="00AE366C" w:rsidRDefault="00B277BD" w:rsidP="00AE366C">
      <w:pPr>
        <w:numPr>
          <w:ilvl w:val="0"/>
          <w:numId w:val="27"/>
        </w:numPr>
        <w:spacing w:after="0" w:line="360" w:lineRule="auto"/>
        <w:ind w:left="1290"/>
        <w:jc w:val="both"/>
        <w:rPr>
          <w:rFonts w:ascii="Arial" w:hAnsi="Arial" w:cs="Arial"/>
          <w:sz w:val="24"/>
          <w:szCs w:val="24"/>
        </w:rPr>
      </w:pPr>
      <w:r w:rsidRPr="00AE366C">
        <w:rPr>
          <w:rFonts w:ascii="Arial" w:hAnsi="Arial" w:cs="Arial"/>
          <w:sz w:val="24"/>
          <w:szCs w:val="24"/>
        </w:rPr>
        <w:t>Exportación de datos desde los objetos visuales de un informe que se ha publicado en la web.</w:t>
      </w:r>
    </w:p>
    <w:p w14:paraId="672F5797" w14:textId="77777777" w:rsidR="00B277BD" w:rsidRPr="00AE366C" w:rsidRDefault="00B277BD" w:rsidP="00AE366C">
      <w:pPr>
        <w:numPr>
          <w:ilvl w:val="0"/>
          <w:numId w:val="27"/>
        </w:numPr>
        <w:spacing w:after="0" w:line="360" w:lineRule="auto"/>
        <w:ind w:left="1290"/>
        <w:jc w:val="both"/>
        <w:rPr>
          <w:rFonts w:ascii="Arial" w:hAnsi="Arial" w:cs="Arial"/>
          <w:sz w:val="24"/>
          <w:szCs w:val="24"/>
        </w:rPr>
      </w:pPr>
      <w:r w:rsidRPr="00AE366C">
        <w:rPr>
          <w:rFonts w:ascii="Arial" w:hAnsi="Arial" w:cs="Arial"/>
          <w:sz w:val="24"/>
          <w:szCs w:val="24"/>
        </w:rPr>
        <w:t>Preguntas y respuestas para objetos visuales de Power BI.</w:t>
      </w:r>
    </w:p>
    <w:p w14:paraId="1E401FBD" w14:textId="77777777" w:rsidR="00B277BD" w:rsidRPr="00AE366C" w:rsidRDefault="00B277BD" w:rsidP="00AE366C">
      <w:pPr>
        <w:numPr>
          <w:ilvl w:val="0"/>
          <w:numId w:val="27"/>
        </w:numPr>
        <w:spacing w:after="0" w:line="360" w:lineRule="auto"/>
        <w:ind w:left="1290"/>
        <w:jc w:val="both"/>
        <w:rPr>
          <w:rFonts w:ascii="Arial" w:hAnsi="Arial" w:cs="Arial"/>
          <w:sz w:val="24"/>
          <w:szCs w:val="24"/>
        </w:rPr>
      </w:pPr>
      <w:r w:rsidRPr="00AE366C">
        <w:rPr>
          <w:rFonts w:ascii="Arial" w:hAnsi="Arial" w:cs="Arial"/>
          <w:sz w:val="24"/>
          <w:szCs w:val="24"/>
        </w:rPr>
        <w:t>Informes que contienen medidas DAX de nivel de informe.</w:t>
      </w:r>
    </w:p>
    <w:p w14:paraId="1D0E4E02" w14:textId="77777777" w:rsidR="00B277BD" w:rsidRPr="00AE366C" w:rsidRDefault="00B277BD" w:rsidP="00AE366C">
      <w:pPr>
        <w:numPr>
          <w:ilvl w:val="0"/>
          <w:numId w:val="27"/>
        </w:numPr>
        <w:spacing w:after="0" w:line="360" w:lineRule="auto"/>
        <w:ind w:left="1290"/>
        <w:jc w:val="both"/>
        <w:rPr>
          <w:rFonts w:ascii="Arial" w:hAnsi="Arial" w:cs="Arial"/>
          <w:sz w:val="24"/>
          <w:szCs w:val="24"/>
        </w:rPr>
      </w:pPr>
      <w:r w:rsidRPr="00AE366C">
        <w:rPr>
          <w:rFonts w:ascii="Arial" w:hAnsi="Arial" w:cs="Arial"/>
          <w:sz w:val="24"/>
          <w:szCs w:val="24"/>
        </w:rPr>
        <w:t>Modelos de consulta de datos de inicio de sesión único, incluidos </w:t>
      </w:r>
      <w:hyperlink r:id="rId33" w:history="1">
        <w:r w:rsidRPr="00AE366C">
          <w:rPr>
            <w:rStyle w:val="Hipervnculo"/>
            <w:rFonts w:ascii="Arial" w:hAnsi="Arial" w:cs="Arial"/>
            <w:color w:val="auto"/>
            <w:sz w:val="24"/>
            <w:szCs w:val="24"/>
            <w:u w:val="none"/>
          </w:rPr>
          <w:t>modelos compuestos en conjuntos de datos de Power BI o Azure Analysis Services</w:t>
        </w:r>
      </w:hyperlink>
      <w:r w:rsidRPr="00AE366C">
        <w:rPr>
          <w:rFonts w:ascii="Arial" w:hAnsi="Arial" w:cs="Arial"/>
          <w:sz w:val="24"/>
          <w:szCs w:val="24"/>
        </w:rPr>
        <w:t>.</w:t>
      </w:r>
    </w:p>
    <w:p w14:paraId="48D36CFB" w14:textId="77777777" w:rsidR="00B277BD" w:rsidRPr="00AE366C" w:rsidRDefault="00B277BD" w:rsidP="00AE366C">
      <w:pPr>
        <w:numPr>
          <w:ilvl w:val="0"/>
          <w:numId w:val="27"/>
        </w:numPr>
        <w:spacing w:after="0" w:line="360" w:lineRule="auto"/>
        <w:ind w:left="1290"/>
        <w:jc w:val="both"/>
        <w:rPr>
          <w:rFonts w:ascii="Arial" w:hAnsi="Arial" w:cs="Arial"/>
          <w:sz w:val="24"/>
          <w:szCs w:val="24"/>
        </w:rPr>
      </w:pPr>
      <w:r w:rsidRPr="00AE366C">
        <w:rPr>
          <w:rFonts w:ascii="Arial" w:hAnsi="Arial" w:cs="Arial"/>
          <w:sz w:val="24"/>
          <w:szCs w:val="24"/>
        </w:rPr>
        <w:lastRenderedPageBreak/>
        <w:t>Información confidencial o de propiedad.</w:t>
      </w:r>
    </w:p>
    <w:p w14:paraId="7208B33F" w14:textId="77777777" w:rsidR="00B277BD" w:rsidRPr="00AE366C" w:rsidRDefault="00B277BD" w:rsidP="00AE366C">
      <w:pPr>
        <w:numPr>
          <w:ilvl w:val="0"/>
          <w:numId w:val="27"/>
        </w:numPr>
        <w:spacing w:after="0" w:line="360" w:lineRule="auto"/>
        <w:ind w:left="1290"/>
        <w:jc w:val="both"/>
        <w:rPr>
          <w:rFonts w:ascii="Arial" w:hAnsi="Arial" w:cs="Arial"/>
          <w:sz w:val="24"/>
          <w:szCs w:val="24"/>
        </w:rPr>
      </w:pPr>
      <w:r w:rsidRPr="00AE366C">
        <w:rPr>
          <w:rFonts w:ascii="Arial" w:hAnsi="Arial" w:cs="Arial"/>
          <w:sz w:val="24"/>
          <w:szCs w:val="24"/>
        </w:rPr>
        <w:t>La funcionalidad de autenticación automática que se incluye con la opción </w:t>
      </w:r>
      <w:r w:rsidRPr="00C45684">
        <w:rPr>
          <w:rStyle w:val="Textoennegrita"/>
          <w:rFonts w:ascii="Arial" w:hAnsi="Arial" w:cs="Arial"/>
          <w:b w:val="0"/>
          <w:bCs w:val="0"/>
          <w:sz w:val="24"/>
          <w:szCs w:val="24"/>
        </w:rPr>
        <w:t>Insertar</w:t>
      </w:r>
      <w:r w:rsidRPr="00AE366C">
        <w:rPr>
          <w:rFonts w:ascii="Arial" w:hAnsi="Arial" w:cs="Arial"/>
          <w:sz w:val="24"/>
          <w:szCs w:val="24"/>
        </w:rPr>
        <w:t> no funciona con la API de JavaScript para Power BI. Con la API de JavaScript para Power BI, use el enfoque de </w:t>
      </w:r>
      <w:hyperlink r:id="rId34" w:history="1">
        <w:r w:rsidRPr="00AE366C">
          <w:rPr>
            <w:rStyle w:val="Hipervnculo"/>
            <w:rFonts w:ascii="Arial" w:hAnsi="Arial" w:cs="Arial"/>
            <w:color w:val="auto"/>
            <w:sz w:val="24"/>
            <w:szCs w:val="24"/>
            <w:u w:val="none"/>
          </w:rPr>
          <w:t>usuario propietario de datos</w:t>
        </w:r>
      </w:hyperlink>
      <w:r w:rsidRPr="00AE366C">
        <w:rPr>
          <w:rFonts w:ascii="Arial" w:hAnsi="Arial" w:cs="Arial"/>
          <w:sz w:val="24"/>
          <w:szCs w:val="24"/>
        </w:rPr>
        <w:t> en la inserción.</w:t>
      </w:r>
    </w:p>
    <w:p w14:paraId="7C958A7A" w14:textId="123323D0" w:rsidR="00095086" w:rsidRPr="00AE366C" w:rsidRDefault="00B277BD" w:rsidP="00AE366C">
      <w:pPr>
        <w:numPr>
          <w:ilvl w:val="0"/>
          <w:numId w:val="27"/>
        </w:numPr>
        <w:spacing w:after="0" w:line="360" w:lineRule="auto"/>
        <w:ind w:left="1290"/>
        <w:jc w:val="both"/>
        <w:rPr>
          <w:rFonts w:ascii="Arial" w:hAnsi="Arial" w:cs="Arial"/>
          <w:sz w:val="24"/>
          <w:szCs w:val="24"/>
        </w:rPr>
      </w:pPr>
      <w:r w:rsidRPr="00AE366C">
        <w:rPr>
          <w:rFonts w:ascii="Arial" w:hAnsi="Arial" w:cs="Arial"/>
          <w:sz w:val="24"/>
          <w:szCs w:val="24"/>
        </w:rPr>
        <w:t>Los administradores pueden bloquear el acceso público a Internet, como se describe en </w:t>
      </w:r>
      <w:hyperlink r:id="rId35" w:history="1">
        <w:r w:rsidRPr="00AE366C">
          <w:rPr>
            <w:rStyle w:val="Hipervnculo"/>
            <w:rFonts w:ascii="Arial" w:hAnsi="Arial" w:cs="Arial"/>
            <w:color w:val="auto"/>
            <w:sz w:val="24"/>
            <w:szCs w:val="24"/>
            <w:u w:val="none"/>
          </w:rPr>
          <w:t>Vínculos privados para acceder a Power BI</w:t>
        </w:r>
      </w:hyperlink>
      <w:r w:rsidRPr="00AE366C">
        <w:rPr>
          <w:rFonts w:ascii="Arial" w:hAnsi="Arial" w:cs="Arial"/>
          <w:sz w:val="24"/>
          <w:szCs w:val="24"/>
        </w:rPr>
        <w:t>. En tal caso, la opción Publicar en la web estará atenuada para el inquilino en el portal de administración de Power BI.</w:t>
      </w:r>
    </w:p>
    <w:p w14:paraId="4521C855" w14:textId="77777777" w:rsidR="00B277BD" w:rsidRPr="00AE366C" w:rsidRDefault="00B277BD" w:rsidP="00AE366C">
      <w:pPr>
        <w:numPr>
          <w:ilvl w:val="0"/>
          <w:numId w:val="27"/>
        </w:numPr>
        <w:spacing w:after="0" w:line="360" w:lineRule="auto"/>
        <w:ind w:left="1290"/>
        <w:jc w:val="both"/>
        <w:rPr>
          <w:rFonts w:ascii="Arial" w:hAnsi="Arial" w:cs="Arial"/>
          <w:sz w:val="24"/>
          <w:szCs w:val="24"/>
        </w:rPr>
      </w:pPr>
      <w:r w:rsidRPr="00AE366C">
        <w:rPr>
          <w:rFonts w:ascii="Arial" w:hAnsi="Arial" w:cs="Arial"/>
          <w:sz w:val="24"/>
          <w:szCs w:val="24"/>
        </w:rPr>
        <w:t>Aplicación de licencias para objetos visuales personalizados.</w:t>
      </w:r>
    </w:p>
    <w:p w14:paraId="338BDA92" w14:textId="77777777" w:rsidR="00095086" w:rsidRPr="00AE366C" w:rsidRDefault="00095086" w:rsidP="00AE366C">
      <w:pPr>
        <w:pStyle w:val="Ttulo1"/>
        <w:spacing w:before="0" w:beforeAutospacing="0" w:after="0" w:afterAutospacing="0" w:line="360" w:lineRule="auto"/>
        <w:jc w:val="both"/>
        <w:rPr>
          <w:rFonts w:ascii="Arial" w:hAnsi="Arial" w:cs="Arial"/>
          <w:sz w:val="24"/>
          <w:szCs w:val="24"/>
        </w:rPr>
      </w:pPr>
      <w:r w:rsidRPr="00AE366C">
        <w:rPr>
          <w:rFonts w:ascii="Arial" w:hAnsi="Arial" w:cs="Arial"/>
          <w:sz w:val="24"/>
          <w:szCs w:val="24"/>
        </w:rPr>
        <w:t>¿Qué es la API de cliente de análisis incrustado de Power BI?</w:t>
      </w:r>
    </w:p>
    <w:p w14:paraId="214437E3" w14:textId="68DB26B0" w:rsidR="00095086" w:rsidRPr="00AE366C" w:rsidRDefault="00095086" w:rsidP="00AE366C">
      <w:pPr>
        <w:pStyle w:val="NormalWeb"/>
        <w:spacing w:line="360" w:lineRule="auto"/>
        <w:jc w:val="both"/>
        <w:rPr>
          <w:rFonts w:ascii="Arial" w:hAnsi="Arial" w:cs="Arial"/>
        </w:rPr>
      </w:pPr>
      <w:r w:rsidRPr="00AE366C">
        <w:rPr>
          <w:rFonts w:ascii="Arial" w:hAnsi="Arial" w:cs="Arial"/>
        </w:rPr>
        <w:t>Para experimentar con API en tiempo real, con su propio informe o un informe de ejemplo, visite el área de</w:t>
      </w:r>
      <w:r w:rsidR="00AE366C">
        <w:rPr>
          <w:rFonts w:ascii="Arial" w:hAnsi="Arial" w:cs="Arial"/>
        </w:rPr>
        <w:t xml:space="preserve"> </w:t>
      </w:r>
      <w:hyperlink r:id="rId36" w:history="1">
        <w:r w:rsidR="00A6492D" w:rsidRPr="00C45684">
          <w:rPr>
            <w:rStyle w:val="Hipervnculo"/>
            <w:rFonts w:ascii="Arial" w:hAnsi="Arial" w:cs="Arial"/>
            <w:color w:val="auto"/>
            <w:u w:val="none"/>
          </w:rPr>
          <w:t>análisis incrustado</w:t>
        </w:r>
        <w:r w:rsidRPr="00C45684">
          <w:rPr>
            <w:rStyle w:val="Hipervnculo"/>
            <w:rFonts w:ascii="Arial" w:hAnsi="Arial" w:cs="Arial"/>
            <w:color w:val="auto"/>
            <w:u w:val="none"/>
          </w:rPr>
          <w:t xml:space="preserve"> de Power BI</w:t>
        </w:r>
      </w:hyperlink>
    </w:p>
    <w:p w14:paraId="5120D375" w14:textId="77777777" w:rsidR="00095086" w:rsidRPr="00AE366C" w:rsidRDefault="00095086" w:rsidP="00AE366C">
      <w:pPr>
        <w:pStyle w:val="NormalWeb"/>
        <w:spacing w:line="360" w:lineRule="auto"/>
        <w:jc w:val="both"/>
        <w:rPr>
          <w:rFonts w:ascii="Arial" w:hAnsi="Arial" w:cs="Arial"/>
        </w:rPr>
      </w:pPr>
      <w:r w:rsidRPr="00AE366C">
        <w:rPr>
          <w:rFonts w:ascii="Arial" w:hAnsi="Arial" w:cs="Arial"/>
        </w:rPr>
        <w:t>La API de cliente de Power BI es una biblioteca del lado cliente que permite controlar mediante programación el contenido incrustado de Power BI mediante JavaScript o TypeScript.</w:t>
      </w:r>
    </w:p>
    <w:p w14:paraId="735D2118" w14:textId="77777777" w:rsidR="00095086" w:rsidRPr="00AE366C" w:rsidRDefault="00095086" w:rsidP="00AE366C">
      <w:pPr>
        <w:pStyle w:val="NormalWeb"/>
        <w:spacing w:line="360" w:lineRule="auto"/>
        <w:jc w:val="both"/>
        <w:rPr>
          <w:rFonts w:ascii="Arial" w:hAnsi="Arial" w:cs="Arial"/>
        </w:rPr>
      </w:pPr>
      <w:r w:rsidRPr="00AE366C">
        <w:rPr>
          <w:rFonts w:ascii="Arial" w:hAnsi="Arial" w:cs="Arial"/>
        </w:rPr>
        <w:t>Use las API de cliente para comunicarse entre los elementos de Power BI (como informes y paneles) y el código de la aplicación. Esto le da la flexibilidad para construir una experiencia de usuario final de acuerdo con su diseño.</w:t>
      </w:r>
    </w:p>
    <w:p w14:paraId="56CB7DA5" w14:textId="77777777" w:rsidR="00095086" w:rsidRPr="00AE366C" w:rsidRDefault="00095086" w:rsidP="00AE366C">
      <w:pPr>
        <w:pStyle w:val="Ttulo2"/>
        <w:spacing w:before="0" w:after="0" w:line="360" w:lineRule="auto"/>
        <w:jc w:val="both"/>
        <w:rPr>
          <w:rFonts w:ascii="Arial" w:hAnsi="Arial" w:cs="Arial"/>
          <w:sz w:val="24"/>
          <w:szCs w:val="24"/>
        </w:rPr>
      </w:pPr>
      <w:r w:rsidRPr="00AE366C">
        <w:rPr>
          <w:rFonts w:ascii="Arial" w:hAnsi="Arial" w:cs="Arial"/>
          <w:sz w:val="24"/>
          <w:szCs w:val="24"/>
        </w:rPr>
        <w:t>¿Cómo funciona la biblioteca cliente?</w:t>
      </w:r>
    </w:p>
    <w:p w14:paraId="579FFA62" w14:textId="0C161550" w:rsidR="00095086" w:rsidRPr="00AE366C" w:rsidRDefault="00095086" w:rsidP="00AE366C">
      <w:pPr>
        <w:pStyle w:val="NormalWeb"/>
        <w:spacing w:line="360" w:lineRule="auto"/>
        <w:jc w:val="both"/>
        <w:rPr>
          <w:rFonts w:ascii="Arial" w:hAnsi="Arial" w:cs="Arial"/>
        </w:rPr>
      </w:pPr>
      <w:r w:rsidRPr="00AE366C">
        <w:rPr>
          <w:rFonts w:ascii="Arial" w:hAnsi="Arial" w:cs="Arial"/>
        </w:rPr>
        <w:t xml:space="preserve">Las API de cliente se comunican con un elemento de Power BI incrustado, como un informe o un panel. El </w:t>
      </w:r>
      <w:r w:rsidR="00A6492D" w:rsidRPr="00AE366C">
        <w:rPr>
          <w:rFonts w:ascii="Arial" w:hAnsi="Arial" w:cs="Arial"/>
        </w:rPr>
        <w:t>JFrame</w:t>
      </w:r>
      <w:r w:rsidRPr="00AE366C">
        <w:rPr>
          <w:rFonts w:ascii="Arial" w:hAnsi="Arial" w:cs="Arial"/>
        </w:rPr>
        <w:t xml:space="preserve"> crea una separación entre la aplicación de hospedaje y el elemento de Power BI, asegurándose de que los datos estén protegidos.</w:t>
      </w:r>
    </w:p>
    <w:p w14:paraId="2F555A78" w14:textId="61E1DAE2" w:rsidR="00095086" w:rsidRPr="00AE366C" w:rsidRDefault="00095086" w:rsidP="00AE366C">
      <w:pPr>
        <w:pStyle w:val="NormalWeb"/>
        <w:spacing w:line="360" w:lineRule="auto"/>
        <w:jc w:val="both"/>
        <w:rPr>
          <w:rFonts w:ascii="Arial" w:hAnsi="Arial" w:cs="Arial"/>
        </w:rPr>
      </w:pPr>
      <w:r w:rsidRPr="00AE366C">
        <w:rPr>
          <w:rFonts w:ascii="Arial" w:hAnsi="Arial" w:cs="Arial"/>
          <w:noProof/>
        </w:rPr>
        <w:lastRenderedPageBreak/>
        <w:drawing>
          <wp:inline distT="0" distB="0" distL="0" distR="0" wp14:anchorId="57BAC7B2" wp14:editId="7E1AB6C0">
            <wp:extent cx="5612130" cy="2912110"/>
            <wp:effectExtent l="0" t="0" r="7620" b="2540"/>
            <wp:docPr id="49" name="Imagen 49" descr="Diagrama que muestra las API de JavaScript de Power BI en relación con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iagrama que muestra las API de JavaScript de Power BI en relación con Power BI."/>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612130" cy="2912110"/>
                    </a:xfrm>
                    <a:prstGeom prst="rect">
                      <a:avLst/>
                    </a:prstGeom>
                    <a:noFill/>
                    <a:ln>
                      <a:noFill/>
                    </a:ln>
                  </pic:spPr>
                </pic:pic>
              </a:graphicData>
            </a:graphic>
          </wp:inline>
        </w:drawing>
      </w:r>
    </w:p>
    <w:p w14:paraId="787C7167" w14:textId="77777777" w:rsidR="00095086" w:rsidRPr="00AE366C" w:rsidRDefault="00095086" w:rsidP="00AE366C">
      <w:pPr>
        <w:pStyle w:val="NormalWeb"/>
        <w:numPr>
          <w:ilvl w:val="0"/>
          <w:numId w:val="29"/>
        </w:numPr>
        <w:spacing w:line="360" w:lineRule="auto"/>
        <w:ind w:left="1290"/>
        <w:jc w:val="both"/>
        <w:rPr>
          <w:rFonts w:ascii="Arial" w:hAnsi="Arial" w:cs="Arial"/>
        </w:rPr>
      </w:pPr>
      <w:r w:rsidRPr="00C45684">
        <w:rPr>
          <w:rStyle w:val="Textoennegrita"/>
          <w:rFonts w:ascii="Arial" w:hAnsi="Arial" w:cs="Arial"/>
          <w:b w:val="0"/>
          <w:bCs w:val="0"/>
        </w:rPr>
        <w:t>Aplicación</w:t>
      </w:r>
      <w:r w:rsidRPr="00AE366C">
        <w:rPr>
          <w:rFonts w:ascii="Arial" w:hAnsi="Arial" w:cs="Arial"/>
        </w:rPr>
        <w:t> cliente: toda la captura de pantalla es un ejemplo de una aplicación cliente.</w:t>
      </w:r>
    </w:p>
    <w:p w14:paraId="59176504" w14:textId="77777777" w:rsidR="00095086" w:rsidRPr="00AE366C" w:rsidRDefault="00095086" w:rsidP="00AE366C">
      <w:pPr>
        <w:pStyle w:val="NormalWeb"/>
        <w:numPr>
          <w:ilvl w:val="0"/>
          <w:numId w:val="29"/>
        </w:numPr>
        <w:spacing w:line="360" w:lineRule="auto"/>
        <w:ind w:left="1290"/>
        <w:jc w:val="both"/>
        <w:rPr>
          <w:rFonts w:ascii="Arial" w:hAnsi="Arial" w:cs="Arial"/>
        </w:rPr>
      </w:pPr>
      <w:r w:rsidRPr="00AE366C">
        <w:rPr>
          <w:rFonts w:ascii="Arial" w:hAnsi="Arial" w:cs="Arial"/>
        </w:rPr>
        <w:t>Informe incrustado: el informe </w:t>
      </w:r>
      <w:r w:rsidRPr="00C45684">
        <w:rPr>
          <w:rStyle w:val="Textoennegrita"/>
          <w:rFonts w:ascii="Arial" w:hAnsi="Arial" w:cs="Arial"/>
          <w:b w:val="0"/>
          <w:bCs w:val="0"/>
        </w:rPr>
        <w:t>incrustado</w:t>
      </w:r>
      <w:r w:rsidRPr="00AE366C">
        <w:rPr>
          <w:rFonts w:ascii="Arial" w:hAnsi="Arial" w:cs="Arial"/>
        </w:rPr>
        <w:t> que se muestra actualmente en la aplicación.</w:t>
      </w:r>
    </w:p>
    <w:p w14:paraId="718B3A2B" w14:textId="103E53ED" w:rsidR="00095086" w:rsidRPr="00AE366C" w:rsidRDefault="00095086" w:rsidP="00AE366C">
      <w:pPr>
        <w:pStyle w:val="NormalWeb"/>
        <w:numPr>
          <w:ilvl w:val="0"/>
          <w:numId w:val="29"/>
        </w:numPr>
        <w:spacing w:line="360" w:lineRule="auto"/>
        <w:ind w:left="1290"/>
        <w:jc w:val="both"/>
        <w:rPr>
          <w:rFonts w:ascii="Arial" w:hAnsi="Arial" w:cs="Arial"/>
        </w:rPr>
      </w:pPr>
      <w:r w:rsidRPr="00AE366C">
        <w:rPr>
          <w:rFonts w:ascii="Arial" w:hAnsi="Arial" w:cs="Arial"/>
        </w:rPr>
        <w:t xml:space="preserve">Límite de </w:t>
      </w:r>
      <w:r w:rsidR="00A6492D" w:rsidRPr="00AE366C">
        <w:rPr>
          <w:rFonts w:ascii="Arial" w:hAnsi="Arial" w:cs="Arial"/>
        </w:rPr>
        <w:t>JFrame</w:t>
      </w:r>
      <w:r w:rsidRPr="00AE366C">
        <w:rPr>
          <w:rFonts w:ascii="Arial" w:hAnsi="Arial" w:cs="Arial"/>
        </w:rPr>
        <w:t>: el informe incrustado se aloja dentro de un </w:t>
      </w:r>
      <w:r w:rsidR="00A6492D" w:rsidRPr="00C45684">
        <w:rPr>
          <w:rStyle w:val="Textoennegrita"/>
          <w:rFonts w:ascii="Arial" w:hAnsi="Arial" w:cs="Arial"/>
          <w:b w:val="0"/>
          <w:bCs w:val="0"/>
        </w:rPr>
        <w:t>JFrame</w:t>
      </w:r>
      <w:r w:rsidRPr="00AE366C">
        <w:rPr>
          <w:rFonts w:ascii="Arial" w:hAnsi="Arial" w:cs="Arial"/>
        </w:rPr>
        <w:t>. El diagrama describe su límite.</w:t>
      </w:r>
    </w:p>
    <w:p w14:paraId="05437D29" w14:textId="28D1940B" w:rsidR="00095086" w:rsidRPr="00AE366C" w:rsidRDefault="00095086" w:rsidP="00AE366C">
      <w:pPr>
        <w:pStyle w:val="NormalWeb"/>
        <w:numPr>
          <w:ilvl w:val="0"/>
          <w:numId w:val="29"/>
        </w:numPr>
        <w:spacing w:line="360" w:lineRule="auto"/>
        <w:ind w:left="1290"/>
        <w:jc w:val="both"/>
        <w:rPr>
          <w:rFonts w:ascii="Arial" w:hAnsi="Arial" w:cs="Arial"/>
        </w:rPr>
      </w:pPr>
      <w:r w:rsidRPr="00AE366C">
        <w:rPr>
          <w:rFonts w:ascii="Arial" w:hAnsi="Arial" w:cs="Arial"/>
        </w:rPr>
        <w:t>API de cliente: use las </w:t>
      </w:r>
      <w:r w:rsidRPr="00C45684">
        <w:rPr>
          <w:rStyle w:val="Textoennegrita"/>
          <w:rFonts w:ascii="Arial" w:hAnsi="Arial" w:cs="Arial"/>
          <w:b w:val="0"/>
          <w:bCs w:val="0"/>
        </w:rPr>
        <w:t>API de cliente</w:t>
      </w:r>
      <w:r w:rsidRPr="00AE366C">
        <w:rPr>
          <w:rFonts w:ascii="Arial" w:hAnsi="Arial" w:cs="Arial"/>
        </w:rPr>
        <w:t> para comunicarse entre la aplicación web y el componente incrustado. Por ejemplo, al llamar, se cambiará la página activa del informe. Después de cambiar la página, el informe emitirá un evento</w:t>
      </w:r>
      <w:r w:rsidR="00A6492D">
        <w:rPr>
          <w:rFonts w:ascii="Arial" w:hAnsi="Arial" w:cs="Arial"/>
        </w:rPr>
        <w:t xml:space="preserve"> </w:t>
      </w:r>
      <w:r w:rsidRPr="00AE366C">
        <w:rPr>
          <w:rStyle w:val="nfasis"/>
          <w:rFonts w:ascii="Arial" w:hAnsi="Arial" w:cs="Arial"/>
          <w:i w:val="0"/>
          <w:iCs w:val="0"/>
        </w:rPr>
        <w:t>page</w:t>
      </w:r>
      <w:r w:rsidR="00A6492D">
        <w:rPr>
          <w:rStyle w:val="nfasis"/>
          <w:rFonts w:ascii="Arial" w:hAnsi="Arial" w:cs="Arial"/>
          <w:i w:val="0"/>
          <w:iCs w:val="0"/>
        </w:rPr>
        <w:t xml:space="preserve"> </w:t>
      </w:r>
      <w:r w:rsidRPr="00AE366C">
        <w:rPr>
          <w:rStyle w:val="nfasis"/>
          <w:rFonts w:ascii="Arial" w:hAnsi="Arial" w:cs="Arial"/>
          <w:i w:val="0"/>
          <w:iCs w:val="0"/>
        </w:rPr>
        <w:t>Changed</w:t>
      </w:r>
      <w:r w:rsidRPr="00AE366C">
        <w:rPr>
          <w:rFonts w:ascii="Arial" w:hAnsi="Arial" w:cs="Arial"/>
        </w:rPr>
        <w:t xml:space="preserve">y puede agregar código adicional en el controlador de eventos. </w:t>
      </w:r>
    </w:p>
    <w:p w14:paraId="092532FD" w14:textId="77777777" w:rsidR="00095086" w:rsidRPr="00AE366C" w:rsidRDefault="00095086" w:rsidP="00AE366C">
      <w:pPr>
        <w:pStyle w:val="Ttulo2"/>
        <w:spacing w:before="0" w:after="0" w:line="360" w:lineRule="auto"/>
        <w:jc w:val="both"/>
        <w:rPr>
          <w:rFonts w:ascii="Arial" w:hAnsi="Arial" w:cs="Arial"/>
          <w:sz w:val="24"/>
          <w:szCs w:val="24"/>
        </w:rPr>
      </w:pPr>
      <w:r w:rsidRPr="00AE366C">
        <w:rPr>
          <w:rFonts w:ascii="Arial" w:hAnsi="Arial" w:cs="Arial"/>
          <w:sz w:val="24"/>
          <w:szCs w:val="24"/>
        </w:rPr>
        <w:t>¿Qué incluye este conjunto de documentación?</w:t>
      </w:r>
    </w:p>
    <w:p w14:paraId="7321C403" w14:textId="77777777" w:rsidR="00095086" w:rsidRPr="00AE366C" w:rsidRDefault="00095086" w:rsidP="00AE366C">
      <w:pPr>
        <w:pStyle w:val="NormalWeb"/>
        <w:spacing w:line="360" w:lineRule="auto"/>
        <w:jc w:val="both"/>
        <w:rPr>
          <w:rFonts w:ascii="Arial" w:hAnsi="Arial" w:cs="Arial"/>
        </w:rPr>
      </w:pPr>
      <w:r w:rsidRPr="00AE366C">
        <w:rPr>
          <w:rFonts w:ascii="Arial" w:hAnsi="Arial" w:cs="Arial"/>
        </w:rPr>
        <w:t>Este conjunto de documentación enumera las API para los siguientes componentes:</w:t>
      </w:r>
    </w:p>
    <w:p w14:paraId="71699874" w14:textId="4813C650" w:rsidR="00095086" w:rsidRPr="00AE366C" w:rsidRDefault="00095086" w:rsidP="00AE366C">
      <w:pPr>
        <w:pStyle w:val="NormalWeb"/>
        <w:numPr>
          <w:ilvl w:val="0"/>
          <w:numId w:val="30"/>
        </w:numPr>
        <w:spacing w:line="360" w:lineRule="auto"/>
        <w:ind w:left="1290"/>
        <w:jc w:val="both"/>
        <w:rPr>
          <w:rFonts w:ascii="Arial" w:hAnsi="Arial" w:cs="Arial"/>
        </w:rPr>
      </w:pPr>
      <w:hyperlink r:id="rId38" w:history="1">
        <w:r w:rsidRPr="00AE366C">
          <w:rPr>
            <w:rStyle w:val="Hipervnculo"/>
            <w:rFonts w:ascii="Arial" w:hAnsi="Arial" w:cs="Arial"/>
            <w:color w:val="auto"/>
            <w:u w:val="none"/>
          </w:rPr>
          <w:t>powerbi-client</w:t>
        </w:r>
      </w:hyperlink>
      <w:r w:rsidRPr="00AE366C">
        <w:rPr>
          <w:rFonts w:ascii="Arial" w:hAnsi="Arial" w:cs="Arial"/>
        </w:rPr>
        <w:t>: la biblioteca principal del cliente de Power BI que incluye todas las API de cliente de Power BI excepto</w:t>
      </w:r>
      <w:r w:rsidR="00A6492D">
        <w:rPr>
          <w:rFonts w:ascii="Arial" w:hAnsi="Arial" w:cs="Arial"/>
        </w:rPr>
        <w:t xml:space="preserve"> </w:t>
      </w:r>
      <w:r w:rsidRPr="00AE366C">
        <w:rPr>
          <w:rStyle w:val="nfasis"/>
          <w:rFonts w:ascii="Arial" w:hAnsi="Arial" w:cs="Arial"/>
          <w:i w:val="0"/>
          <w:iCs w:val="0"/>
        </w:rPr>
        <w:t>powerbi-report-authoring</w:t>
      </w:r>
      <w:r w:rsidRPr="00AE366C">
        <w:rPr>
          <w:rFonts w:ascii="Arial" w:hAnsi="Arial" w:cs="Arial"/>
        </w:rPr>
        <w:t xml:space="preserve">. Esta biblioteca define las clases para los diferentes elementos de Power </w:t>
      </w:r>
      <w:r w:rsidRPr="00AE366C">
        <w:rPr>
          <w:rFonts w:ascii="Arial" w:hAnsi="Arial" w:cs="Arial"/>
        </w:rPr>
        <w:lastRenderedPageBreak/>
        <w:t>BI que se pueden incrustar. La biblioteca</w:t>
      </w:r>
      <w:r w:rsidR="00A6492D">
        <w:rPr>
          <w:rFonts w:ascii="Arial" w:hAnsi="Arial" w:cs="Arial"/>
        </w:rPr>
        <w:t xml:space="preserve"> </w:t>
      </w:r>
      <w:r w:rsidRPr="00AE366C">
        <w:rPr>
          <w:rStyle w:val="nfasis"/>
          <w:rFonts w:ascii="Arial" w:hAnsi="Arial" w:cs="Arial"/>
          <w:i w:val="0"/>
          <w:iCs w:val="0"/>
        </w:rPr>
        <w:t>powerbi-client</w:t>
      </w:r>
      <w:r w:rsidRPr="00AE366C">
        <w:rPr>
          <w:rFonts w:ascii="Arial" w:hAnsi="Arial" w:cs="Arial"/>
        </w:rPr>
        <w:t>le permite controlar el contenido que está incrustando.</w:t>
      </w:r>
    </w:p>
    <w:p w14:paraId="7B0A9399" w14:textId="77777777" w:rsidR="00095086" w:rsidRPr="00AE366C" w:rsidRDefault="00095086" w:rsidP="00AE366C">
      <w:pPr>
        <w:pStyle w:val="NormalWeb"/>
        <w:numPr>
          <w:ilvl w:val="0"/>
          <w:numId w:val="30"/>
        </w:numPr>
        <w:spacing w:line="360" w:lineRule="auto"/>
        <w:ind w:left="1290"/>
        <w:jc w:val="both"/>
        <w:rPr>
          <w:rFonts w:ascii="Arial" w:hAnsi="Arial" w:cs="Arial"/>
        </w:rPr>
      </w:pPr>
      <w:hyperlink r:id="rId39" w:history="1">
        <w:r w:rsidRPr="00AE366C">
          <w:rPr>
            <w:rStyle w:val="Hipervnculo"/>
            <w:rFonts w:ascii="Arial" w:hAnsi="Arial" w:cs="Arial"/>
            <w:color w:val="auto"/>
            <w:u w:val="none"/>
          </w:rPr>
          <w:t>powerbi-models</w:t>
        </w:r>
      </w:hyperlink>
      <w:r w:rsidRPr="00AE366C">
        <w:rPr>
          <w:rFonts w:ascii="Arial" w:hAnsi="Arial" w:cs="Arial"/>
        </w:rPr>
        <w:t>: contiene los modelos de objetos para las API de cliente de Power BI. Para cada modelo hay una interfaz TypeScript, una definición de esquema JSON y una función de validación para garantizar que un objeto determinado sea un modelo válido.</w:t>
      </w:r>
    </w:p>
    <w:p w14:paraId="5FCD3F5A" w14:textId="6B426475" w:rsidR="00095086" w:rsidRPr="00AE366C" w:rsidRDefault="00095086" w:rsidP="00AE366C">
      <w:pPr>
        <w:pStyle w:val="NormalWeb"/>
        <w:numPr>
          <w:ilvl w:val="0"/>
          <w:numId w:val="30"/>
        </w:numPr>
        <w:spacing w:line="360" w:lineRule="auto"/>
        <w:ind w:left="1290"/>
        <w:jc w:val="both"/>
        <w:rPr>
          <w:rFonts w:ascii="Arial" w:hAnsi="Arial" w:cs="Arial"/>
        </w:rPr>
      </w:pPr>
      <w:hyperlink r:id="rId40" w:history="1">
        <w:r w:rsidRPr="00AE366C">
          <w:rPr>
            <w:rStyle w:val="Hipervnculo"/>
            <w:rFonts w:ascii="Arial" w:hAnsi="Arial" w:cs="Arial"/>
            <w:color w:val="auto"/>
            <w:u w:val="none"/>
          </w:rPr>
          <w:t>powerbi-report-authoring</w:t>
        </w:r>
      </w:hyperlink>
      <w:r w:rsidRPr="00AE366C">
        <w:rPr>
          <w:rFonts w:ascii="Arial" w:hAnsi="Arial" w:cs="Arial"/>
        </w:rPr>
        <w:t>: una extensión para crear objetos visuales y crear el informe después de cargarlo. La biblioteca</w:t>
      </w:r>
      <w:r w:rsidR="00A6492D">
        <w:rPr>
          <w:rFonts w:ascii="Arial" w:hAnsi="Arial" w:cs="Arial"/>
        </w:rPr>
        <w:t xml:space="preserve"> </w:t>
      </w:r>
      <w:r w:rsidRPr="00AE366C">
        <w:rPr>
          <w:rStyle w:val="nfasis"/>
          <w:rFonts w:ascii="Arial" w:hAnsi="Arial" w:cs="Arial"/>
          <w:i w:val="0"/>
          <w:iCs w:val="0"/>
        </w:rPr>
        <w:t>powerbi-report-authoring</w:t>
      </w:r>
      <w:r w:rsidRPr="00AE366C">
        <w:rPr>
          <w:rFonts w:ascii="Arial" w:hAnsi="Arial" w:cs="Arial"/>
        </w:rPr>
        <w:t>le permite editar mediante programación los informes incrustados.</w:t>
      </w:r>
    </w:p>
    <w:p w14:paraId="600459C0" w14:textId="77777777" w:rsidR="00095086" w:rsidRPr="00AE366C" w:rsidRDefault="00095086" w:rsidP="00AE366C">
      <w:pPr>
        <w:pStyle w:val="NormalWeb"/>
        <w:spacing w:line="360" w:lineRule="auto"/>
        <w:jc w:val="both"/>
        <w:rPr>
          <w:rFonts w:ascii="Arial" w:hAnsi="Arial" w:cs="Arial"/>
        </w:rPr>
      </w:pPr>
      <w:r w:rsidRPr="00AE366C">
        <w:rPr>
          <w:rFonts w:ascii="Arial" w:hAnsi="Arial" w:cs="Arial"/>
        </w:rPr>
        <w:t>El conjunto de documentación también incluye artículos que explican cómo usar las API, junto con ejemplos de código. Los artículos se dividen en las siguientes secciones:</w:t>
      </w:r>
    </w:p>
    <w:p w14:paraId="21F416D5" w14:textId="77777777" w:rsidR="00095086" w:rsidRPr="00AE366C" w:rsidRDefault="00095086" w:rsidP="00AE366C">
      <w:pPr>
        <w:pStyle w:val="NormalWeb"/>
        <w:numPr>
          <w:ilvl w:val="0"/>
          <w:numId w:val="31"/>
        </w:numPr>
        <w:spacing w:line="360" w:lineRule="auto"/>
        <w:ind w:left="1290"/>
        <w:jc w:val="both"/>
        <w:rPr>
          <w:rFonts w:ascii="Arial" w:hAnsi="Arial" w:cs="Arial"/>
        </w:rPr>
      </w:pPr>
      <w:r w:rsidRPr="00AE366C">
        <w:rPr>
          <w:rStyle w:val="Textoennegrita"/>
          <w:rFonts w:ascii="Arial" w:hAnsi="Arial" w:cs="Arial"/>
        </w:rPr>
        <w:t>Información general</w:t>
      </w:r>
      <w:r w:rsidRPr="00AE366C">
        <w:rPr>
          <w:rFonts w:ascii="Arial" w:hAnsi="Arial" w:cs="Arial"/>
        </w:rPr>
        <w:t>: información adicional sobre el análisis incrustado de Power BI.</w:t>
      </w:r>
    </w:p>
    <w:p w14:paraId="2C1CBB6D" w14:textId="77777777" w:rsidR="00095086" w:rsidRPr="00AE366C" w:rsidRDefault="00095086" w:rsidP="00AE366C">
      <w:pPr>
        <w:pStyle w:val="NormalWeb"/>
        <w:numPr>
          <w:ilvl w:val="0"/>
          <w:numId w:val="31"/>
        </w:numPr>
        <w:spacing w:line="360" w:lineRule="auto"/>
        <w:ind w:left="1290"/>
        <w:jc w:val="both"/>
        <w:rPr>
          <w:rFonts w:ascii="Arial" w:hAnsi="Arial" w:cs="Arial"/>
        </w:rPr>
      </w:pPr>
      <w:r w:rsidRPr="00AE366C">
        <w:rPr>
          <w:rStyle w:val="Textoennegrita"/>
          <w:rFonts w:ascii="Arial" w:hAnsi="Arial" w:cs="Arial"/>
        </w:rPr>
        <w:t>Presentaciones de áreas de juegos</w:t>
      </w:r>
      <w:r w:rsidRPr="00AE366C">
        <w:rPr>
          <w:rFonts w:ascii="Arial" w:hAnsi="Arial" w:cs="Arial"/>
        </w:rPr>
        <w:t>: aprenda a usar análisis incrustados en sus aplicaciones rápidamente con el área de análisis incrustada de Power BI.</w:t>
      </w:r>
    </w:p>
    <w:p w14:paraId="654F1A77" w14:textId="77777777" w:rsidR="00095086" w:rsidRPr="00AE366C" w:rsidRDefault="00095086" w:rsidP="00AE366C">
      <w:pPr>
        <w:pStyle w:val="NormalWeb"/>
        <w:numPr>
          <w:ilvl w:val="0"/>
          <w:numId w:val="31"/>
        </w:numPr>
        <w:spacing w:line="360" w:lineRule="auto"/>
        <w:ind w:left="1290"/>
        <w:jc w:val="both"/>
        <w:rPr>
          <w:rFonts w:ascii="Arial" w:hAnsi="Arial" w:cs="Arial"/>
        </w:rPr>
      </w:pPr>
      <w:r w:rsidRPr="00AE366C">
        <w:rPr>
          <w:rStyle w:val="Textoennegrita"/>
          <w:rFonts w:ascii="Arial" w:hAnsi="Arial" w:cs="Arial"/>
        </w:rPr>
        <w:t>Iniciar incrustación</w:t>
      </w:r>
      <w:r w:rsidRPr="00AE366C">
        <w:rPr>
          <w:rFonts w:ascii="Arial" w:hAnsi="Arial" w:cs="Arial"/>
        </w:rPr>
        <w:t>: aprenda a insertar cada uno de los elementos de Power BI, como informes y paneles.</w:t>
      </w:r>
    </w:p>
    <w:p w14:paraId="26B72737" w14:textId="77777777" w:rsidR="00095086" w:rsidRPr="00AE366C" w:rsidRDefault="00095086" w:rsidP="00AE366C">
      <w:pPr>
        <w:pStyle w:val="NormalWeb"/>
        <w:numPr>
          <w:ilvl w:val="0"/>
          <w:numId w:val="31"/>
        </w:numPr>
        <w:spacing w:line="360" w:lineRule="auto"/>
        <w:ind w:left="1290"/>
        <w:jc w:val="both"/>
        <w:rPr>
          <w:rFonts w:ascii="Arial" w:hAnsi="Arial" w:cs="Arial"/>
        </w:rPr>
      </w:pPr>
      <w:r w:rsidRPr="00AE366C">
        <w:rPr>
          <w:rStyle w:val="Textoennegrita"/>
          <w:rFonts w:ascii="Arial" w:hAnsi="Arial" w:cs="Arial"/>
        </w:rPr>
        <w:t>Conceptos básicos</w:t>
      </w:r>
      <w:r w:rsidRPr="00AE366C">
        <w:rPr>
          <w:rFonts w:ascii="Arial" w:hAnsi="Arial" w:cs="Arial"/>
        </w:rPr>
        <w:t>: conozca algunos de los conceptos con los que todo desarrollador debe estar familiarizado.</w:t>
      </w:r>
    </w:p>
    <w:p w14:paraId="5B68369B" w14:textId="77777777" w:rsidR="00095086" w:rsidRPr="00AE366C" w:rsidRDefault="00095086" w:rsidP="00AE366C">
      <w:pPr>
        <w:pStyle w:val="NormalWeb"/>
        <w:numPr>
          <w:ilvl w:val="0"/>
          <w:numId w:val="31"/>
        </w:numPr>
        <w:spacing w:line="360" w:lineRule="auto"/>
        <w:ind w:left="1290"/>
        <w:jc w:val="both"/>
        <w:rPr>
          <w:rFonts w:ascii="Arial" w:hAnsi="Arial" w:cs="Arial"/>
        </w:rPr>
      </w:pPr>
      <w:r w:rsidRPr="00AE366C">
        <w:rPr>
          <w:rStyle w:val="Textoennegrita"/>
          <w:rFonts w:ascii="Arial" w:hAnsi="Arial" w:cs="Arial"/>
        </w:rPr>
        <w:t>Incrustación de</w:t>
      </w:r>
      <w:r w:rsidRPr="00AE366C">
        <w:rPr>
          <w:rFonts w:ascii="Arial" w:hAnsi="Arial" w:cs="Arial"/>
        </w:rPr>
        <w:t> informes: conceptos de incrustación adicionales aplicables solo para informes.</w:t>
      </w:r>
    </w:p>
    <w:p w14:paraId="4803B90A" w14:textId="77777777" w:rsidR="00095086" w:rsidRPr="00AE366C" w:rsidRDefault="00095086" w:rsidP="00AE366C">
      <w:pPr>
        <w:pStyle w:val="NormalWeb"/>
        <w:numPr>
          <w:ilvl w:val="0"/>
          <w:numId w:val="31"/>
        </w:numPr>
        <w:spacing w:line="360" w:lineRule="auto"/>
        <w:ind w:left="1290"/>
        <w:jc w:val="both"/>
        <w:rPr>
          <w:rFonts w:ascii="Arial" w:hAnsi="Arial" w:cs="Arial"/>
        </w:rPr>
      </w:pPr>
      <w:r w:rsidRPr="00AE366C">
        <w:rPr>
          <w:rStyle w:val="Textoennegrita"/>
          <w:rFonts w:ascii="Arial" w:hAnsi="Arial" w:cs="Arial"/>
        </w:rPr>
        <w:t>Operaciones de informes</w:t>
      </w:r>
      <w:r w:rsidRPr="00AE366C">
        <w:rPr>
          <w:rFonts w:ascii="Arial" w:hAnsi="Arial" w:cs="Arial"/>
        </w:rPr>
        <w:t>: modifique su informe incrustado para que proporcione una mejor experiencia de usuario para sus clientes.</w:t>
      </w:r>
    </w:p>
    <w:p w14:paraId="51DEA194" w14:textId="241F12BA" w:rsidR="00095086" w:rsidRPr="00AE366C" w:rsidRDefault="00095086" w:rsidP="00AE366C">
      <w:pPr>
        <w:pStyle w:val="NormalWeb"/>
        <w:numPr>
          <w:ilvl w:val="0"/>
          <w:numId w:val="31"/>
        </w:numPr>
        <w:spacing w:line="360" w:lineRule="auto"/>
        <w:ind w:left="1290"/>
        <w:jc w:val="both"/>
        <w:rPr>
          <w:rFonts w:ascii="Arial" w:hAnsi="Arial" w:cs="Arial"/>
        </w:rPr>
      </w:pPr>
      <w:r w:rsidRPr="00AE366C">
        <w:rPr>
          <w:rFonts w:ascii="Arial" w:hAnsi="Arial" w:cs="Arial"/>
        </w:rPr>
        <w:t xml:space="preserve">Incrustar informes para su organización: cree mejores informes incrustados al incrustar con la </w:t>
      </w:r>
      <w:r w:rsidR="00A6492D" w:rsidRPr="00AE366C">
        <w:rPr>
          <w:rFonts w:ascii="Arial" w:hAnsi="Arial" w:cs="Arial"/>
        </w:rPr>
        <w:t>solución</w:t>
      </w:r>
      <w:r w:rsidR="00A6492D" w:rsidRPr="00AE366C">
        <w:rPr>
          <w:rStyle w:val="nfasis"/>
          <w:rFonts w:ascii="Arial" w:hAnsi="Arial" w:cs="Arial"/>
          <w:i w:val="0"/>
          <w:iCs w:val="0"/>
        </w:rPr>
        <w:t xml:space="preserve"> Incrustar</w:t>
      </w:r>
      <w:r w:rsidRPr="00AE366C">
        <w:rPr>
          <w:rStyle w:val="nfasis"/>
          <w:rFonts w:ascii="Arial" w:hAnsi="Arial" w:cs="Arial"/>
          <w:i w:val="0"/>
          <w:iCs w:val="0"/>
        </w:rPr>
        <w:t xml:space="preserve"> para su organización</w:t>
      </w:r>
      <w:r w:rsidRPr="00AE366C">
        <w:rPr>
          <w:rFonts w:ascii="Arial" w:hAnsi="Arial" w:cs="Arial"/>
        </w:rPr>
        <w:t>.</w:t>
      </w:r>
    </w:p>
    <w:p w14:paraId="64E988A6" w14:textId="571E41FC" w:rsidR="00095086" w:rsidRPr="00AE366C" w:rsidRDefault="00095086" w:rsidP="00AE366C">
      <w:pPr>
        <w:pStyle w:val="NormalWeb"/>
        <w:numPr>
          <w:ilvl w:val="0"/>
          <w:numId w:val="31"/>
        </w:numPr>
        <w:spacing w:line="360" w:lineRule="auto"/>
        <w:ind w:left="1290"/>
        <w:jc w:val="both"/>
        <w:rPr>
          <w:rFonts w:ascii="Arial" w:hAnsi="Arial" w:cs="Arial"/>
        </w:rPr>
      </w:pPr>
      <w:r w:rsidRPr="00AE366C">
        <w:rPr>
          <w:rStyle w:val="Textoennegrita"/>
          <w:rFonts w:ascii="Arial" w:hAnsi="Arial" w:cs="Arial"/>
        </w:rPr>
        <w:lastRenderedPageBreak/>
        <w:t>Creación de informes</w:t>
      </w:r>
      <w:r w:rsidRPr="00AE366C">
        <w:rPr>
          <w:rFonts w:ascii="Arial" w:hAnsi="Arial" w:cs="Arial"/>
        </w:rPr>
        <w:t>: artículos dedicados a las API</w:t>
      </w:r>
      <w:r w:rsidR="00A6492D">
        <w:rPr>
          <w:rFonts w:ascii="Arial" w:hAnsi="Arial" w:cs="Arial"/>
        </w:rPr>
        <w:t xml:space="preserve"> </w:t>
      </w:r>
      <w:hyperlink r:id="rId41" w:history="1">
        <w:r w:rsidRPr="00AE366C">
          <w:rPr>
            <w:rStyle w:val="Hipervnculo"/>
            <w:rFonts w:ascii="Arial" w:hAnsi="Arial" w:cs="Arial"/>
            <w:color w:val="auto"/>
            <w:u w:val="none"/>
          </w:rPr>
          <w:t>powerbi-report-authoring</w:t>
        </w:r>
      </w:hyperlink>
      <w:r w:rsidRPr="00AE366C">
        <w:rPr>
          <w:rFonts w:ascii="Arial" w:hAnsi="Arial" w:cs="Arial"/>
        </w:rPr>
        <w:t>, que le permiten crear y personalizar visualizaciones después de cargar el informe.</w:t>
      </w:r>
    </w:p>
    <w:p w14:paraId="6E2C38FF" w14:textId="25AF5223" w:rsidR="00095086" w:rsidRPr="00AE366C" w:rsidRDefault="00095086" w:rsidP="00AE366C">
      <w:pPr>
        <w:pStyle w:val="NormalWeb"/>
        <w:spacing w:line="360" w:lineRule="auto"/>
        <w:jc w:val="both"/>
        <w:rPr>
          <w:rFonts w:ascii="Arial" w:hAnsi="Arial" w:cs="Arial"/>
        </w:rPr>
      </w:pPr>
      <w:r w:rsidRPr="00AE366C">
        <w:rPr>
          <w:rFonts w:ascii="Arial" w:hAnsi="Arial" w:cs="Arial"/>
        </w:rPr>
        <w:t>La entrada</w:t>
      </w:r>
      <w:r w:rsidR="00AE366C">
        <w:rPr>
          <w:rFonts w:ascii="Arial" w:hAnsi="Arial" w:cs="Arial"/>
        </w:rPr>
        <w:t xml:space="preserve"> </w:t>
      </w:r>
      <w:r w:rsidRPr="00C45684">
        <w:rPr>
          <w:rStyle w:val="Textoennegrita"/>
          <w:rFonts w:ascii="Arial" w:hAnsi="Arial" w:cs="Arial"/>
          <w:b w:val="0"/>
          <w:bCs w:val="0"/>
        </w:rPr>
        <w:t>Resources</w:t>
      </w:r>
      <w:r w:rsidR="00AE366C">
        <w:rPr>
          <w:rStyle w:val="Textoennegrita"/>
          <w:rFonts w:ascii="Arial" w:hAnsi="Arial" w:cs="Arial"/>
        </w:rPr>
        <w:t xml:space="preserve"> </w:t>
      </w:r>
      <w:r w:rsidRPr="00AE366C">
        <w:rPr>
          <w:rFonts w:ascii="Arial" w:hAnsi="Arial" w:cs="Arial"/>
        </w:rPr>
        <w:t>incluye recursos útiles para los desarrolladores de Power BI.</w:t>
      </w:r>
    </w:p>
    <w:p w14:paraId="34EB1F55" w14:textId="3D792365" w:rsidR="00095086" w:rsidRPr="00AE366C" w:rsidRDefault="00095086" w:rsidP="00A6492D">
      <w:pPr>
        <w:pStyle w:val="Ttulo1"/>
        <w:spacing w:before="0" w:beforeAutospacing="0" w:after="0" w:afterAutospacing="0" w:line="360" w:lineRule="auto"/>
        <w:jc w:val="both"/>
        <w:rPr>
          <w:rFonts w:ascii="Arial" w:hAnsi="Arial" w:cs="Arial"/>
          <w:sz w:val="24"/>
          <w:szCs w:val="24"/>
        </w:rPr>
      </w:pPr>
      <w:r w:rsidRPr="00AE366C">
        <w:rPr>
          <w:rFonts w:ascii="Arial" w:hAnsi="Arial" w:cs="Arial"/>
          <w:sz w:val="24"/>
          <w:szCs w:val="24"/>
        </w:rPr>
        <w:t>Métodos para compartir informes en Power BI</w:t>
      </w:r>
    </w:p>
    <w:p w14:paraId="3B1DD11A" w14:textId="77777777" w:rsidR="00095086" w:rsidRPr="00AE366C" w:rsidRDefault="00095086" w:rsidP="00AE366C">
      <w:pPr>
        <w:pStyle w:val="NormalWeb"/>
        <w:spacing w:before="0" w:beforeAutospacing="0" w:after="0" w:afterAutospacing="0" w:line="360" w:lineRule="auto"/>
        <w:jc w:val="both"/>
        <w:rPr>
          <w:rFonts w:ascii="Arial" w:hAnsi="Arial" w:cs="Arial"/>
        </w:rPr>
      </w:pPr>
      <w:r w:rsidRPr="00AE366C">
        <w:rPr>
          <w:rFonts w:ascii="Arial" w:hAnsi="Arial" w:cs="Arial"/>
        </w:rPr>
        <w:t>Una de las grandes ventajas de Power BI es que es una </w:t>
      </w:r>
      <w:r w:rsidRPr="00AE366C">
        <w:rPr>
          <w:rStyle w:val="Textoennegrita"/>
          <w:rFonts w:ascii="Arial" w:hAnsi="Arial" w:cs="Arial"/>
          <w:b w:val="0"/>
          <w:bCs w:val="0"/>
        </w:rPr>
        <w:t>herramienta colaborativa</w:t>
      </w:r>
      <w:r w:rsidRPr="00AE366C">
        <w:rPr>
          <w:rFonts w:ascii="Arial" w:hAnsi="Arial" w:cs="Arial"/>
        </w:rPr>
        <w:t>. Por lo tanto, podemos </w:t>
      </w:r>
      <w:r w:rsidRPr="00AE366C">
        <w:rPr>
          <w:rStyle w:val="Textoennegrita"/>
          <w:rFonts w:ascii="Arial" w:hAnsi="Arial" w:cs="Arial"/>
          <w:b w:val="0"/>
          <w:bCs w:val="0"/>
        </w:rPr>
        <w:t>compartir nuestros informes y trabajarlos con más usuarios</w:t>
      </w:r>
      <w:r w:rsidRPr="00AE366C">
        <w:rPr>
          <w:rFonts w:ascii="Arial" w:hAnsi="Arial" w:cs="Arial"/>
        </w:rPr>
        <w:t> de nuestro entorno de trabajo. En este post te mostraremos las distintas formas en que puedes compartir los reportes creados en Power BI con otros usuarios. El acceso que se tiene a los distintos métodos para compartir informes </w:t>
      </w:r>
      <w:r w:rsidRPr="00AE366C">
        <w:rPr>
          <w:rStyle w:val="Textoennegrita"/>
          <w:rFonts w:ascii="Arial" w:hAnsi="Arial" w:cs="Arial"/>
          <w:b w:val="0"/>
          <w:bCs w:val="0"/>
        </w:rPr>
        <w:t>depende de si el emisor tiene la licencia PRO o no.</w:t>
      </w:r>
      <w:r w:rsidRPr="00AE366C">
        <w:rPr>
          <w:rFonts w:ascii="Arial" w:hAnsi="Arial" w:cs="Arial"/>
        </w:rPr>
        <w:t> Así pues, clasificaremos todas las formas de compartir teniendo en cuenta:</w:t>
      </w:r>
    </w:p>
    <w:p w14:paraId="01EBA864" w14:textId="77777777" w:rsidR="00095086" w:rsidRPr="00AE366C" w:rsidRDefault="00095086" w:rsidP="00AE366C">
      <w:pPr>
        <w:numPr>
          <w:ilvl w:val="0"/>
          <w:numId w:val="33"/>
        </w:numPr>
        <w:spacing w:after="0" w:line="360" w:lineRule="auto"/>
        <w:ind w:left="1020"/>
        <w:jc w:val="both"/>
        <w:rPr>
          <w:rFonts w:ascii="Arial" w:hAnsi="Arial" w:cs="Arial"/>
          <w:sz w:val="24"/>
          <w:szCs w:val="24"/>
        </w:rPr>
      </w:pPr>
      <w:r w:rsidRPr="00AE366C">
        <w:rPr>
          <w:rFonts w:ascii="Arial" w:hAnsi="Arial" w:cs="Arial"/>
          <w:sz w:val="24"/>
          <w:szCs w:val="24"/>
        </w:rPr>
        <w:t>Usuarios que no tienen la licencia PRO</w:t>
      </w:r>
    </w:p>
    <w:p w14:paraId="673A34E0" w14:textId="0A9B487B" w:rsidR="00095086" w:rsidRPr="00AE366C" w:rsidRDefault="00095086" w:rsidP="00AE366C">
      <w:pPr>
        <w:numPr>
          <w:ilvl w:val="0"/>
          <w:numId w:val="33"/>
        </w:numPr>
        <w:spacing w:after="0" w:line="360" w:lineRule="auto"/>
        <w:ind w:left="1020"/>
        <w:jc w:val="both"/>
        <w:rPr>
          <w:rFonts w:ascii="Arial" w:hAnsi="Arial" w:cs="Arial"/>
          <w:sz w:val="24"/>
          <w:szCs w:val="24"/>
        </w:rPr>
      </w:pPr>
      <w:r w:rsidRPr="00AE366C">
        <w:rPr>
          <w:rFonts w:ascii="Arial" w:hAnsi="Arial" w:cs="Arial"/>
          <w:sz w:val="24"/>
          <w:szCs w:val="24"/>
        </w:rPr>
        <w:t>Usuarios que tienen la licencia PRO</w:t>
      </w:r>
    </w:p>
    <w:p w14:paraId="635975E2" w14:textId="77777777" w:rsidR="00095086" w:rsidRPr="00AE366C" w:rsidRDefault="00095086" w:rsidP="00AE366C">
      <w:pPr>
        <w:pStyle w:val="Ttulo3"/>
        <w:spacing w:before="0" w:beforeAutospacing="0" w:after="150" w:afterAutospacing="0" w:line="360" w:lineRule="auto"/>
        <w:jc w:val="both"/>
        <w:rPr>
          <w:rFonts w:ascii="Arial" w:hAnsi="Arial" w:cs="Arial"/>
          <w:sz w:val="24"/>
          <w:szCs w:val="24"/>
        </w:rPr>
      </w:pPr>
      <w:r w:rsidRPr="00AE366C">
        <w:rPr>
          <w:rFonts w:ascii="Arial" w:hAnsi="Arial" w:cs="Arial"/>
          <w:sz w:val="24"/>
          <w:szCs w:val="24"/>
        </w:rPr>
        <w:t>Compartir informes desde Power BI Desktop</w:t>
      </w:r>
    </w:p>
    <w:p w14:paraId="7A0C5197" w14:textId="77777777" w:rsidR="00095086" w:rsidRPr="00AE366C" w:rsidRDefault="00095086" w:rsidP="00AE366C">
      <w:pPr>
        <w:pStyle w:val="NormalWeb"/>
        <w:spacing w:before="0" w:beforeAutospacing="0" w:after="0" w:afterAutospacing="0" w:line="360" w:lineRule="auto"/>
        <w:jc w:val="both"/>
        <w:rPr>
          <w:rFonts w:ascii="Arial" w:hAnsi="Arial" w:cs="Arial"/>
        </w:rPr>
      </w:pPr>
      <w:r w:rsidRPr="00AE366C">
        <w:rPr>
          <w:rStyle w:val="Textoennegrita"/>
          <w:rFonts w:ascii="Arial" w:hAnsi="Arial" w:cs="Arial"/>
          <w:b w:val="0"/>
          <w:bCs w:val="0"/>
        </w:rPr>
        <w:t>Si no posees una cuenta en el servicio de Power BI,</w:t>
      </w:r>
      <w:r w:rsidRPr="00AE366C">
        <w:rPr>
          <w:rFonts w:ascii="Arial" w:hAnsi="Arial" w:cs="Arial"/>
        </w:rPr>
        <w:t> tienes sólo dos opciones para compartir tus reportes desde </w:t>
      </w:r>
      <w:r w:rsidRPr="00AE366C">
        <w:rPr>
          <w:rStyle w:val="Textoennegrita"/>
          <w:rFonts w:ascii="Arial" w:hAnsi="Arial" w:cs="Arial"/>
          <w:b w:val="0"/>
          <w:bCs w:val="0"/>
        </w:rPr>
        <w:t>Power BI Desktop:</w:t>
      </w:r>
    </w:p>
    <w:p w14:paraId="45A2FCAD" w14:textId="77777777" w:rsidR="00095086" w:rsidRPr="00AE366C" w:rsidRDefault="00095086" w:rsidP="00AE366C">
      <w:pPr>
        <w:numPr>
          <w:ilvl w:val="0"/>
          <w:numId w:val="34"/>
        </w:numPr>
        <w:spacing w:after="0" w:line="360" w:lineRule="auto"/>
        <w:ind w:left="1020"/>
        <w:jc w:val="both"/>
        <w:rPr>
          <w:rFonts w:ascii="Arial" w:hAnsi="Arial" w:cs="Arial"/>
          <w:sz w:val="24"/>
          <w:szCs w:val="24"/>
        </w:rPr>
      </w:pPr>
      <w:r w:rsidRPr="00AE366C">
        <w:rPr>
          <w:rStyle w:val="Textoennegrita"/>
          <w:rFonts w:ascii="Arial" w:hAnsi="Arial" w:cs="Arial"/>
          <w:b w:val="0"/>
          <w:bCs w:val="0"/>
          <w:sz w:val="24"/>
          <w:szCs w:val="24"/>
        </w:rPr>
        <w:t>Mediante el envío del .pbix:</w:t>
      </w:r>
      <w:r w:rsidRPr="00AE366C">
        <w:rPr>
          <w:rFonts w:ascii="Arial" w:hAnsi="Arial" w:cs="Arial"/>
          <w:sz w:val="24"/>
          <w:szCs w:val="24"/>
        </w:rPr>
        <w:t> Este método no es el recomendado para compartir reportes, porque </w:t>
      </w:r>
      <w:r w:rsidRPr="00AE366C">
        <w:rPr>
          <w:rStyle w:val="Textoennegrita"/>
          <w:rFonts w:ascii="Arial" w:hAnsi="Arial" w:cs="Arial"/>
          <w:b w:val="0"/>
          <w:bCs w:val="0"/>
          <w:sz w:val="24"/>
          <w:szCs w:val="24"/>
        </w:rPr>
        <w:t>da acceso total a visualizar y editar el modelo de datos, métricas y visuales</w:t>
      </w:r>
      <w:r w:rsidRPr="00AE366C">
        <w:rPr>
          <w:rFonts w:ascii="Arial" w:hAnsi="Arial" w:cs="Arial"/>
          <w:sz w:val="24"/>
          <w:szCs w:val="24"/>
        </w:rPr>
        <w:t>. Además, si el usuario que recibe el reporte no tiene acceso a las fuentes de datos utilizadas, no tiene posibilidad de actualizarlo. Por último, no permite trabajar de forma colaborativa.</w:t>
      </w:r>
    </w:p>
    <w:p w14:paraId="18C44534" w14:textId="77777777" w:rsidR="00095086" w:rsidRPr="00AE366C" w:rsidRDefault="00095086" w:rsidP="00AE366C">
      <w:pPr>
        <w:numPr>
          <w:ilvl w:val="0"/>
          <w:numId w:val="34"/>
        </w:numPr>
        <w:spacing w:after="0" w:line="360" w:lineRule="auto"/>
        <w:ind w:left="1020"/>
        <w:jc w:val="both"/>
        <w:rPr>
          <w:rFonts w:ascii="Arial" w:hAnsi="Arial" w:cs="Arial"/>
          <w:sz w:val="24"/>
          <w:szCs w:val="24"/>
        </w:rPr>
      </w:pPr>
      <w:r w:rsidRPr="00AE366C">
        <w:rPr>
          <w:rStyle w:val="Textoennegrita"/>
          <w:rFonts w:ascii="Arial" w:hAnsi="Arial" w:cs="Arial"/>
          <w:b w:val="0"/>
          <w:bCs w:val="0"/>
          <w:sz w:val="24"/>
          <w:szCs w:val="24"/>
        </w:rPr>
        <w:t>Exportar un informe en PDF:</w:t>
      </w:r>
      <w:r w:rsidRPr="00AE366C">
        <w:rPr>
          <w:rFonts w:ascii="Arial" w:hAnsi="Arial" w:cs="Arial"/>
          <w:sz w:val="24"/>
          <w:szCs w:val="24"/>
        </w:rPr>
        <w:t> Este método no es interactivo (es una imagen estática del reporte creado) por lo que con él se </w:t>
      </w:r>
      <w:r w:rsidRPr="00AE366C">
        <w:rPr>
          <w:rStyle w:val="Textoennegrita"/>
          <w:rFonts w:ascii="Arial" w:hAnsi="Arial" w:cs="Arial"/>
          <w:b w:val="0"/>
          <w:bCs w:val="0"/>
          <w:sz w:val="24"/>
          <w:szCs w:val="24"/>
        </w:rPr>
        <w:t>pierde una funcionalidad muy importante de Power BI</w:t>
      </w:r>
      <w:r w:rsidRPr="00AE366C">
        <w:rPr>
          <w:rFonts w:ascii="Arial" w:hAnsi="Arial" w:cs="Arial"/>
          <w:sz w:val="24"/>
          <w:szCs w:val="24"/>
        </w:rPr>
        <w:t>. Además, será necesario que periódicamente se cree y envíe este formato con los datos actualizados. Exportar un informe a PDF es muy sencillo, debes hacer clic en «Archivo» y seleccionar la opción “Exportar a PDF”.</w:t>
      </w:r>
    </w:p>
    <w:p w14:paraId="3C9F92E3" w14:textId="77777777" w:rsidR="00095086" w:rsidRPr="00AE366C" w:rsidRDefault="00095086" w:rsidP="00AE366C">
      <w:pPr>
        <w:pStyle w:val="NormalWeb"/>
        <w:spacing w:before="0" w:beforeAutospacing="0" w:after="0" w:afterAutospacing="0" w:line="360" w:lineRule="auto"/>
        <w:jc w:val="both"/>
        <w:rPr>
          <w:rFonts w:ascii="Arial" w:hAnsi="Arial" w:cs="Arial"/>
        </w:rPr>
      </w:pPr>
      <w:r w:rsidRPr="00AE366C">
        <w:rPr>
          <w:rFonts w:ascii="Arial" w:hAnsi="Arial" w:cs="Arial"/>
        </w:rPr>
        <w:t>Pero crear una cuenta de Power BI es muy fácil y </w:t>
      </w:r>
      <w:r w:rsidRPr="00AE366C">
        <w:rPr>
          <w:rStyle w:val="Textoennegrita"/>
          <w:rFonts w:ascii="Arial" w:hAnsi="Arial" w:cs="Arial"/>
          <w:b w:val="0"/>
          <w:bCs w:val="0"/>
        </w:rPr>
        <w:t>tener acceso al Service permite compartir reportes de más formas</w:t>
      </w:r>
      <w:r w:rsidRPr="00AE366C">
        <w:rPr>
          <w:rFonts w:ascii="Arial" w:hAnsi="Arial" w:cs="Arial"/>
        </w:rPr>
        <w:t>.</w:t>
      </w:r>
    </w:p>
    <w:p w14:paraId="50D2F4BE" w14:textId="77777777" w:rsidR="00095086" w:rsidRPr="00AE366C" w:rsidRDefault="00095086" w:rsidP="00AE366C">
      <w:pPr>
        <w:pStyle w:val="Ttulo3"/>
        <w:spacing w:before="0" w:beforeAutospacing="0" w:after="150" w:afterAutospacing="0" w:line="360" w:lineRule="auto"/>
        <w:jc w:val="both"/>
        <w:rPr>
          <w:rFonts w:ascii="Arial" w:hAnsi="Arial" w:cs="Arial"/>
          <w:sz w:val="24"/>
          <w:szCs w:val="24"/>
        </w:rPr>
      </w:pPr>
      <w:r w:rsidRPr="00AE366C">
        <w:rPr>
          <w:rFonts w:ascii="Arial" w:hAnsi="Arial" w:cs="Arial"/>
          <w:sz w:val="24"/>
          <w:szCs w:val="24"/>
        </w:rPr>
        <w:lastRenderedPageBreak/>
        <w:t>Compartir informes desde Power BI Service</w:t>
      </w:r>
    </w:p>
    <w:p w14:paraId="4803F48A" w14:textId="77777777" w:rsidR="00095086" w:rsidRPr="00AE366C" w:rsidRDefault="00095086" w:rsidP="00AE366C">
      <w:pPr>
        <w:pStyle w:val="NormalWeb"/>
        <w:spacing w:before="0" w:beforeAutospacing="0" w:after="0" w:afterAutospacing="0" w:line="360" w:lineRule="auto"/>
        <w:jc w:val="both"/>
        <w:rPr>
          <w:rFonts w:ascii="Arial" w:hAnsi="Arial" w:cs="Arial"/>
        </w:rPr>
      </w:pPr>
      <w:r w:rsidRPr="00AE366C">
        <w:rPr>
          <w:rFonts w:ascii="Arial" w:hAnsi="Arial" w:cs="Arial"/>
        </w:rPr>
        <w:t>Si tienes una cuenta de Office 365 tendrás una cuenta de Power BI. </w:t>
      </w:r>
      <w:r w:rsidRPr="00AE366C">
        <w:rPr>
          <w:rStyle w:val="Textoennegrita"/>
          <w:rFonts w:ascii="Arial" w:hAnsi="Arial" w:cs="Arial"/>
          <w:b w:val="0"/>
          <w:bCs w:val="0"/>
        </w:rPr>
        <w:t>Si posees una cuenta en el servicio de Power BI (Power BI Service), pero no eres usuario PRO</w:t>
      </w:r>
      <w:r w:rsidRPr="00AE366C">
        <w:rPr>
          <w:rFonts w:ascii="Arial" w:hAnsi="Arial" w:cs="Arial"/>
        </w:rPr>
        <w:t>, tienes dos alternativas para compartir los reportes:</w:t>
      </w:r>
    </w:p>
    <w:p w14:paraId="5AC931F7" w14:textId="358D5C6B" w:rsidR="00095086" w:rsidRPr="00AE366C" w:rsidRDefault="00095086" w:rsidP="00AE366C">
      <w:pPr>
        <w:numPr>
          <w:ilvl w:val="0"/>
          <w:numId w:val="35"/>
        </w:numPr>
        <w:spacing w:after="0" w:line="360" w:lineRule="auto"/>
        <w:ind w:left="1020"/>
        <w:jc w:val="both"/>
        <w:rPr>
          <w:rFonts w:ascii="Arial" w:hAnsi="Arial" w:cs="Arial"/>
          <w:sz w:val="24"/>
          <w:szCs w:val="24"/>
        </w:rPr>
      </w:pPr>
      <w:r w:rsidRPr="00AE366C">
        <w:rPr>
          <w:rStyle w:val="Textoennegrita"/>
          <w:rFonts w:ascii="Arial" w:hAnsi="Arial" w:cs="Arial"/>
          <w:b w:val="0"/>
          <w:bCs w:val="0"/>
          <w:sz w:val="24"/>
          <w:szCs w:val="24"/>
        </w:rPr>
        <w:t>Compartir vínculo (Personas con el acceso actual):</w:t>
      </w:r>
      <w:r w:rsidRPr="00AE366C">
        <w:rPr>
          <w:rFonts w:ascii="Arial" w:hAnsi="Arial" w:cs="Arial"/>
          <w:sz w:val="24"/>
          <w:szCs w:val="24"/>
        </w:rPr>
        <w:t xml:space="preserve"> Esta opción nos permite enviar el vínculo de un </w:t>
      </w:r>
      <w:r w:rsidR="00A6492D" w:rsidRPr="00AE366C">
        <w:rPr>
          <w:rFonts w:ascii="Arial" w:hAnsi="Arial" w:cs="Arial"/>
          <w:sz w:val="24"/>
          <w:szCs w:val="24"/>
        </w:rPr>
        <w:t>informe,</w:t>
      </w:r>
      <w:r w:rsidRPr="00AE366C">
        <w:rPr>
          <w:rFonts w:ascii="Arial" w:hAnsi="Arial" w:cs="Arial"/>
          <w:sz w:val="24"/>
          <w:szCs w:val="24"/>
        </w:rPr>
        <w:t xml:space="preserve"> pero únicamente a aquellas personas que ya tengan acceso a dicho informe. Por lo tanto, nos está dando un enlace que podremos enviar a aquellas personas que ya tengan acceso al report. Además, también nos permite compartirlo directamente a través de Outlook o de Teams. Para utilizar esta metodología desde Power BI Service, tenemos que ir a la opción de «Compartir» disponible en los informes.</w:t>
      </w:r>
    </w:p>
    <w:p w14:paraId="738EB6C8" w14:textId="77777777" w:rsidR="00095086" w:rsidRPr="00AE366C" w:rsidRDefault="00095086" w:rsidP="00AE366C">
      <w:pPr>
        <w:numPr>
          <w:ilvl w:val="0"/>
          <w:numId w:val="35"/>
        </w:numPr>
        <w:spacing w:after="0" w:line="360" w:lineRule="auto"/>
        <w:ind w:left="1020"/>
        <w:jc w:val="both"/>
        <w:rPr>
          <w:rFonts w:ascii="Arial" w:hAnsi="Arial" w:cs="Arial"/>
          <w:sz w:val="24"/>
          <w:szCs w:val="24"/>
        </w:rPr>
      </w:pPr>
      <w:r w:rsidRPr="00AE366C">
        <w:rPr>
          <w:rStyle w:val="Textoennegrita"/>
          <w:rFonts w:ascii="Arial" w:hAnsi="Arial" w:cs="Arial"/>
          <w:b w:val="0"/>
          <w:bCs w:val="0"/>
          <w:sz w:val="24"/>
          <w:szCs w:val="24"/>
        </w:rPr>
        <w:t>Publicar el reporte en la web (Público):</w:t>
      </w:r>
      <w:r w:rsidRPr="00AE366C">
        <w:rPr>
          <w:rFonts w:ascii="Arial" w:hAnsi="Arial" w:cs="Arial"/>
          <w:sz w:val="24"/>
          <w:szCs w:val="24"/>
        </w:rPr>
        <w:t> Para publicar un informe desde el Service debes ir a Compartir y seleccionar la opción “Publicar en la web (Público)”. Este método te proporcionará un enlace para acceder desde cualquier ordenador al informe u otro link HTML y poder incrustar el informe en un blog o sitio web. Para utilizar este método debemos ir a la pestaña de Archivo, seleccionar la opción «Insertar informe» y hacer clic en «Sitio web o portal».</w:t>
      </w:r>
    </w:p>
    <w:p w14:paraId="4506FFA1" w14:textId="77777777" w:rsidR="00095086" w:rsidRPr="00AE366C" w:rsidRDefault="00095086" w:rsidP="00AE366C">
      <w:pPr>
        <w:pStyle w:val="NormalWeb"/>
        <w:spacing w:before="0" w:beforeAutospacing="0" w:after="0" w:afterAutospacing="0" w:line="360" w:lineRule="auto"/>
        <w:jc w:val="both"/>
        <w:rPr>
          <w:rFonts w:ascii="Arial" w:hAnsi="Arial" w:cs="Arial"/>
        </w:rPr>
      </w:pPr>
      <w:r w:rsidRPr="00AE366C">
        <w:rPr>
          <w:rFonts w:ascii="Arial" w:hAnsi="Arial" w:cs="Arial"/>
        </w:rPr>
        <w:t>Para tener disponible este método para compartir informes, el administrador debe habilitar la opción desde el panel de administración de Power BI.</w:t>
      </w:r>
    </w:p>
    <w:p w14:paraId="3889AFC3" w14:textId="77777777" w:rsidR="00095086" w:rsidRPr="00AE366C" w:rsidRDefault="00095086" w:rsidP="00AE366C">
      <w:pPr>
        <w:pStyle w:val="NormalWeb"/>
        <w:spacing w:before="0" w:beforeAutospacing="0" w:after="150" w:afterAutospacing="0" w:line="360" w:lineRule="auto"/>
        <w:jc w:val="both"/>
        <w:rPr>
          <w:rFonts w:ascii="Arial" w:hAnsi="Arial" w:cs="Arial"/>
        </w:rPr>
      </w:pPr>
      <w:r w:rsidRPr="00AE366C">
        <w:rPr>
          <w:rFonts w:ascii="Arial" w:hAnsi="Arial" w:cs="Arial"/>
        </w:rPr>
        <w:t>Además, todos los cambios que realices en el informe se sincronizarán con el publicado, por lo que gente visualizará siempre la última versión del informe.</w:t>
      </w:r>
    </w:p>
    <w:p w14:paraId="15289160" w14:textId="14268E87" w:rsidR="00095086" w:rsidRPr="00AE366C" w:rsidRDefault="00095086" w:rsidP="00AE366C">
      <w:pPr>
        <w:pStyle w:val="NormalWeb"/>
        <w:spacing w:before="0" w:beforeAutospacing="0" w:after="150" w:afterAutospacing="0" w:line="360" w:lineRule="auto"/>
        <w:jc w:val="both"/>
        <w:rPr>
          <w:rFonts w:ascii="Arial" w:hAnsi="Arial" w:cs="Arial"/>
        </w:rPr>
      </w:pPr>
      <w:r w:rsidRPr="00AE366C">
        <w:rPr>
          <w:rFonts w:ascii="Arial" w:hAnsi="Arial" w:cs="Arial"/>
          <w:noProof/>
        </w:rPr>
        <w:lastRenderedPageBreak/>
        <w:drawing>
          <wp:inline distT="0" distB="0" distL="0" distR="0" wp14:anchorId="0401300B" wp14:editId="229047FE">
            <wp:extent cx="3081655" cy="2415540"/>
            <wp:effectExtent l="0" t="0" r="4445" b="3810"/>
            <wp:docPr id="56" name="Imagen 56" descr="Compartir Informe acceso ac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ompartir Informe acceso actua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81655" cy="2415540"/>
                    </a:xfrm>
                    <a:prstGeom prst="rect">
                      <a:avLst/>
                    </a:prstGeom>
                    <a:noFill/>
                    <a:ln>
                      <a:noFill/>
                    </a:ln>
                  </pic:spPr>
                </pic:pic>
              </a:graphicData>
            </a:graphic>
          </wp:inline>
        </w:drawing>
      </w:r>
    </w:p>
    <w:p w14:paraId="505DD8EE" w14:textId="77777777" w:rsidR="00095086" w:rsidRPr="00AE366C" w:rsidRDefault="00095086" w:rsidP="00AE366C">
      <w:pPr>
        <w:pStyle w:val="NormalWeb"/>
        <w:spacing w:before="0" w:beforeAutospacing="0" w:after="150" w:afterAutospacing="0" w:line="360" w:lineRule="auto"/>
        <w:jc w:val="both"/>
        <w:rPr>
          <w:rFonts w:ascii="Arial" w:hAnsi="Arial" w:cs="Arial"/>
        </w:rPr>
      </w:pPr>
      <w:r w:rsidRPr="00AE366C">
        <w:rPr>
          <w:rFonts w:ascii="Arial" w:hAnsi="Arial" w:cs="Arial"/>
        </w:rPr>
        <w:t>Debes tener dos cosas en cuenta si utilizas este método:</w:t>
      </w:r>
    </w:p>
    <w:p w14:paraId="3B58001F" w14:textId="4A435CCE" w:rsidR="00095086" w:rsidRPr="00AE366C" w:rsidRDefault="00095086" w:rsidP="00AE366C">
      <w:pPr>
        <w:numPr>
          <w:ilvl w:val="0"/>
          <w:numId w:val="36"/>
        </w:numPr>
        <w:spacing w:after="0" w:line="360" w:lineRule="auto"/>
        <w:ind w:left="1020"/>
        <w:jc w:val="both"/>
        <w:rPr>
          <w:rFonts w:ascii="Arial" w:hAnsi="Arial" w:cs="Arial"/>
          <w:sz w:val="24"/>
          <w:szCs w:val="24"/>
        </w:rPr>
      </w:pPr>
      <w:r w:rsidRPr="00AE366C">
        <w:rPr>
          <w:rFonts w:ascii="Arial" w:hAnsi="Arial" w:cs="Arial"/>
          <w:sz w:val="24"/>
          <w:szCs w:val="24"/>
        </w:rPr>
        <w:t xml:space="preserve">El informe podrá compartirse por web o correo electrónico con otras personas. También puede ser compartido por medio de redes sociales accediendo a un icono de la página. Es por esto </w:t>
      </w:r>
      <w:r w:rsidR="00A6492D" w:rsidRPr="00AE366C">
        <w:rPr>
          <w:rFonts w:ascii="Arial" w:hAnsi="Arial" w:cs="Arial"/>
          <w:sz w:val="24"/>
          <w:szCs w:val="24"/>
        </w:rPr>
        <w:t>por lo que</w:t>
      </w:r>
      <w:r w:rsidRPr="00AE366C">
        <w:rPr>
          <w:rFonts w:ascii="Arial" w:hAnsi="Arial" w:cs="Arial"/>
          <w:sz w:val="24"/>
          <w:szCs w:val="24"/>
        </w:rPr>
        <w:t xml:space="preserve"> esta forma de compartir no es segura, y debe ser sólo usada cuando quiera compartir los datos en forma pública.</w:t>
      </w:r>
    </w:p>
    <w:p w14:paraId="3A09810D" w14:textId="77777777" w:rsidR="00095086" w:rsidRPr="00AE366C" w:rsidRDefault="00095086" w:rsidP="00AE366C">
      <w:pPr>
        <w:numPr>
          <w:ilvl w:val="0"/>
          <w:numId w:val="36"/>
        </w:numPr>
        <w:spacing w:after="0" w:line="360" w:lineRule="auto"/>
        <w:ind w:left="1020"/>
        <w:jc w:val="both"/>
        <w:rPr>
          <w:rFonts w:ascii="Arial" w:hAnsi="Arial" w:cs="Arial"/>
          <w:sz w:val="24"/>
          <w:szCs w:val="24"/>
        </w:rPr>
      </w:pPr>
      <w:r w:rsidRPr="00AE366C">
        <w:rPr>
          <w:rFonts w:ascii="Arial" w:hAnsi="Arial" w:cs="Arial"/>
          <w:sz w:val="24"/>
          <w:szCs w:val="24"/>
        </w:rPr>
        <w:t>Todas las páginas del informe estarán visibles. No es posible ocultar las páginas que no queremos que sean publicadas en la web.</w:t>
      </w:r>
    </w:p>
    <w:p w14:paraId="19A896C2" w14:textId="023848BD" w:rsidR="00095086" w:rsidRPr="00AE366C" w:rsidRDefault="00095086" w:rsidP="00AE366C">
      <w:pPr>
        <w:pStyle w:val="NormalWeb"/>
        <w:spacing w:before="0" w:beforeAutospacing="0" w:after="0" w:afterAutospacing="0" w:line="360" w:lineRule="auto"/>
        <w:jc w:val="both"/>
        <w:rPr>
          <w:rFonts w:ascii="Arial" w:hAnsi="Arial" w:cs="Arial"/>
        </w:rPr>
      </w:pPr>
    </w:p>
    <w:p w14:paraId="73AC4B71" w14:textId="77777777" w:rsidR="00095086" w:rsidRPr="00C45684" w:rsidRDefault="00095086" w:rsidP="00AE366C">
      <w:pPr>
        <w:pStyle w:val="Ttulo2"/>
        <w:spacing w:before="0" w:beforeAutospacing="0" w:after="150" w:afterAutospacing="0" w:line="360" w:lineRule="auto"/>
        <w:jc w:val="both"/>
        <w:rPr>
          <w:rFonts w:ascii="Arial" w:hAnsi="Arial" w:cs="Arial"/>
          <w:sz w:val="24"/>
          <w:szCs w:val="24"/>
        </w:rPr>
      </w:pPr>
      <w:r w:rsidRPr="00C45684">
        <w:rPr>
          <w:rFonts w:ascii="Arial" w:hAnsi="Arial" w:cs="Arial"/>
          <w:sz w:val="24"/>
          <w:szCs w:val="24"/>
        </w:rPr>
        <w:t>Compartir en Power BI con licencia PRO</w:t>
      </w:r>
    </w:p>
    <w:p w14:paraId="33D72C62" w14:textId="77777777" w:rsidR="00095086" w:rsidRPr="00AE366C" w:rsidRDefault="00095086" w:rsidP="00AE366C">
      <w:pPr>
        <w:pStyle w:val="NormalWeb"/>
        <w:spacing w:before="0" w:beforeAutospacing="0" w:after="0" w:afterAutospacing="0" w:line="360" w:lineRule="auto"/>
        <w:jc w:val="both"/>
        <w:rPr>
          <w:rFonts w:ascii="Arial" w:hAnsi="Arial" w:cs="Arial"/>
        </w:rPr>
      </w:pPr>
      <w:r w:rsidRPr="00AE366C">
        <w:rPr>
          <w:rStyle w:val="Textoennegrita"/>
          <w:rFonts w:ascii="Arial" w:hAnsi="Arial" w:cs="Arial"/>
          <w:b w:val="0"/>
          <w:bCs w:val="0"/>
        </w:rPr>
        <w:t>Si posees una cuenta en el servicio de Power BI, y eres usuario PRO</w:t>
      </w:r>
      <w:r w:rsidRPr="00AE366C">
        <w:rPr>
          <w:rFonts w:ascii="Arial" w:hAnsi="Arial" w:cs="Arial"/>
        </w:rPr>
        <w:t>, tienes distintas opciones para compartir tus reportes, y te contaremos las diferencias a continuación. Es importante aclarar, que tanto la persona que comparte como la que recibe el informe debe tener una cuenta PRO:</w:t>
      </w:r>
    </w:p>
    <w:p w14:paraId="60CE68AB" w14:textId="77777777" w:rsidR="00095086" w:rsidRPr="00AE366C" w:rsidRDefault="00095086" w:rsidP="00AE366C">
      <w:pPr>
        <w:numPr>
          <w:ilvl w:val="0"/>
          <w:numId w:val="37"/>
        </w:numPr>
        <w:spacing w:after="0" w:line="360" w:lineRule="auto"/>
        <w:ind w:left="1020"/>
        <w:jc w:val="both"/>
        <w:rPr>
          <w:rFonts w:ascii="Arial" w:hAnsi="Arial" w:cs="Arial"/>
          <w:sz w:val="24"/>
          <w:szCs w:val="24"/>
        </w:rPr>
      </w:pPr>
      <w:r w:rsidRPr="00AE366C">
        <w:rPr>
          <w:rStyle w:val="Textoennegrita"/>
          <w:rFonts w:ascii="Arial" w:hAnsi="Arial" w:cs="Arial"/>
          <w:b w:val="0"/>
          <w:bCs w:val="0"/>
          <w:sz w:val="24"/>
          <w:szCs w:val="24"/>
        </w:rPr>
        <w:t>Compartir vínculo (Personas de la organización):</w:t>
      </w:r>
      <w:r w:rsidRPr="00AE366C">
        <w:rPr>
          <w:rFonts w:ascii="Arial" w:hAnsi="Arial" w:cs="Arial"/>
          <w:sz w:val="24"/>
          <w:szCs w:val="24"/>
        </w:rPr>
        <w:t> A través de este método, podemos generar un enlace para compartir nuestros informes con cualquier persona dentro de la organización. Es decir, es un método para compartir los reports de forma interna. Para realizar esta acción debemos ir a la pestaña de «Compartir» y seleccionar la opción «Personas de la organización». Además, vemos que tenemos dos acciones opcionales que podemos marcar en un </w:t>
      </w:r>
      <w:r w:rsidRPr="00AE366C">
        <w:rPr>
          <w:rStyle w:val="nfasis"/>
          <w:rFonts w:ascii="Arial" w:hAnsi="Arial" w:cs="Arial"/>
          <w:i w:val="0"/>
          <w:iCs w:val="0"/>
          <w:sz w:val="24"/>
          <w:szCs w:val="24"/>
        </w:rPr>
        <w:t>checkbox</w:t>
      </w:r>
      <w:r w:rsidRPr="00AE366C">
        <w:rPr>
          <w:rFonts w:ascii="Arial" w:hAnsi="Arial" w:cs="Arial"/>
          <w:sz w:val="24"/>
          <w:szCs w:val="24"/>
        </w:rPr>
        <w:t>. Estas sirven para:</w:t>
      </w:r>
    </w:p>
    <w:p w14:paraId="69924362" w14:textId="77777777" w:rsidR="00095086" w:rsidRPr="00AE366C" w:rsidRDefault="00095086" w:rsidP="00AE366C">
      <w:pPr>
        <w:numPr>
          <w:ilvl w:val="0"/>
          <w:numId w:val="38"/>
        </w:numPr>
        <w:spacing w:after="0" w:line="360" w:lineRule="auto"/>
        <w:ind w:left="1020"/>
        <w:jc w:val="both"/>
        <w:rPr>
          <w:rFonts w:ascii="Arial" w:hAnsi="Arial" w:cs="Arial"/>
          <w:sz w:val="24"/>
          <w:szCs w:val="24"/>
        </w:rPr>
      </w:pPr>
      <w:r w:rsidRPr="00AE366C">
        <w:rPr>
          <w:rFonts w:ascii="Arial" w:hAnsi="Arial" w:cs="Arial"/>
          <w:sz w:val="24"/>
          <w:szCs w:val="24"/>
        </w:rPr>
        <w:lastRenderedPageBreak/>
        <w:t>Permitir que los receptores del informe también puedan compartirlo.</w:t>
      </w:r>
    </w:p>
    <w:p w14:paraId="2B2FE995" w14:textId="77777777" w:rsidR="00095086" w:rsidRPr="00AE366C" w:rsidRDefault="00095086" w:rsidP="00AE366C">
      <w:pPr>
        <w:numPr>
          <w:ilvl w:val="0"/>
          <w:numId w:val="38"/>
        </w:numPr>
        <w:spacing w:after="0" w:line="360" w:lineRule="auto"/>
        <w:ind w:left="1020"/>
        <w:jc w:val="both"/>
        <w:rPr>
          <w:rFonts w:ascii="Arial" w:hAnsi="Arial" w:cs="Arial"/>
          <w:sz w:val="24"/>
          <w:szCs w:val="24"/>
        </w:rPr>
      </w:pPr>
      <w:r w:rsidRPr="00AE366C">
        <w:rPr>
          <w:rFonts w:ascii="Arial" w:hAnsi="Arial" w:cs="Arial"/>
          <w:sz w:val="24"/>
          <w:szCs w:val="24"/>
        </w:rPr>
        <w:t>Permitir que los receptores puedan crear nuevos informes utilizando los datos del report compartido.</w:t>
      </w:r>
    </w:p>
    <w:p w14:paraId="6820D0F1" w14:textId="17E659FE" w:rsidR="00095086" w:rsidRPr="00AE366C" w:rsidRDefault="00095086" w:rsidP="00AE366C">
      <w:pPr>
        <w:pStyle w:val="NormalWeb"/>
        <w:spacing w:before="0" w:beforeAutospacing="0" w:after="0" w:afterAutospacing="0" w:line="360" w:lineRule="auto"/>
        <w:jc w:val="both"/>
        <w:rPr>
          <w:rFonts w:ascii="Arial" w:hAnsi="Arial" w:cs="Arial"/>
        </w:rPr>
      </w:pPr>
      <w:r w:rsidRPr="00AE366C">
        <w:rPr>
          <w:rFonts w:ascii="Arial" w:hAnsi="Arial" w:cs="Arial"/>
          <w:noProof/>
        </w:rPr>
        <w:drawing>
          <wp:inline distT="0" distB="0" distL="0" distR="0" wp14:anchorId="636BD556" wp14:editId="6558BA0C">
            <wp:extent cx="3070860" cy="4605655"/>
            <wp:effectExtent l="0" t="0" r="0" b="4445"/>
            <wp:docPr id="54" name="Imagen 54" descr="compartir informe personas organ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ompartir informe personas organizació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70860" cy="4605655"/>
                    </a:xfrm>
                    <a:prstGeom prst="rect">
                      <a:avLst/>
                    </a:prstGeom>
                    <a:noFill/>
                    <a:ln>
                      <a:noFill/>
                    </a:ln>
                  </pic:spPr>
                </pic:pic>
              </a:graphicData>
            </a:graphic>
          </wp:inline>
        </w:drawing>
      </w:r>
    </w:p>
    <w:p w14:paraId="4DFCA942" w14:textId="77777777" w:rsidR="00095086" w:rsidRPr="00AE366C" w:rsidRDefault="00095086" w:rsidP="00AE366C">
      <w:pPr>
        <w:numPr>
          <w:ilvl w:val="0"/>
          <w:numId w:val="39"/>
        </w:numPr>
        <w:spacing w:after="0" w:line="360" w:lineRule="auto"/>
        <w:ind w:left="1020"/>
        <w:jc w:val="both"/>
        <w:rPr>
          <w:rFonts w:ascii="Arial" w:hAnsi="Arial" w:cs="Arial"/>
          <w:sz w:val="24"/>
          <w:szCs w:val="24"/>
        </w:rPr>
      </w:pPr>
      <w:r w:rsidRPr="00AE366C">
        <w:rPr>
          <w:rStyle w:val="Textoennegrita"/>
          <w:rFonts w:ascii="Arial" w:hAnsi="Arial" w:cs="Arial"/>
          <w:b w:val="0"/>
          <w:bCs w:val="0"/>
          <w:sz w:val="24"/>
          <w:szCs w:val="24"/>
        </w:rPr>
        <w:t>Compartir vínculo (Personas específicas): </w:t>
      </w:r>
      <w:r w:rsidRPr="00AE366C">
        <w:rPr>
          <w:rFonts w:ascii="Arial" w:hAnsi="Arial" w:cs="Arial"/>
          <w:sz w:val="24"/>
          <w:szCs w:val="24"/>
        </w:rPr>
        <w:t>Este método nos permite </w:t>
      </w:r>
      <w:r w:rsidRPr="00AE366C">
        <w:rPr>
          <w:rStyle w:val="Textoennegrita"/>
          <w:rFonts w:ascii="Arial" w:hAnsi="Arial" w:cs="Arial"/>
          <w:b w:val="0"/>
          <w:bCs w:val="0"/>
          <w:sz w:val="24"/>
          <w:szCs w:val="24"/>
        </w:rPr>
        <w:t>compartir nuestros informes con personas concretas a través de su correo electrónico</w:t>
      </w:r>
      <w:r w:rsidRPr="00AE366C">
        <w:rPr>
          <w:rFonts w:ascii="Arial" w:hAnsi="Arial" w:cs="Arial"/>
          <w:sz w:val="24"/>
          <w:szCs w:val="24"/>
        </w:rPr>
        <w:t>. Es decir, se nos genera un enlace que da acceso al informe a esos correos electrónicos que hemos escrito nosotros manualmente. </w:t>
      </w:r>
      <w:r w:rsidRPr="00AE366C">
        <w:rPr>
          <w:rStyle w:val="Textoennegrita"/>
          <w:rFonts w:ascii="Arial" w:hAnsi="Arial" w:cs="Arial"/>
          <w:b w:val="0"/>
          <w:bCs w:val="0"/>
          <w:sz w:val="24"/>
          <w:szCs w:val="24"/>
        </w:rPr>
        <w:t>Con lo cual, si compartimos este enlace solo podrán acceder a él esas personas concretas que nosotros hayamos determinado</w:t>
      </w:r>
      <w:r w:rsidRPr="00AE366C">
        <w:rPr>
          <w:rFonts w:ascii="Arial" w:hAnsi="Arial" w:cs="Arial"/>
          <w:sz w:val="24"/>
          <w:szCs w:val="24"/>
        </w:rPr>
        <w:t>. Este método incorpora exactamente las dos mismas opciones que el método anterior y que se pueden habilitar o deshabilitar marcando los </w:t>
      </w:r>
      <w:r w:rsidRPr="00AE366C">
        <w:rPr>
          <w:rStyle w:val="nfasis"/>
          <w:rFonts w:ascii="Arial" w:hAnsi="Arial" w:cs="Arial"/>
          <w:i w:val="0"/>
          <w:iCs w:val="0"/>
          <w:sz w:val="24"/>
          <w:szCs w:val="24"/>
        </w:rPr>
        <w:t>chechboxes.</w:t>
      </w:r>
    </w:p>
    <w:p w14:paraId="70F61E8B" w14:textId="77777777" w:rsidR="00095086" w:rsidRPr="00AE366C" w:rsidRDefault="00095086" w:rsidP="00AE366C">
      <w:pPr>
        <w:pStyle w:val="NormalWeb"/>
        <w:spacing w:before="0" w:beforeAutospacing="0" w:after="0" w:afterAutospacing="0" w:line="360" w:lineRule="auto"/>
        <w:jc w:val="both"/>
        <w:rPr>
          <w:rFonts w:ascii="Arial" w:hAnsi="Arial" w:cs="Arial"/>
        </w:rPr>
      </w:pPr>
      <w:r w:rsidRPr="00AE366C">
        <w:rPr>
          <w:rFonts w:ascii="Arial" w:hAnsi="Arial" w:cs="Arial"/>
        </w:rPr>
        <w:lastRenderedPageBreak/>
        <w:t>Si queremos utilizar este método para compartir informes con terceras personas, externas a la organización, debemos primero invitar a estos usuarios en Azure Active Directory. Una forma sencilla de hacer esto es invitando la persona a nuestro equipo, acción que ya da la jerarquía necesaria dentro del Directory para compartir el informe.</w:t>
      </w:r>
    </w:p>
    <w:p w14:paraId="2CFEA4F8" w14:textId="77777777" w:rsidR="00095086" w:rsidRPr="00AE366C" w:rsidRDefault="00095086" w:rsidP="00AE366C">
      <w:pPr>
        <w:pStyle w:val="NormalWeb"/>
        <w:spacing w:before="0" w:beforeAutospacing="0" w:after="150" w:afterAutospacing="0" w:line="360" w:lineRule="auto"/>
        <w:jc w:val="both"/>
        <w:rPr>
          <w:rFonts w:ascii="Arial" w:hAnsi="Arial" w:cs="Arial"/>
        </w:rPr>
      </w:pPr>
      <w:r w:rsidRPr="00AE366C">
        <w:rPr>
          <w:rFonts w:ascii="Arial" w:hAnsi="Arial" w:cs="Arial"/>
        </w:rPr>
        <w:t>Cuando se genera el enlace tenemos la opción de copiarlo o enviarlo directamente a través de Microsoft Teams o de Outlook, cosa que también ocurre con el anterior método para compartir.</w:t>
      </w:r>
    </w:p>
    <w:p w14:paraId="400B9C47" w14:textId="4A40921F" w:rsidR="00095086" w:rsidRPr="00AE366C" w:rsidRDefault="00095086" w:rsidP="00AE366C">
      <w:pPr>
        <w:pStyle w:val="NormalWeb"/>
        <w:spacing w:before="0" w:beforeAutospacing="0" w:after="150" w:afterAutospacing="0" w:line="360" w:lineRule="auto"/>
        <w:jc w:val="both"/>
        <w:rPr>
          <w:rFonts w:ascii="Arial" w:hAnsi="Arial" w:cs="Arial"/>
        </w:rPr>
      </w:pPr>
      <w:r w:rsidRPr="00AE366C">
        <w:rPr>
          <w:rFonts w:ascii="Arial" w:hAnsi="Arial" w:cs="Arial"/>
          <w:noProof/>
        </w:rPr>
        <w:drawing>
          <wp:inline distT="0" distB="0" distL="0" distR="0" wp14:anchorId="3AE43E27" wp14:editId="4D6F84A5">
            <wp:extent cx="3070860" cy="3883660"/>
            <wp:effectExtent l="0" t="0" r="0" b="2540"/>
            <wp:docPr id="53" name="Imagen 53" descr="compartir informes personas específ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mpartir informes personas específica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70860" cy="3883660"/>
                    </a:xfrm>
                    <a:prstGeom prst="rect">
                      <a:avLst/>
                    </a:prstGeom>
                    <a:noFill/>
                    <a:ln>
                      <a:noFill/>
                    </a:ln>
                  </pic:spPr>
                </pic:pic>
              </a:graphicData>
            </a:graphic>
          </wp:inline>
        </w:drawing>
      </w:r>
    </w:p>
    <w:p w14:paraId="187735FF" w14:textId="77777777" w:rsidR="00095086" w:rsidRPr="00AE366C" w:rsidRDefault="00095086" w:rsidP="00AE366C">
      <w:pPr>
        <w:pStyle w:val="NormalWeb"/>
        <w:spacing w:before="0" w:beforeAutospacing="0" w:after="150" w:afterAutospacing="0" w:line="360" w:lineRule="auto"/>
        <w:jc w:val="both"/>
        <w:rPr>
          <w:rFonts w:ascii="Arial" w:hAnsi="Arial" w:cs="Arial"/>
        </w:rPr>
      </w:pPr>
      <w:r w:rsidRPr="00AE366C">
        <w:rPr>
          <w:rFonts w:ascii="Arial" w:hAnsi="Arial" w:cs="Arial"/>
        </w:rPr>
        <w:t> </w:t>
      </w:r>
    </w:p>
    <w:p w14:paraId="305F4830" w14:textId="77777777" w:rsidR="00095086" w:rsidRPr="00AE366C" w:rsidRDefault="00095086" w:rsidP="00AE366C">
      <w:pPr>
        <w:numPr>
          <w:ilvl w:val="0"/>
          <w:numId w:val="40"/>
        </w:numPr>
        <w:spacing w:after="0" w:line="360" w:lineRule="auto"/>
        <w:ind w:left="1020"/>
        <w:jc w:val="both"/>
        <w:rPr>
          <w:rFonts w:ascii="Arial" w:hAnsi="Arial" w:cs="Arial"/>
          <w:sz w:val="24"/>
          <w:szCs w:val="24"/>
        </w:rPr>
      </w:pPr>
      <w:r w:rsidRPr="00AE366C">
        <w:rPr>
          <w:rStyle w:val="Textoennegrita"/>
          <w:rFonts w:ascii="Arial" w:hAnsi="Arial" w:cs="Arial"/>
          <w:b w:val="0"/>
          <w:bCs w:val="0"/>
          <w:sz w:val="24"/>
          <w:szCs w:val="24"/>
        </w:rPr>
        <w:t>Dar acceso directo al informe:</w:t>
      </w:r>
      <w:r w:rsidRPr="00AE366C">
        <w:rPr>
          <w:rFonts w:ascii="Arial" w:hAnsi="Arial" w:cs="Arial"/>
          <w:sz w:val="24"/>
          <w:szCs w:val="24"/>
        </w:rPr>
        <w:t> Este es uno de los métodos más seguros y cómodos de utilizar a través de Power BI Service. Permite </w:t>
      </w:r>
      <w:r w:rsidRPr="00AE366C">
        <w:rPr>
          <w:rStyle w:val="Textoennegrita"/>
          <w:rFonts w:ascii="Arial" w:hAnsi="Arial" w:cs="Arial"/>
          <w:b w:val="0"/>
          <w:bCs w:val="0"/>
          <w:sz w:val="24"/>
          <w:szCs w:val="24"/>
        </w:rPr>
        <w:t>compartir de forma directa un informe sin tener que utilizar ningún tipo de enlace</w:t>
      </w:r>
      <w:r w:rsidRPr="00AE366C">
        <w:rPr>
          <w:rFonts w:ascii="Arial" w:hAnsi="Arial" w:cs="Arial"/>
          <w:sz w:val="24"/>
          <w:szCs w:val="24"/>
        </w:rPr>
        <w:t xml:space="preserve">. Simplemente debemos escribir el correo electrónico de la persona a la que le queremos dar acceso, y el informe aparecerá en la sección de «Compartidos conmigo» dentro del Service de esta persona. Para utilizar </w:t>
      </w:r>
      <w:r w:rsidRPr="00AE366C">
        <w:rPr>
          <w:rFonts w:ascii="Arial" w:hAnsi="Arial" w:cs="Arial"/>
          <w:sz w:val="24"/>
          <w:szCs w:val="24"/>
        </w:rPr>
        <w:lastRenderedPageBreak/>
        <w:t>esta metodología, debemos ir a la estaña de «Compartir» y seleccionar la opción de «Administrar permisos» que nos aparece cuando hacemos clic en los tres puntos situados a la parte superior derecha de la ventana emergente.</w:t>
      </w:r>
    </w:p>
    <w:p w14:paraId="52611707" w14:textId="7CB2FEA4" w:rsidR="00095086" w:rsidRPr="00AE366C" w:rsidRDefault="00095086" w:rsidP="00AE366C">
      <w:pPr>
        <w:pStyle w:val="NormalWeb"/>
        <w:spacing w:before="0" w:beforeAutospacing="0" w:after="150" w:afterAutospacing="0" w:line="360" w:lineRule="auto"/>
        <w:jc w:val="both"/>
        <w:rPr>
          <w:rFonts w:ascii="Arial" w:hAnsi="Arial" w:cs="Arial"/>
        </w:rPr>
      </w:pPr>
      <w:r w:rsidRPr="00AE366C">
        <w:rPr>
          <w:rFonts w:ascii="Arial" w:hAnsi="Arial" w:cs="Arial"/>
          <w:noProof/>
        </w:rPr>
        <w:drawing>
          <wp:inline distT="0" distB="0" distL="0" distR="0" wp14:anchorId="613125F3" wp14:editId="64611D6E">
            <wp:extent cx="5204460" cy="3329940"/>
            <wp:effectExtent l="0" t="0" r="0" b="3810"/>
            <wp:docPr id="52" name="Imagen 52" descr="administrar permi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dministrar permiso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04460" cy="3329940"/>
                    </a:xfrm>
                    <a:prstGeom prst="rect">
                      <a:avLst/>
                    </a:prstGeom>
                    <a:noFill/>
                    <a:ln>
                      <a:noFill/>
                    </a:ln>
                  </pic:spPr>
                </pic:pic>
              </a:graphicData>
            </a:graphic>
          </wp:inline>
        </w:drawing>
      </w:r>
    </w:p>
    <w:p w14:paraId="71BD4D38" w14:textId="4ED08936" w:rsidR="00095086" w:rsidRPr="00AE366C" w:rsidRDefault="00095086" w:rsidP="00AE366C">
      <w:pPr>
        <w:pStyle w:val="NormalWeb"/>
        <w:spacing w:before="0" w:beforeAutospacing="0" w:after="0" w:afterAutospacing="0" w:line="360" w:lineRule="auto"/>
        <w:jc w:val="both"/>
        <w:rPr>
          <w:rFonts w:ascii="Arial" w:hAnsi="Arial" w:cs="Arial"/>
        </w:rPr>
      </w:pPr>
      <w:r w:rsidRPr="00AE366C">
        <w:rPr>
          <w:rFonts w:ascii="Arial" w:hAnsi="Arial" w:cs="Arial"/>
        </w:rPr>
        <w:t>Cuando seleccionamos esta opción de «Administrar permisos» aparece a la parte derecha de la pantalla un panel en vertical en el cual </w:t>
      </w:r>
      <w:r w:rsidRPr="00AE366C">
        <w:rPr>
          <w:rStyle w:val="Textoennegrita"/>
          <w:rFonts w:ascii="Arial" w:hAnsi="Arial" w:cs="Arial"/>
          <w:b w:val="0"/>
          <w:bCs w:val="0"/>
        </w:rPr>
        <w:t xml:space="preserve">podemos ver todos los enlaces que hemos generado para compartir ese informe en concreto </w:t>
      </w:r>
      <w:r w:rsidR="00A6492D" w:rsidRPr="00AE366C">
        <w:rPr>
          <w:rStyle w:val="Textoennegrita"/>
          <w:rFonts w:ascii="Arial" w:hAnsi="Arial" w:cs="Arial"/>
          <w:b w:val="0"/>
          <w:bCs w:val="0"/>
        </w:rPr>
        <w:t>y,</w:t>
      </w:r>
      <w:r w:rsidRPr="00AE366C">
        <w:rPr>
          <w:rStyle w:val="Textoennegrita"/>
          <w:rFonts w:ascii="Arial" w:hAnsi="Arial" w:cs="Arial"/>
          <w:b w:val="0"/>
          <w:bCs w:val="0"/>
        </w:rPr>
        <w:t xml:space="preserve"> además, tenemos la opción de dar acceso directo</w:t>
      </w:r>
      <w:r w:rsidRPr="00AE366C">
        <w:rPr>
          <w:rFonts w:ascii="Arial" w:hAnsi="Arial" w:cs="Arial"/>
        </w:rPr>
        <w:t> al report haciendo clic en el símbolo «+». </w:t>
      </w:r>
      <w:r w:rsidRPr="00AE366C">
        <w:rPr>
          <w:rStyle w:val="Textoennegrita"/>
          <w:rFonts w:ascii="Arial" w:hAnsi="Arial" w:cs="Arial"/>
          <w:b w:val="0"/>
          <w:bCs w:val="0"/>
        </w:rPr>
        <w:t>Si queremos dar acceso a terceras personas, externas a la organización, deberemos hacer exactamente lo mismo que en el método anterior, es decir, invitarlas primero en el Azure Active Directory.</w:t>
      </w:r>
    </w:p>
    <w:p w14:paraId="064849D8" w14:textId="7EEECEA7" w:rsidR="00095086" w:rsidRPr="00AE366C" w:rsidRDefault="00095086" w:rsidP="00AE366C">
      <w:pPr>
        <w:pStyle w:val="NormalWeb"/>
        <w:spacing w:before="0" w:beforeAutospacing="0" w:after="0" w:afterAutospacing="0" w:line="360" w:lineRule="auto"/>
        <w:jc w:val="both"/>
        <w:rPr>
          <w:rFonts w:ascii="Arial" w:hAnsi="Arial" w:cs="Arial"/>
        </w:rPr>
      </w:pPr>
      <w:r w:rsidRPr="00AE366C">
        <w:rPr>
          <w:rFonts w:ascii="Arial" w:hAnsi="Arial" w:cs="Arial"/>
          <w:noProof/>
        </w:rPr>
        <w:lastRenderedPageBreak/>
        <w:drawing>
          <wp:inline distT="0" distB="0" distL="0" distR="0" wp14:anchorId="3589B591" wp14:editId="41AC02A8">
            <wp:extent cx="5612130" cy="2992755"/>
            <wp:effectExtent l="0" t="0" r="7620" b="0"/>
            <wp:docPr id="51" name="Imagen 51" descr="acceso directo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cceso directo power bi"/>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12130" cy="2992755"/>
                    </a:xfrm>
                    <a:prstGeom prst="rect">
                      <a:avLst/>
                    </a:prstGeom>
                    <a:noFill/>
                    <a:ln>
                      <a:noFill/>
                    </a:ln>
                  </pic:spPr>
                </pic:pic>
              </a:graphicData>
            </a:graphic>
          </wp:inline>
        </w:drawing>
      </w:r>
    </w:p>
    <w:p w14:paraId="1E45978C" w14:textId="77777777" w:rsidR="00095086" w:rsidRPr="00AE366C" w:rsidRDefault="00095086" w:rsidP="00AE366C">
      <w:pPr>
        <w:pStyle w:val="NormalWeb"/>
        <w:spacing w:before="0" w:beforeAutospacing="0" w:after="150" w:afterAutospacing="0" w:line="360" w:lineRule="auto"/>
        <w:jc w:val="both"/>
        <w:rPr>
          <w:rFonts w:ascii="Arial" w:hAnsi="Arial" w:cs="Arial"/>
        </w:rPr>
      </w:pPr>
      <w:r w:rsidRPr="00AE366C">
        <w:rPr>
          <w:rFonts w:ascii="Arial" w:hAnsi="Arial" w:cs="Arial"/>
        </w:rPr>
        <w:t>Además, si hacemos clic en la opción de «Avanzado» en la parte inferior derecha de este panel, se nos abre una página a través de la cual también podemos gestionar todos los enlaces generados, los accesos directos y las solicitudes de acceso a los informes.</w:t>
      </w:r>
    </w:p>
    <w:p w14:paraId="6ED3928C" w14:textId="77777777" w:rsidR="00095086" w:rsidRPr="00AE366C" w:rsidRDefault="00095086" w:rsidP="00AE366C">
      <w:pPr>
        <w:pStyle w:val="NormalWeb"/>
        <w:spacing w:before="0" w:beforeAutospacing="0" w:after="150" w:afterAutospacing="0" w:line="360" w:lineRule="auto"/>
        <w:jc w:val="both"/>
        <w:rPr>
          <w:rFonts w:ascii="Arial" w:hAnsi="Arial" w:cs="Arial"/>
        </w:rPr>
      </w:pPr>
      <w:r w:rsidRPr="00AE366C">
        <w:rPr>
          <w:rFonts w:ascii="Arial" w:hAnsi="Arial" w:cs="Arial"/>
        </w:rPr>
        <w:t> </w:t>
      </w:r>
    </w:p>
    <w:p w14:paraId="45AA0A02" w14:textId="77777777" w:rsidR="00095086" w:rsidRPr="00AE366C" w:rsidRDefault="00095086" w:rsidP="00AE366C">
      <w:pPr>
        <w:numPr>
          <w:ilvl w:val="0"/>
          <w:numId w:val="41"/>
        </w:numPr>
        <w:spacing w:after="0" w:line="360" w:lineRule="auto"/>
        <w:ind w:left="1020"/>
        <w:jc w:val="both"/>
        <w:rPr>
          <w:rFonts w:ascii="Arial" w:hAnsi="Arial" w:cs="Arial"/>
          <w:sz w:val="24"/>
          <w:szCs w:val="24"/>
        </w:rPr>
      </w:pPr>
      <w:r w:rsidRPr="00AE366C">
        <w:rPr>
          <w:rStyle w:val="Textoennegrita"/>
          <w:rFonts w:ascii="Arial" w:hAnsi="Arial" w:cs="Arial"/>
          <w:b w:val="0"/>
          <w:bCs w:val="0"/>
          <w:sz w:val="24"/>
          <w:szCs w:val="24"/>
        </w:rPr>
        <w:t>Sitio web o portal:</w:t>
      </w:r>
      <w:r w:rsidRPr="00AE366C">
        <w:rPr>
          <w:rFonts w:ascii="Arial" w:hAnsi="Arial" w:cs="Arial"/>
          <w:sz w:val="24"/>
          <w:szCs w:val="24"/>
        </w:rPr>
        <w:t> Este método funciona prácticamente igual que el que hemos explicado en compartir informes sin licencia PRO. Es decir, desde un informe en el Service, debemos ir a la pestaña de Archivo, seleccionar la opción «Insertar informe» y hacer clic en «Sitio web o portal». De este modo, igual que la metodología para los que no tienen licencia PRO se nos da un enlace para acceder desde cualquier dispositivo y además un código HTML para incrustar en un sitio web.</w:t>
      </w:r>
    </w:p>
    <w:p w14:paraId="274EC007" w14:textId="54D129E2" w:rsidR="00095086" w:rsidRPr="00AE366C" w:rsidRDefault="00095086" w:rsidP="00AE366C">
      <w:pPr>
        <w:spacing w:line="360" w:lineRule="auto"/>
        <w:ind w:left="1020"/>
        <w:jc w:val="both"/>
        <w:rPr>
          <w:rFonts w:ascii="Arial" w:hAnsi="Arial" w:cs="Arial"/>
          <w:sz w:val="24"/>
          <w:szCs w:val="24"/>
        </w:rPr>
      </w:pPr>
      <w:r w:rsidRPr="00AE366C">
        <w:rPr>
          <w:rFonts w:ascii="Arial" w:hAnsi="Arial" w:cs="Arial"/>
          <w:sz w:val="24"/>
          <w:szCs w:val="24"/>
        </w:rPr>
        <w:br/>
      </w:r>
      <w:r w:rsidRPr="00AE366C">
        <w:rPr>
          <w:rStyle w:val="Textoennegrita"/>
          <w:rFonts w:ascii="Arial" w:hAnsi="Arial" w:cs="Arial"/>
          <w:b w:val="0"/>
          <w:bCs w:val="0"/>
          <w:sz w:val="24"/>
          <w:szCs w:val="24"/>
        </w:rPr>
        <w:t xml:space="preserve">La diferencia en este método es </w:t>
      </w:r>
      <w:r w:rsidR="00A6492D" w:rsidRPr="00AE366C">
        <w:rPr>
          <w:rStyle w:val="Textoennegrita"/>
          <w:rFonts w:ascii="Arial" w:hAnsi="Arial" w:cs="Arial"/>
          <w:b w:val="0"/>
          <w:bCs w:val="0"/>
          <w:sz w:val="24"/>
          <w:szCs w:val="24"/>
        </w:rPr>
        <w:t>que,</w:t>
      </w:r>
      <w:r w:rsidRPr="00AE366C">
        <w:rPr>
          <w:rStyle w:val="Textoennegrita"/>
          <w:rFonts w:ascii="Arial" w:hAnsi="Arial" w:cs="Arial"/>
          <w:b w:val="0"/>
          <w:bCs w:val="0"/>
          <w:sz w:val="24"/>
          <w:szCs w:val="24"/>
        </w:rPr>
        <w:t xml:space="preserve"> para ver este informe compartido, deberemos iniciar sesión previamente para poder visualizarlo. </w:t>
      </w:r>
      <w:r w:rsidRPr="00AE366C">
        <w:rPr>
          <w:rFonts w:ascii="Arial" w:hAnsi="Arial" w:cs="Arial"/>
          <w:sz w:val="24"/>
          <w:szCs w:val="24"/>
        </w:rPr>
        <w:t>Por este motivo se requiere de una licencia PRO. Además, se debe iniciar sesión con el mismo </w:t>
      </w:r>
      <w:r w:rsidRPr="00AE366C">
        <w:rPr>
          <w:rStyle w:val="nfasis"/>
          <w:rFonts w:ascii="Arial" w:hAnsi="Arial" w:cs="Arial"/>
          <w:i w:val="0"/>
          <w:iCs w:val="0"/>
          <w:sz w:val="24"/>
          <w:szCs w:val="24"/>
        </w:rPr>
        <w:t>tenant</w:t>
      </w:r>
      <w:r w:rsidRPr="00AE366C">
        <w:rPr>
          <w:rFonts w:ascii="Arial" w:hAnsi="Arial" w:cs="Arial"/>
          <w:sz w:val="24"/>
          <w:szCs w:val="24"/>
        </w:rPr>
        <w:t> con el que se ha publicado el informe. Es decir, es una forma de compartir informes internamente en una organización.</w:t>
      </w:r>
    </w:p>
    <w:p w14:paraId="13298318" w14:textId="77777777" w:rsidR="00095086" w:rsidRPr="00AE366C" w:rsidRDefault="00095086" w:rsidP="00AE366C">
      <w:pPr>
        <w:pStyle w:val="NormalWeb"/>
        <w:spacing w:before="0" w:beforeAutospacing="0" w:after="150" w:afterAutospacing="0" w:line="360" w:lineRule="auto"/>
        <w:jc w:val="both"/>
        <w:rPr>
          <w:rFonts w:ascii="Arial" w:hAnsi="Arial" w:cs="Arial"/>
        </w:rPr>
      </w:pPr>
      <w:r w:rsidRPr="00AE366C">
        <w:rPr>
          <w:rFonts w:ascii="Arial" w:hAnsi="Arial" w:cs="Arial"/>
        </w:rPr>
        <w:lastRenderedPageBreak/>
        <w:t> </w:t>
      </w:r>
    </w:p>
    <w:p w14:paraId="4AEFB751" w14:textId="6DA95A96" w:rsidR="00095086" w:rsidRPr="00AE366C" w:rsidRDefault="00095086" w:rsidP="00AE366C">
      <w:pPr>
        <w:numPr>
          <w:ilvl w:val="0"/>
          <w:numId w:val="42"/>
        </w:numPr>
        <w:spacing w:after="0" w:line="360" w:lineRule="auto"/>
        <w:ind w:left="1020"/>
        <w:jc w:val="both"/>
        <w:rPr>
          <w:rFonts w:ascii="Arial" w:hAnsi="Arial" w:cs="Arial"/>
          <w:sz w:val="24"/>
          <w:szCs w:val="24"/>
        </w:rPr>
      </w:pPr>
      <w:r w:rsidRPr="00AE366C">
        <w:rPr>
          <w:rStyle w:val="Textoennegrita"/>
          <w:rFonts w:ascii="Arial" w:hAnsi="Arial" w:cs="Arial"/>
          <w:b w:val="0"/>
          <w:bCs w:val="0"/>
          <w:sz w:val="24"/>
          <w:szCs w:val="24"/>
        </w:rPr>
        <w:t>Incrustar los reportes en SharePoint Online:</w:t>
      </w:r>
      <w:r w:rsidRPr="00AE366C">
        <w:rPr>
          <w:rFonts w:ascii="Arial" w:hAnsi="Arial" w:cs="Arial"/>
          <w:sz w:val="24"/>
          <w:szCs w:val="24"/>
        </w:rPr>
        <w:t> Es un método </w:t>
      </w:r>
      <w:r w:rsidRPr="00AE366C">
        <w:rPr>
          <w:rStyle w:val="Textoennegrita"/>
          <w:rFonts w:ascii="Arial" w:hAnsi="Arial" w:cs="Arial"/>
          <w:b w:val="0"/>
          <w:bCs w:val="0"/>
          <w:sz w:val="24"/>
          <w:szCs w:val="24"/>
        </w:rPr>
        <w:t>sencillo y seguro</w:t>
      </w:r>
      <w:r w:rsidRPr="00AE366C">
        <w:rPr>
          <w:rFonts w:ascii="Arial" w:hAnsi="Arial" w:cs="Arial"/>
          <w:sz w:val="24"/>
          <w:szCs w:val="24"/>
        </w:rPr>
        <w:t> para compartir reportes con otros usuarios, que permiten a los usuarios no cambiar de portal y visualizar absolutamente todo en SharePoint. Sólo necesitas incrustar la URL como un objeto de Power BI, en el servicio de SharePoint. La desventaja de este método es que deberás también administrar los permisos en SharePoint, y que los usuarios no tendrán acceso a las funcionalidades del servicio de Power BI. Para utilizar esta opción debemos ir a la pestaña de Archivo, seleccionar la opción «Insertar informe» y hacer clic en «SharePoint Online».</w:t>
      </w:r>
    </w:p>
    <w:p w14:paraId="69587C02" w14:textId="7430B0C1" w:rsidR="00095086" w:rsidRPr="00AE366C" w:rsidRDefault="00095086" w:rsidP="00AE366C">
      <w:pPr>
        <w:numPr>
          <w:ilvl w:val="0"/>
          <w:numId w:val="43"/>
        </w:numPr>
        <w:spacing w:after="0" w:line="360" w:lineRule="auto"/>
        <w:ind w:left="1020"/>
        <w:jc w:val="both"/>
        <w:rPr>
          <w:rFonts w:ascii="Arial" w:hAnsi="Arial" w:cs="Arial"/>
          <w:sz w:val="24"/>
          <w:szCs w:val="24"/>
        </w:rPr>
      </w:pPr>
      <w:r w:rsidRPr="00AE366C">
        <w:rPr>
          <w:rStyle w:val="Textoennegrita"/>
          <w:rFonts w:ascii="Arial" w:hAnsi="Arial" w:cs="Arial"/>
          <w:b w:val="0"/>
          <w:bCs w:val="0"/>
          <w:sz w:val="24"/>
          <w:szCs w:val="24"/>
        </w:rPr>
        <w:t>Áreas de Trabajo:</w:t>
      </w:r>
      <w:r w:rsidRPr="00AE366C">
        <w:rPr>
          <w:rFonts w:ascii="Arial" w:hAnsi="Arial" w:cs="Arial"/>
          <w:sz w:val="24"/>
          <w:szCs w:val="24"/>
        </w:rPr>
        <w:t> “Mi área de trabajo” es un área a la que sólo tiene acceso el usuario de la cuenta, pudiendo </w:t>
      </w:r>
      <w:r w:rsidRPr="00AE366C">
        <w:rPr>
          <w:rStyle w:val="Textoennegrita"/>
          <w:rFonts w:ascii="Arial" w:hAnsi="Arial" w:cs="Arial"/>
          <w:b w:val="0"/>
          <w:bCs w:val="0"/>
          <w:sz w:val="24"/>
          <w:szCs w:val="24"/>
        </w:rPr>
        <w:t>compartir reportes individuales</w:t>
      </w:r>
      <w:r w:rsidRPr="00AE366C">
        <w:rPr>
          <w:rFonts w:ascii="Arial" w:hAnsi="Arial" w:cs="Arial"/>
          <w:sz w:val="24"/>
          <w:szCs w:val="24"/>
        </w:rPr>
        <w:t> mediante las opciones explicadas en este artículo. Pero crear áreas de trabajo compartidas da la posibilidad de</w:t>
      </w:r>
      <w:r w:rsidRPr="00AE366C">
        <w:rPr>
          <w:rStyle w:val="Textoennegrita"/>
          <w:rFonts w:ascii="Arial" w:hAnsi="Arial" w:cs="Arial"/>
          <w:b w:val="0"/>
          <w:bCs w:val="0"/>
          <w:sz w:val="24"/>
          <w:szCs w:val="24"/>
        </w:rPr>
        <w:t> trabajar de manera colaborativa</w:t>
      </w:r>
      <w:r w:rsidRPr="00AE366C">
        <w:rPr>
          <w:rFonts w:ascii="Arial" w:hAnsi="Arial" w:cs="Arial"/>
          <w:sz w:val="24"/>
          <w:szCs w:val="24"/>
        </w:rPr>
        <w:t xml:space="preserve">. Todos los elementos que tenga el espacio podrán ser visualizados por todas las personas que tengan acceso al área de trabajo. </w:t>
      </w:r>
      <w:r w:rsidR="00A6492D" w:rsidRPr="00AE366C">
        <w:rPr>
          <w:rFonts w:ascii="Arial" w:hAnsi="Arial" w:cs="Arial"/>
          <w:sz w:val="24"/>
          <w:szCs w:val="24"/>
        </w:rPr>
        <w:t>Y,</w:t>
      </w:r>
      <w:r w:rsidRPr="00AE366C">
        <w:rPr>
          <w:rFonts w:ascii="Arial" w:hAnsi="Arial" w:cs="Arial"/>
          <w:sz w:val="24"/>
          <w:szCs w:val="24"/>
        </w:rPr>
        <w:t xml:space="preserve"> además, para cada usuario se puede elegir si dar acceso de edición o de “visor” (sólo acceso de lectura).</w:t>
      </w:r>
    </w:p>
    <w:p w14:paraId="7591DCCB" w14:textId="7B6D246E" w:rsidR="00095086" w:rsidRPr="00AE366C" w:rsidRDefault="00095086" w:rsidP="00AE366C">
      <w:pPr>
        <w:pStyle w:val="NormalWeb"/>
        <w:spacing w:before="0" w:beforeAutospacing="0" w:after="150" w:afterAutospacing="0" w:line="360" w:lineRule="auto"/>
        <w:jc w:val="both"/>
        <w:rPr>
          <w:rFonts w:ascii="Arial" w:hAnsi="Arial" w:cs="Arial"/>
        </w:rPr>
      </w:pPr>
      <w:r w:rsidRPr="00AE366C">
        <w:rPr>
          <w:rFonts w:ascii="Arial" w:hAnsi="Arial" w:cs="Arial"/>
        </w:rPr>
        <w:t xml:space="preserve">Las áreas de trabajo permiten que sea más simple compartir múltiples reportes a múltiples usuarios </w:t>
      </w:r>
      <w:r w:rsidR="00A6492D" w:rsidRPr="00AE366C">
        <w:rPr>
          <w:rFonts w:ascii="Arial" w:hAnsi="Arial" w:cs="Arial"/>
        </w:rPr>
        <w:t>y,</w:t>
      </w:r>
      <w:r w:rsidRPr="00AE366C">
        <w:rPr>
          <w:rFonts w:ascii="Arial" w:hAnsi="Arial" w:cs="Arial"/>
        </w:rPr>
        <w:t xml:space="preserve"> además, mejora el orden en que los usuarios finales reciben los reportes. En lugar de tener todos los reportes mezclados en el área “compartidos conmigo”, tiene reportes divididos en áreas de trabajo, separados con cierto criterio de negocio.</w:t>
      </w:r>
    </w:p>
    <w:p w14:paraId="77D05F11" w14:textId="43326EE0" w:rsidR="00095086" w:rsidRPr="00AE366C" w:rsidRDefault="00095086" w:rsidP="00AE366C">
      <w:pPr>
        <w:numPr>
          <w:ilvl w:val="0"/>
          <w:numId w:val="44"/>
        </w:numPr>
        <w:spacing w:after="0" w:line="360" w:lineRule="auto"/>
        <w:ind w:left="1020"/>
        <w:jc w:val="both"/>
        <w:rPr>
          <w:rFonts w:ascii="Arial" w:hAnsi="Arial" w:cs="Arial"/>
          <w:sz w:val="24"/>
          <w:szCs w:val="24"/>
        </w:rPr>
      </w:pPr>
      <w:r w:rsidRPr="00AE366C">
        <w:rPr>
          <w:rStyle w:val="Textoennegrita"/>
          <w:rFonts w:ascii="Arial" w:hAnsi="Arial" w:cs="Arial"/>
          <w:b w:val="0"/>
          <w:bCs w:val="0"/>
          <w:sz w:val="24"/>
          <w:szCs w:val="24"/>
        </w:rPr>
        <w:t>Aplicaciones:</w:t>
      </w:r>
      <w:r w:rsidRPr="00AE366C">
        <w:rPr>
          <w:rFonts w:ascii="Arial" w:hAnsi="Arial" w:cs="Arial"/>
          <w:sz w:val="24"/>
          <w:szCs w:val="24"/>
        </w:rPr>
        <w:t> Las aplicaciones permiten </w:t>
      </w:r>
      <w:r w:rsidRPr="00AE366C">
        <w:rPr>
          <w:rStyle w:val="Textoennegrita"/>
          <w:rFonts w:ascii="Arial" w:hAnsi="Arial" w:cs="Arial"/>
          <w:b w:val="0"/>
          <w:bCs w:val="0"/>
          <w:sz w:val="24"/>
          <w:szCs w:val="24"/>
        </w:rPr>
        <w:t>tener separado el entorno de desarrollo del entorno del usuario</w:t>
      </w:r>
      <w:r w:rsidRPr="00AE366C">
        <w:rPr>
          <w:rFonts w:ascii="Arial" w:hAnsi="Arial" w:cs="Arial"/>
          <w:sz w:val="24"/>
          <w:szCs w:val="24"/>
        </w:rPr>
        <w:t xml:space="preserve">. Pueden ser creadas a partir de un espacio de trabajo compartido, y permiten que el usuario visualice siempre la última versión del reporte publicada por los usuarios del espacio de trabajo. Esto significa </w:t>
      </w:r>
      <w:r w:rsidR="00A6492D" w:rsidRPr="00AE366C">
        <w:rPr>
          <w:rFonts w:ascii="Arial" w:hAnsi="Arial" w:cs="Arial"/>
          <w:sz w:val="24"/>
          <w:szCs w:val="24"/>
        </w:rPr>
        <w:t>que,</w:t>
      </w:r>
      <w:r w:rsidRPr="00AE366C">
        <w:rPr>
          <w:rFonts w:ascii="Arial" w:hAnsi="Arial" w:cs="Arial"/>
          <w:sz w:val="24"/>
          <w:szCs w:val="24"/>
        </w:rPr>
        <w:t xml:space="preserve"> si el usuario de desarrollo está haciendo cambios a un reporte, recién los cambios serán visualizados por el usuario final cuando el usuario de desarrollo decida actualizar la aplicación.</w:t>
      </w:r>
    </w:p>
    <w:p w14:paraId="52099572" w14:textId="2A19EF22" w:rsidR="00095086" w:rsidRPr="00AE366C" w:rsidRDefault="00095086" w:rsidP="00AE366C">
      <w:pPr>
        <w:pStyle w:val="NormalWeb"/>
        <w:spacing w:before="0" w:beforeAutospacing="0" w:after="150" w:afterAutospacing="0" w:line="360" w:lineRule="auto"/>
        <w:jc w:val="both"/>
        <w:rPr>
          <w:rFonts w:ascii="Arial" w:hAnsi="Arial" w:cs="Arial"/>
        </w:rPr>
      </w:pPr>
      <w:r w:rsidRPr="00AE366C">
        <w:rPr>
          <w:rFonts w:ascii="Arial" w:hAnsi="Arial" w:cs="Arial"/>
        </w:rPr>
        <w:lastRenderedPageBreak/>
        <w:t>Desde el espacio de trabajo, debes hacer clic en “Publicar aplicación”. Al hacerlo, tendremos la opción de ocultar ciertos reportes para que no sean visualizadas en la aplicación. Los usuarios finales podrán acceder a ella desde la sección de “Aplicaciones”, pero no podrán crear copias del informe ni editar los informes.</w:t>
      </w:r>
    </w:p>
    <w:p w14:paraId="758130F4" w14:textId="35A58203" w:rsidR="00095086" w:rsidRDefault="00C45684" w:rsidP="00AE366C">
      <w:pPr>
        <w:spacing w:line="360" w:lineRule="auto"/>
        <w:jc w:val="both"/>
        <w:rPr>
          <w:rFonts w:ascii="Arial" w:hAnsi="Arial" w:cs="Arial"/>
          <w:sz w:val="24"/>
          <w:szCs w:val="24"/>
        </w:rPr>
      </w:pPr>
      <w:hyperlink r:id="rId47" w:history="1">
        <w:r w:rsidRPr="002550C0">
          <w:rPr>
            <w:rStyle w:val="Hipervnculo"/>
            <w:rFonts w:ascii="Arial" w:hAnsi="Arial" w:cs="Arial"/>
            <w:sz w:val="24"/>
            <w:szCs w:val="24"/>
          </w:rPr>
          <w:t>https://learn.microsoft.com/es-es/javascript/api/overview/powerbi/embedded-analytics-client-api</w:t>
        </w:r>
      </w:hyperlink>
    </w:p>
    <w:p w14:paraId="5ABD7B6B" w14:textId="5079B584" w:rsidR="00095086" w:rsidRPr="00AE366C" w:rsidRDefault="00C45684" w:rsidP="00AE366C">
      <w:pPr>
        <w:spacing w:line="360" w:lineRule="auto"/>
        <w:jc w:val="both"/>
        <w:rPr>
          <w:rFonts w:ascii="Arial" w:hAnsi="Arial" w:cs="Arial"/>
          <w:sz w:val="24"/>
          <w:szCs w:val="24"/>
        </w:rPr>
      </w:pPr>
      <w:hyperlink r:id="rId48" w:history="1">
        <w:r w:rsidRPr="002550C0">
          <w:rPr>
            <w:rStyle w:val="Hipervnculo"/>
            <w:rFonts w:ascii="Arial" w:hAnsi="Arial" w:cs="Arial"/>
            <w:sz w:val="24"/>
            <w:szCs w:val="24"/>
          </w:rPr>
          <w:t>https://aglaia.es/blog/power-bi/metodos-compartir-informes-power-bi/</w:t>
        </w:r>
      </w:hyperlink>
      <w:r>
        <w:rPr>
          <w:rFonts w:ascii="Arial" w:hAnsi="Arial" w:cs="Arial"/>
          <w:sz w:val="24"/>
          <w:szCs w:val="24"/>
        </w:rPr>
        <w:t xml:space="preserve"> </w:t>
      </w:r>
    </w:p>
    <w:p w14:paraId="24FFFC16" w14:textId="583320E4" w:rsidR="00B277BD" w:rsidRPr="00AE366C" w:rsidRDefault="00C45684" w:rsidP="00AE366C">
      <w:pPr>
        <w:spacing w:line="360" w:lineRule="auto"/>
        <w:jc w:val="both"/>
        <w:rPr>
          <w:rFonts w:ascii="Arial" w:hAnsi="Arial" w:cs="Arial"/>
          <w:sz w:val="24"/>
          <w:szCs w:val="24"/>
        </w:rPr>
      </w:pPr>
      <w:hyperlink r:id="rId49" w:history="1">
        <w:r w:rsidRPr="002550C0">
          <w:rPr>
            <w:rStyle w:val="Hipervnculo"/>
            <w:rFonts w:ascii="Arial" w:hAnsi="Arial" w:cs="Arial"/>
            <w:sz w:val="24"/>
            <w:szCs w:val="24"/>
          </w:rPr>
          <w:t>https://learn.microsoft.com/es-es/power-bi/collaborate-share/service-publish-to-web</w:t>
        </w:r>
      </w:hyperlink>
      <w:r>
        <w:rPr>
          <w:rFonts w:ascii="Arial" w:hAnsi="Arial" w:cs="Arial"/>
          <w:sz w:val="24"/>
          <w:szCs w:val="24"/>
        </w:rPr>
        <w:t xml:space="preserve"> </w:t>
      </w:r>
    </w:p>
    <w:p w14:paraId="5E86A2F4" w14:textId="3E908FB1" w:rsidR="00A0119B" w:rsidRPr="00C45684" w:rsidRDefault="00A0119B" w:rsidP="00AE366C">
      <w:pPr>
        <w:spacing w:line="360" w:lineRule="auto"/>
        <w:jc w:val="both"/>
        <w:rPr>
          <w:rFonts w:ascii="Arial" w:hAnsi="Arial" w:cs="Arial"/>
          <w:color w:val="4472C4" w:themeColor="accent1"/>
          <w:sz w:val="24"/>
          <w:szCs w:val="24"/>
          <w:u w:val="single"/>
        </w:rPr>
      </w:pPr>
      <w:hyperlink r:id="rId50" w:history="1">
        <w:r w:rsidRPr="00C45684">
          <w:rPr>
            <w:rStyle w:val="Hipervnculo"/>
            <w:rFonts w:ascii="Arial" w:hAnsi="Arial" w:cs="Arial"/>
            <w:color w:val="4472C4" w:themeColor="accent1"/>
            <w:sz w:val="24"/>
            <w:szCs w:val="24"/>
          </w:rPr>
          <w:t>https://www.hakoit.com/como-usar-power-bi-embedded-guia-paso-a-paso/</w:t>
        </w:r>
      </w:hyperlink>
    </w:p>
    <w:sectPr w:rsidR="00A0119B" w:rsidRPr="00C456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811"/>
    <w:multiLevelType w:val="multilevel"/>
    <w:tmpl w:val="FCCE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B1F50"/>
    <w:multiLevelType w:val="multilevel"/>
    <w:tmpl w:val="F328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D332A"/>
    <w:multiLevelType w:val="multilevel"/>
    <w:tmpl w:val="FD6A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33B6A"/>
    <w:multiLevelType w:val="multilevel"/>
    <w:tmpl w:val="07C0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56685"/>
    <w:multiLevelType w:val="multilevel"/>
    <w:tmpl w:val="A84C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B0665"/>
    <w:multiLevelType w:val="multilevel"/>
    <w:tmpl w:val="FA68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142BF"/>
    <w:multiLevelType w:val="multilevel"/>
    <w:tmpl w:val="A6F4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5E6872"/>
    <w:multiLevelType w:val="multilevel"/>
    <w:tmpl w:val="749CF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F74F47"/>
    <w:multiLevelType w:val="multilevel"/>
    <w:tmpl w:val="4884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433C8"/>
    <w:multiLevelType w:val="multilevel"/>
    <w:tmpl w:val="58C0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91FA1"/>
    <w:multiLevelType w:val="multilevel"/>
    <w:tmpl w:val="37E6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25B2E"/>
    <w:multiLevelType w:val="multilevel"/>
    <w:tmpl w:val="57DC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22054"/>
    <w:multiLevelType w:val="multilevel"/>
    <w:tmpl w:val="EF58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AE3CF2"/>
    <w:multiLevelType w:val="multilevel"/>
    <w:tmpl w:val="AEDE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580ACF"/>
    <w:multiLevelType w:val="multilevel"/>
    <w:tmpl w:val="D13E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393DA1"/>
    <w:multiLevelType w:val="multilevel"/>
    <w:tmpl w:val="081E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C0992"/>
    <w:multiLevelType w:val="multilevel"/>
    <w:tmpl w:val="D2B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BC296B"/>
    <w:multiLevelType w:val="multilevel"/>
    <w:tmpl w:val="573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CA2434"/>
    <w:multiLevelType w:val="multilevel"/>
    <w:tmpl w:val="1A46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A46873"/>
    <w:multiLevelType w:val="multilevel"/>
    <w:tmpl w:val="BA92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4D07E7"/>
    <w:multiLevelType w:val="multilevel"/>
    <w:tmpl w:val="9198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965396"/>
    <w:multiLevelType w:val="multilevel"/>
    <w:tmpl w:val="E8FE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E2697"/>
    <w:multiLevelType w:val="multilevel"/>
    <w:tmpl w:val="2BC0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D5E5A"/>
    <w:multiLevelType w:val="multilevel"/>
    <w:tmpl w:val="ED42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872551"/>
    <w:multiLevelType w:val="multilevel"/>
    <w:tmpl w:val="B99A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075C67"/>
    <w:multiLevelType w:val="multilevel"/>
    <w:tmpl w:val="6D2E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975AEE"/>
    <w:multiLevelType w:val="multilevel"/>
    <w:tmpl w:val="6698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D31611"/>
    <w:multiLevelType w:val="multilevel"/>
    <w:tmpl w:val="57D2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D6142E"/>
    <w:multiLevelType w:val="multilevel"/>
    <w:tmpl w:val="DC36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1C59BC"/>
    <w:multiLevelType w:val="multilevel"/>
    <w:tmpl w:val="8634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2926BA"/>
    <w:multiLevelType w:val="multilevel"/>
    <w:tmpl w:val="EFE4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416EBE"/>
    <w:multiLevelType w:val="multilevel"/>
    <w:tmpl w:val="7D3C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C97D06"/>
    <w:multiLevelType w:val="multilevel"/>
    <w:tmpl w:val="3204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911E1D"/>
    <w:multiLevelType w:val="multilevel"/>
    <w:tmpl w:val="E7E2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1C053D1"/>
    <w:multiLevelType w:val="multilevel"/>
    <w:tmpl w:val="7236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E93D75"/>
    <w:multiLevelType w:val="multilevel"/>
    <w:tmpl w:val="DD4A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A45A83"/>
    <w:multiLevelType w:val="multilevel"/>
    <w:tmpl w:val="D9EA892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F05F57"/>
    <w:multiLevelType w:val="multilevel"/>
    <w:tmpl w:val="A79ED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F17641"/>
    <w:multiLevelType w:val="multilevel"/>
    <w:tmpl w:val="DAB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36726D"/>
    <w:multiLevelType w:val="multilevel"/>
    <w:tmpl w:val="1F509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172B31"/>
    <w:multiLevelType w:val="multilevel"/>
    <w:tmpl w:val="8380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29588B"/>
    <w:multiLevelType w:val="multilevel"/>
    <w:tmpl w:val="19E6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3E4E9F"/>
    <w:multiLevelType w:val="multilevel"/>
    <w:tmpl w:val="C58C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4A53A7"/>
    <w:multiLevelType w:val="multilevel"/>
    <w:tmpl w:val="DE78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0728178">
    <w:abstractNumId w:val="40"/>
  </w:num>
  <w:num w:numId="2" w16cid:durableId="1763138590">
    <w:abstractNumId w:val="30"/>
  </w:num>
  <w:num w:numId="3" w16cid:durableId="591666988">
    <w:abstractNumId w:val="32"/>
  </w:num>
  <w:num w:numId="4" w16cid:durableId="147790969">
    <w:abstractNumId w:val="28"/>
  </w:num>
  <w:num w:numId="5" w16cid:durableId="302540761">
    <w:abstractNumId w:val="22"/>
  </w:num>
  <w:num w:numId="6" w16cid:durableId="1305547065">
    <w:abstractNumId w:val="17"/>
  </w:num>
  <w:num w:numId="7" w16cid:durableId="1862936094">
    <w:abstractNumId w:val="34"/>
  </w:num>
  <w:num w:numId="8" w16cid:durableId="2141456876">
    <w:abstractNumId w:val="15"/>
  </w:num>
  <w:num w:numId="9" w16cid:durableId="1305962217">
    <w:abstractNumId w:val="21"/>
  </w:num>
  <w:num w:numId="10" w16cid:durableId="1339696862">
    <w:abstractNumId w:val="38"/>
  </w:num>
  <w:num w:numId="11" w16cid:durableId="1398866107">
    <w:abstractNumId w:val="42"/>
  </w:num>
  <w:num w:numId="12" w16cid:durableId="1040937164">
    <w:abstractNumId w:val="5"/>
  </w:num>
  <w:num w:numId="13" w16cid:durableId="255483756">
    <w:abstractNumId w:val="0"/>
  </w:num>
  <w:num w:numId="14" w16cid:durableId="1909613075">
    <w:abstractNumId w:val="10"/>
  </w:num>
  <w:num w:numId="15" w16cid:durableId="907375150">
    <w:abstractNumId w:val="31"/>
  </w:num>
  <w:num w:numId="16" w16cid:durableId="808134871">
    <w:abstractNumId w:val="24"/>
  </w:num>
  <w:num w:numId="17" w16cid:durableId="209659903">
    <w:abstractNumId w:val="20"/>
  </w:num>
  <w:num w:numId="18" w16cid:durableId="494613966">
    <w:abstractNumId w:val="27"/>
  </w:num>
  <w:num w:numId="19" w16cid:durableId="1746804482">
    <w:abstractNumId w:val="8"/>
  </w:num>
  <w:num w:numId="20" w16cid:durableId="1484082292">
    <w:abstractNumId w:val="1"/>
  </w:num>
  <w:num w:numId="21" w16cid:durableId="1065227460">
    <w:abstractNumId w:val="9"/>
  </w:num>
  <w:num w:numId="22" w16cid:durableId="2128623809">
    <w:abstractNumId w:val="2"/>
  </w:num>
  <w:num w:numId="23" w16cid:durableId="146095276">
    <w:abstractNumId w:val="18"/>
  </w:num>
  <w:num w:numId="24" w16cid:durableId="1239436081">
    <w:abstractNumId w:val="36"/>
  </w:num>
  <w:num w:numId="25" w16cid:durableId="1709988087">
    <w:abstractNumId w:val="12"/>
  </w:num>
  <w:num w:numId="26" w16cid:durableId="847215115">
    <w:abstractNumId w:val="11"/>
  </w:num>
  <w:num w:numId="27" w16cid:durableId="1064720503">
    <w:abstractNumId w:val="4"/>
  </w:num>
  <w:num w:numId="28" w16cid:durableId="1965194679">
    <w:abstractNumId w:val="41"/>
  </w:num>
  <w:num w:numId="29" w16cid:durableId="944844681">
    <w:abstractNumId w:val="23"/>
  </w:num>
  <w:num w:numId="30" w16cid:durableId="1623534980">
    <w:abstractNumId w:val="16"/>
  </w:num>
  <w:num w:numId="31" w16cid:durableId="1424496926">
    <w:abstractNumId w:val="3"/>
  </w:num>
  <w:num w:numId="32" w16cid:durableId="2024242906">
    <w:abstractNumId w:val="39"/>
  </w:num>
  <w:num w:numId="33" w16cid:durableId="1366716131">
    <w:abstractNumId w:val="33"/>
  </w:num>
  <w:num w:numId="34" w16cid:durableId="1444619262">
    <w:abstractNumId w:val="43"/>
  </w:num>
  <w:num w:numId="35" w16cid:durableId="187764263">
    <w:abstractNumId w:val="29"/>
  </w:num>
  <w:num w:numId="36" w16cid:durableId="863520980">
    <w:abstractNumId w:val="7"/>
  </w:num>
  <w:num w:numId="37" w16cid:durableId="894465003">
    <w:abstractNumId w:val="35"/>
  </w:num>
  <w:num w:numId="38" w16cid:durableId="1602880248">
    <w:abstractNumId w:val="37"/>
  </w:num>
  <w:num w:numId="39" w16cid:durableId="569385217">
    <w:abstractNumId w:val="13"/>
  </w:num>
  <w:num w:numId="40" w16cid:durableId="1367756108">
    <w:abstractNumId w:val="6"/>
  </w:num>
  <w:num w:numId="41" w16cid:durableId="734400492">
    <w:abstractNumId w:val="14"/>
  </w:num>
  <w:num w:numId="42" w16cid:durableId="2112240466">
    <w:abstractNumId w:val="19"/>
  </w:num>
  <w:num w:numId="43" w16cid:durableId="99567468">
    <w:abstractNumId w:val="26"/>
  </w:num>
  <w:num w:numId="44" w16cid:durableId="13058898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24"/>
    <w:rsid w:val="00095086"/>
    <w:rsid w:val="00213871"/>
    <w:rsid w:val="00481688"/>
    <w:rsid w:val="005026D3"/>
    <w:rsid w:val="00507C24"/>
    <w:rsid w:val="00713B02"/>
    <w:rsid w:val="00840578"/>
    <w:rsid w:val="00A0119B"/>
    <w:rsid w:val="00A6492D"/>
    <w:rsid w:val="00AE366C"/>
    <w:rsid w:val="00B277BD"/>
    <w:rsid w:val="00C45684"/>
    <w:rsid w:val="00E71BFD"/>
    <w:rsid w:val="00EA6D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8CB4"/>
  <w15:chartTrackingRefBased/>
  <w15:docId w15:val="{2DC79109-2F62-4B2F-ACDF-582E80FF7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011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A0119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A0119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A0119B"/>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av">
    <w:name w:val="Fav"/>
    <w:basedOn w:val="Normal"/>
    <w:link w:val="FavChar"/>
    <w:rsid w:val="00481688"/>
    <w:pPr>
      <w:spacing w:after="200" w:line="276" w:lineRule="auto"/>
    </w:pPr>
    <w:rPr>
      <w:rFonts w:ascii="Courier New" w:hAnsi="Courier New" w:cs="Courier New"/>
      <w:color w:val="000000"/>
      <w:shd w:val="clear" w:color="auto" w:fill="FFFFFF"/>
    </w:rPr>
  </w:style>
  <w:style w:type="character" w:customStyle="1" w:styleId="FavChar">
    <w:name w:val="Fav Char"/>
    <w:basedOn w:val="Fuentedeprrafopredeter"/>
    <w:link w:val="Fav"/>
    <w:rsid w:val="00481688"/>
    <w:rPr>
      <w:rFonts w:ascii="Courier New" w:hAnsi="Courier New" w:cs="Courier New"/>
      <w:color w:val="000000"/>
    </w:rPr>
  </w:style>
  <w:style w:type="character" w:styleId="Hipervnculo">
    <w:name w:val="Hyperlink"/>
    <w:basedOn w:val="Fuentedeprrafopredeter"/>
    <w:uiPriority w:val="99"/>
    <w:unhideWhenUsed/>
    <w:rsid w:val="00A0119B"/>
    <w:rPr>
      <w:color w:val="0563C1" w:themeColor="hyperlink"/>
      <w:u w:val="single"/>
    </w:rPr>
  </w:style>
  <w:style w:type="character" w:styleId="Mencinsinresolver">
    <w:name w:val="Unresolved Mention"/>
    <w:basedOn w:val="Fuentedeprrafopredeter"/>
    <w:uiPriority w:val="99"/>
    <w:semiHidden/>
    <w:unhideWhenUsed/>
    <w:rsid w:val="00A0119B"/>
    <w:rPr>
      <w:color w:val="605E5C"/>
      <w:shd w:val="clear" w:color="auto" w:fill="E1DFDD"/>
    </w:rPr>
  </w:style>
  <w:style w:type="character" w:customStyle="1" w:styleId="Ttulo1Car">
    <w:name w:val="Título 1 Car"/>
    <w:basedOn w:val="Fuentedeprrafopredeter"/>
    <w:link w:val="Ttulo1"/>
    <w:uiPriority w:val="9"/>
    <w:rsid w:val="00A0119B"/>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A0119B"/>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A0119B"/>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A0119B"/>
    <w:rPr>
      <w:rFonts w:ascii="Times New Roman" w:eastAsia="Times New Roman" w:hAnsi="Times New Roman" w:cs="Times New Roman"/>
      <w:b/>
      <w:bCs/>
      <w:sz w:val="24"/>
      <w:szCs w:val="24"/>
      <w:lang w:eastAsia="es-MX"/>
    </w:rPr>
  </w:style>
  <w:style w:type="paragraph" w:styleId="NormalWeb">
    <w:name w:val="Normal (Web)"/>
    <w:basedOn w:val="Normal"/>
    <w:uiPriority w:val="99"/>
    <w:unhideWhenUsed/>
    <w:rsid w:val="00A0119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0119B"/>
    <w:rPr>
      <w:b/>
      <w:bCs/>
    </w:rPr>
  </w:style>
  <w:style w:type="character" w:styleId="nfasis">
    <w:name w:val="Emphasis"/>
    <w:basedOn w:val="Fuentedeprrafopredeter"/>
    <w:uiPriority w:val="20"/>
    <w:qFormat/>
    <w:rsid w:val="00A0119B"/>
    <w:rPr>
      <w:i/>
      <w:iCs/>
    </w:rPr>
  </w:style>
  <w:style w:type="paragraph" w:styleId="HTMLconformatoprevio">
    <w:name w:val="HTML Preformatted"/>
    <w:basedOn w:val="Normal"/>
    <w:link w:val="HTMLconformatoprevioCar"/>
    <w:uiPriority w:val="99"/>
    <w:semiHidden/>
    <w:unhideWhenUsed/>
    <w:rsid w:val="00A0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A0119B"/>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A0119B"/>
    <w:rPr>
      <w:rFonts w:ascii="Courier New" w:eastAsia="Times New Roman" w:hAnsi="Courier New" w:cs="Courier New"/>
      <w:sz w:val="20"/>
      <w:szCs w:val="20"/>
    </w:rPr>
  </w:style>
  <w:style w:type="paragraph" w:customStyle="1" w:styleId="readingtime">
    <w:name w:val="readingtime"/>
    <w:basedOn w:val="Normal"/>
    <w:rsid w:val="00B277B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ontributors-holder">
    <w:name w:val="contributors-holder"/>
    <w:basedOn w:val="Normal"/>
    <w:rsid w:val="00B277B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alert-title">
    <w:name w:val="alert-title"/>
    <w:basedOn w:val="Normal"/>
    <w:rsid w:val="00B277B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urrent">
    <w:name w:val="current"/>
    <w:basedOn w:val="Normal"/>
    <w:rsid w:val="000950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entry-month">
    <w:name w:val="entry-month"/>
    <w:basedOn w:val="Fuentedeprrafopredeter"/>
    <w:rsid w:val="00095086"/>
  </w:style>
  <w:style w:type="character" w:customStyle="1" w:styleId="entry-date">
    <w:name w:val="entry-date"/>
    <w:basedOn w:val="Fuentedeprrafopredeter"/>
    <w:rsid w:val="00095086"/>
  </w:style>
  <w:style w:type="character" w:customStyle="1" w:styleId="entry-year">
    <w:name w:val="entry-year"/>
    <w:basedOn w:val="Fuentedeprrafopredeter"/>
    <w:rsid w:val="00095086"/>
  </w:style>
  <w:style w:type="character" w:customStyle="1" w:styleId="hs-cta-node">
    <w:name w:val="hs-cta-node"/>
    <w:basedOn w:val="Fuentedeprrafopredeter"/>
    <w:rsid w:val="00095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631869">
      <w:bodyDiv w:val="1"/>
      <w:marLeft w:val="0"/>
      <w:marRight w:val="0"/>
      <w:marTop w:val="0"/>
      <w:marBottom w:val="0"/>
      <w:divBdr>
        <w:top w:val="none" w:sz="0" w:space="0" w:color="auto"/>
        <w:left w:val="none" w:sz="0" w:space="0" w:color="auto"/>
        <w:bottom w:val="none" w:sz="0" w:space="0" w:color="auto"/>
        <w:right w:val="none" w:sz="0" w:space="0" w:color="auto"/>
      </w:divBdr>
    </w:div>
    <w:div w:id="1084954927">
      <w:bodyDiv w:val="1"/>
      <w:marLeft w:val="0"/>
      <w:marRight w:val="0"/>
      <w:marTop w:val="0"/>
      <w:marBottom w:val="0"/>
      <w:divBdr>
        <w:top w:val="none" w:sz="0" w:space="0" w:color="auto"/>
        <w:left w:val="none" w:sz="0" w:space="0" w:color="auto"/>
        <w:bottom w:val="none" w:sz="0" w:space="0" w:color="auto"/>
        <w:right w:val="none" w:sz="0" w:space="0" w:color="auto"/>
      </w:divBdr>
      <w:divsChild>
        <w:div w:id="138152667">
          <w:marLeft w:val="0"/>
          <w:marRight w:val="0"/>
          <w:marTop w:val="0"/>
          <w:marBottom w:val="0"/>
          <w:divBdr>
            <w:top w:val="none" w:sz="0" w:space="0" w:color="auto"/>
            <w:left w:val="none" w:sz="0" w:space="0" w:color="auto"/>
            <w:bottom w:val="none" w:sz="0" w:space="0" w:color="auto"/>
            <w:right w:val="none" w:sz="0" w:space="0" w:color="auto"/>
          </w:divBdr>
          <w:divsChild>
            <w:div w:id="83653283">
              <w:marLeft w:val="0"/>
              <w:marRight w:val="0"/>
              <w:marTop w:val="0"/>
              <w:marBottom w:val="0"/>
              <w:divBdr>
                <w:top w:val="none" w:sz="0" w:space="0" w:color="auto"/>
                <w:left w:val="none" w:sz="0" w:space="0" w:color="auto"/>
                <w:bottom w:val="none" w:sz="0" w:space="0" w:color="auto"/>
                <w:right w:val="none" w:sz="0" w:space="0" w:color="auto"/>
              </w:divBdr>
              <w:divsChild>
                <w:div w:id="1708138695">
                  <w:marLeft w:val="0"/>
                  <w:marRight w:val="0"/>
                  <w:marTop w:val="0"/>
                  <w:marBottom w:val="0"/>
                  <w:divBdr>
                    <w:top w:val="none" w:sz="0" w:space="0" w:color="auto"/>
                    <w:left w:val="none" w:sz="0" w:space="0" w:color="auto"/>
                    <w:bottom w:val="none" w:sz="0" w:space="0" w:color="auto"/>
                    <w:right w:val="none" w:sz="0" w:space="0" w:color="auto"/>
                  </w:divBdr>
                </w:div>
                <w:div w:id="1599947664">
                  <w:marLeft w:val="0"/>
                  <w:marRight w:val="0"/>
                  <w:marTop w:val="0"/>
                  <w:marBottom w:val="0"/>
                  <w:divBdr>
                    <w:top w:val="none" w:sz="0" w:space="0" w:color="auto"/>
                    <w:left w:val="none" w:sz="0" w:space="0" w:color="auto"/>
                    <w:bottom w:val="none" w:sz="0" w:space="0" w:color="auto"/>
                    <w:right w:val="none" w:sz="0" w:space="0" w:color="auto"/>
                  </w:divBdr>
                  <w:divsChild>
                    <w:div w:id="2620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78225">
          <w:marLeft w:val="0"/>
          <w:marRight w:val="0"/>
          <w:marTop w:val="0"/>
          <w:marBottom w:val="0"/>
          <w:divBdr>
            <w:top w:val="none" w:sz="0" w:space="0" w:color="auto"/>
            <w:left w:val="none" w:sz="0" w:space="0" w:color="auto"/>
            <w:bottom w:val="none" w:sz="0" w:space="0" w:color="auto"/>
            <w:right w:val="none" w:sz="0" w:space="0" w:color="auto"/>
          </w:divBdr>
          <w:divsChild>
            <w:div w:id="860514808">
              <w:marLeft w:val="0"/>
              <w:marRight w:val="0"/>
              <w:marTop w:val="0"/>
              <w:marBottom w:val="0"/>
              <w:divBdr>
                <w:top w:val="none" w:sz="0" w:space="0" w:color="auto"/>
                <w:left w:val="none" w:sz="0" w:space="0" w:color="auto"/>
                <w:bottom w:val="none" w:sz="0" w:space="0" w:color="auto"/>
                <w:right w:val="none" w:sz="0" w:space="0" w:color="auto"/>
              </w:divBdr>
              <w:divsChild>
                <w:div w:id="36591363">
                  <w:marLeft w:val="0"/>
                  <w:marRight w:val="0"/>
                  <w:marTop w:val="0"/>
                  <w:marBottom w:val="0"/>
                  <w:divBdr>
                    <w:top w:val="none" w:sz="0" w:space="0" w:color="auto"/>
                    <w:left w:val="none" w:sz="0" w:space="0" w:color="auto"/>
                    <w:bottom w:val="none" w:sz="0" w:space="0" w:color="auto"/>
                    <w:right w:val="none" w:sz="0" w:space="0" w:color="auto"/>
                  </w:divBdr>
                  <w:divsChild>
                    <w:div w:id="185145632">
                      <w:marLeft w:val="0"/>
                      <w:marRight w:val="0"/>
                      <w:marTop w:val="0"/>
                      <w:marBottom w:val="0"/>
                      <w:divBdr>
                        <w:top w:val="none" w:sz="0" w:space="0" w:color="auto"/>
                        <w:left w:val="none" w:sz="0" w:space="0" w:color="auto"/>
                        <w:bottom w:val="none" w:sz="0" w:space="0" w:color="auto"/>
                        <w:right w:val="none" w:sz="0" w:space="0" w:color="auto"/>
                      </w:divBdr>
                      <w:divsChild>
                        <w:div w:id="444928594">
                          <w:marLeft w:val="0"/>
                          <w:marRight w:val="0"/>
                          <w:marTop w:val="0"/>
                          <w:marBottom w:val="675"/>
                          <w:divBdr>
                            <w:top w:val="none" w:sz="0" w:space="0" w:color="auto"/>
                            <w:left w:val="none" w:sz="0" w:space="0" w:color="auto"/>
                            <w:bottom w:val="none" w:sz="0" w:space="0" w:color="auto"/>
                            <w:right w:val="none" w:sz="0" w:space="0" w:color="auto"/>
                          </w:divBdr>
                          <w:divsChild>
                            <w:div w:id="270820606">
                              <w:marLeft w:val="0"/>
                              <w:marRight w:val="0"/>
                              <w:marTop w:val="0"/>
                              <w:marBottom w:val="0"/>
                              <w:divBdr>
                                <w:top w:val="none" w:sz="0" w:space="0" w:color="auto"/>
                                <w:left w:val="none" w:sz="0" w:space="0" w:color="auto"/>
                                <w:bottom w:val="none" w:sz="0" w:space="0" w:color="auto"/>
                                <w:right w:val="none" w:sz="0" w:space="0" w:color="auto"/>
                              </w:divBdr>
                            </w:div>
                          </w:divsChild>
                        </w:div>
                        <w:div w:id="101921836">
                          <w:marLeft w:val="0"/>
                          <w:marRight w:val="0"/>
                          <w:marTop w:val="0"/>
                          <w:marBottom w:val="300"/>
                          <w:divBdr>
                            <w:top w:val="none" w:sz="0" w:space="0" w:color="auto"/>
                            <w:left w:val="none" w:sz="0" w:space="0" w:color="auto"/>
                            <w:bottom w:val="none" w:sz="0" w:space="0" w:color="auto"/>
                            <w:right w:val="none" w:sz="0" w:space="0" w:color="auto"/>
                          </w:divBdr>
                          <w:divsChild>
                            <w:div w:id="168570509">
                              <w:marLeft w:val="0"/>
                              <w:marRight w:val="0"/>
                              <w:marTop w:val="0"/>
                              <w:marBottom w:val="525"/>
                              <w:divBdr>
                                <w:top w:val="none" w:sz="0" w:space="0" w:color="auto"/>
                                <w:left w:val="none" w:sz="0" w:space="0" w:color="auto"/>
                                <w:bottom w:val="none" w:sz="0" w:space="0" w:color="auto"/>
                                <w:right w:val="none" w:sz="0" w:space="0" w:color="auto"/>
                              </w:divBdr>
                              <w:divsChild>
                                <w:div w:id="1112938835">
                                  <w:marLeft w:val="0"/>
                                  <w:marRight w:val="0"/>
                                  <w:marTop w:val="0"/>
                                  <w:marBottom w:val="0"/>
                                  <w:divBdr>
                                    <w:top w:val="none" w:sz="0" w:space="0" w:color="auto"/>
                                    <w:left w:val="none" w:sz="0" w:space="0" w:color="auto"/>
                                    <w:bottom w:val="none" w:sz="0" w:space="0" w:color="auto"/>
                                    <w:right w:val="none" w:sz="0" w:space="0" w:color="auto"/>
                                  </w:divBdr>
                                  <w:divsChild>
                                    <w:div w:id="149952142">
                                      <w:marLeft w:val="0"/>
                                      <w:marRight w:val="0"/>
                                      <w:marTop w:val="0"/>
                                      <w:marBottom w:val="0"/>
                                      <w:divBdr>
                                        <w:top w:val="none" w:sz="0" w:space="0" w:color="auto"/>
                                        <w:left w:val="none" w:sz="0" w:space="0" w:color="auto"/>
                                        <w:bottom w:val="none" w:sz="0" w:space="0" w:color="auto"/>
                                        <w:right w:val="none" w:sz="0" w:space="0" w:color="auto"/>
                                      </w:divBdr>
                                      <w:divsChild>
                                        <w:div w:id="11282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59516">
                              <w:marLeft w:val="0"/>
                              <w:marRight w:val="0"/>
                              <w:marTop w:val="0"/>
                              <w:marBottom w:val="0"/>
                              <w:divBdr>
                                <w:top w:val="none" w:sz="0" w:space="0" w:color="auto"/>
                                <w:left w:val="none" w:sz="0" w:space="0" w:color="auto"/>
                                <w:bottom w:val="none" w:sz="0" w:space="0" w:color="auto"/>
                                <w:right w:val="none" w:sz="0" w:space="0" w:color="auto"/>
                              </w:divBdr>
                              <w:divsChild>
                                <w:div w:id="406653259">
                                  <w:marLeft w:val="0"/>
                                  <w:marRight w:val="0"/>
                                  <w:marTop w:val="0"/>
                                  <w:marBottom w:val="326"/>
                                  <w:divBdr>
                                    <w:top w:val="single" w:sz="6" w:space="12" w:color="CFEBFE"/>
                                    <w:left w:val="single" w:sz="6" w:space="31" w:color="CFEBFE"/>
                                    <w:bottom w:val="single" w:sz="6" w:space="12" w:color="CFEBFE"/>
                                    <w:right w:val="single" w:sz="6" w:space="12" w:color="CFEBFE"/>
                                  </w:divBdr>
                                </w:div>
                                <w:div w:id="1714765472">
                                  <w:marLeft w:val="0"/>
                                  <w:marRight w:val="0"/>
                                  <w:marTop w:val="0"/>
                                  <w:marBottom w:val="326"/>
                                  <w:divBdr>
                                    <w:top w:val="single" w:sz="6" w:space="12" w:color="CFEBFE"/>
                                    <w:left w:val="single" w:sz="6" w:space="31" w:color="CFEBFE"/>
                                    <w:bottom w:val="single" w:sz="6" w:space="12" w:color="CFEBFE"/>
                                    <w:right w:val="single" w:sz="6" w:space="12" w:color="CFEBFE"/>
                                  </w:divBdr>
                                </w:div>
                              </w:divsChild>
                            </w:div>
                          </w:divsChild>
                        </w:div>
                      </w:divsChild>
                    </w:div>
                  </w:divsChild>
                </w:div>
              </w:divsChild>
            </w:div>
          </w:divsChild>
        </w:div>
      </w:divsChild>
    </w:div>
    <w:div w:id="1211957485">
      <w:bodyDiv w:val="1"/>
      <w:marLeft w:val="0"/>
      <w:marRight w:val="0"/>
      <w:marTop w:val="0"/>
      <w:marBottom w:val="0"/>
      <w:divBdr>
        <w:top w:val="none" w:sz="0" w:space="0" w:color="auto"/>
        <w:left w:val="none" w:sz="0" w:space="0" w:color="auto"/>
        <w:bottom w:val="none" w:sz="0" w:space="0" w:color="auto"/>
        <w:right w:val="none" w:sz="0" w:space="0" w:color="auto"/>
      </w:divBdr>
      <w:divsChild>
        <w:div w:id="617490141">
          <w:marLeft w:val="0"/>
          <w:marRight w:val="0"/>
          <w:marTop w:val="0"/>
          <w:marBottom w:val="0"/>
          <w:divBdr>
            <w:top w:val="none" w:sz="0" w:space="0" w:color="auto"/>
            <w:left w:val="none" w:sz="0" w:space="0" w:color="auto"/>
            <w:bottom w:val="none" w:sz="0" w:space="0" w:color="auto"/>
            <w:right w:val="none" w:sz="0" w:space="0" w:color="auto"/>
          </w:divBdr>
          <w:divsChild>
            <w:div w:id="460660545">
              <w:marLeft w:val="0"/>
              <w:marRight w:val="0"/>
              <w:marTop w:val="0"/>
              <w:marBottom w:val="0"/>
              <w:divBdr>
                <w:top w:val="none" w:sz="0" w:space="0" w:color="auto"/>
                <w:left w:val="none" w:sz="0" w:space="0" w:color="auto"/>
                <w:bottom w:val="none" w:sz="0" w:space="0" w:color="auto"/>
                <w:right w:val="none" w:sz="0" w:space="0" w:color="auto"/>
              </w:divBdr>
            </w:div>
            <w:div w:id="91315444">
              <w:marLeft w:val="0"/>
              <w:marRight w:val="0"/>
              <w:marTop w:val="0"/>
              <w:marBottom w:val="0"/>
              <w:divBdr>
                <w:top w:val="none" w:sz="0" w:space="0" w:color="auto"/>
                <w:left w:val="none" w:sz="0" w:space="0" w:color="auto"/>
                <w:bottom w:val="none" w:sz="0" w:space="0" w:color="auto"/>
                <w:right w:val="none" w:sz="0" w:space="0" w:color="auto"/>
              </w:divBdr>
            </w:div>
          </w:divsChild>
        </w:div>
        <w:div w:id="2076049723">
          <w:marLeft w:val="0"/>
          <w:marRight w:val="0"/>
          <w:marTop w:val="0"/>
          <w:marBottom w:val="0"/>
          <w:divBdr>
            <w:top w:val="none" w:sz="0" w:space="0" w:color="auto"/>
            <w:left w:val="none" w:sz="0" w:space="0" w:color="auto"/>
            <w:bottom w:val="none" w:sz="0" w:space="0" w:color="auto"/>
            <w:right w:val="none" w:sz="0" w:space="0" w:color="auto"/>
          </w:divBdr>
        </w:div>
      </w:divsChild>
    </w:div>
    <w:div w:id="2059469641">
      <w:bodyDiv w:val="1"/>
      <w:marLeft w:val="0"/>
      <w:marRight w:val="0"/>
      <w:marTop w:val="0"/>
      <w:marBottom w:val="0"/>
      <w:divBdr>
        <w:top w:val="none" w:sz="0" w:space="0" w:color="auto"/>
        <w:left w:val="none" w:sz="0" w:space="0" w:color="auto"/>
        <w:bottom w:val="none" w:sz="0" w:space="0" w:color="auto"/>
        <w:right w:val="none" w:sz="0" w:space="0" w:color="auto"/>
      </w:divBdr>
      <w:divsChild>
        <w:div w:id="1568419957">
          <w:marLeft w:val="0"/>
          <w:marRight w:val="0"/>
          <w:marTop w:val="0"/>
          <w:marBottom w:val="0"/>
          <w:divBdr>
            <w:top w:val="none" w:sz="0" w:space="0" w:color="auto"/>
            <w:left w:val="none" w:sz="0" w:space="0" w:color="auto"/>
            <w:bottom w:val="none" w:sz="0" w:space="0" w:color="auto"/>
            <w:right w:val="none" w:sz="0" w:space="0" w:color="auto"/>
          </w:divBdr>
          <w:divsChild>
            <w:div w:id="689336609">
              <w:marLeft w:val="0"/>
              <w:marRight w:val="0"/>
              <w:marTop w:val="0"/>
              <w:marBottom w:val="0"/>
              <w:divBdr>
                <w:top w:val="none" w:sz="0" w:space="0" w:color="auto"/>
                <w:left w:val="none" w:sz="0" w:space="0" w:color="auto"/>
                <w:bottom w:val="none" w:sz="0" w:space="0" w:color="auto"/>
                <w:right w:val="none" w:sz="0" w:space="0" w:color="auto"/>
              </w:divBdr>
            </w:div>
            <w:div w:id="509178373">
              <w:marLeft w:val="0"/>
              <w:marRight w:val="0"/>
              <w:marTop w:val="0"/>
              <w:marBottom w:val="0"/>
              <w:divBdr>
                <w:top w:val="none" w:sz="0" w:space="0" w:color="auto"/>
                <w:left w:val="none" w:sz="0" w:space="0" w:color="auto"/>
                <w:bottom w:val="none" w:sz="0" w:space="0" w:color="auto"/>
                <w:right w:val="none" w:sz="0" w:space="0" w:color="auto"/>
              </w:divBdr>
            </w:div>
          </w:divsChild>
        </w:div>
        <w:div w:id="344330502">
          <w:marLeft w:val="0"/>
          <w:marRight w:val="0"/>
          <w:marTop w:val="0"/>
          <w:marBottom w:val="0"/>
          <w:divBdr>
            <w:top w:val="none" w:sz="0" w:space="0" w:color="auto"/>
            <w:left w:val="none" w:sz="0" w:space="0" w:color="auto"/>
            <w:bottom w:val="none" w:sz="0" w:space="0" w:color="auto"/>
            <w:right w:val="none" w:sz="0" w:space="0" w:color="auto"/>
          </w:divBdr>
        </w:div>
        <w:div w:id="693992702">
          <w:marLeft w:val="0"/>
          <w:marRight w:val="0"/>
          <w:marTop w:val="0"/>
          <w:marBottom w:val="0"/>
          <w:divBdr>
            <w:top w:val="none" w:sz="0" w:space="0" w:color="auto"/>
            <w:left w:val="none" w:sz="0" w:space="0" w:color="auto"/>
            <w:bottom w:val="none" w:sz="0" w:space="0" w:color="auto"/>
            <w:right w:val="none" w:sz="0" w:space="0" w:color="auto"/>
          </w:divBdr>
        </w:div>
        <w:div w:id="358898948">
          <w:marLeft w:val="0"/>
          <w:marRight w:val="0"/>
          <w:marTop w:val="0"/>
          <w:marBottom w:val="0"/>
          <w:divBdr>
            <w:top w:val="none" w:sz="0" w:space="0" w:color="auto"/>
            <w:left w:val="none" w:sz="0" w:space="0" w:color="auto"/>
            <w:bottom w:val="none" w:sz="0" w:space="0" w:color="auto"/>
            <w:right w:val="none" w:sz="0" w:space="0" w:color="auto"/>
          </w:divBdr>
        </w:div>
        <w:div w:id="1101149405">
          <w:marLeft w:val="0"/>
          <w:marRight w:val="0"/>
          <w:marTop w:val="0"/>
          <w:marBottom w:val="0"/>
          <w:divBdr>
            <w:top w:val="none" w:sz="0" w:space="0" w:color="auto"/>
            <w:left w:val="none" w:sz="0" w:space="0" w:color="auto"/>
            <w:bottom w:val="none" w:sz="0" w:space="0" w:color="auto"/>
            <w:right w:val="none" w:sz="0" w:space="0" w:color="auto"/>
          </w:divBdr>
        </w:div>
        <w:div w:id="489755646">
          <w:marLeft w:val="0"/>
          <w:marRight w:val="0"/>
          <w:marTop w:val="0"/>
          <w:marBottom w:val="0"/>
          <w:divBdr>
            <w:top w:val="none" w:sz="0" w:space="0" w:color="auto"/>
            <w:left w:val="none" w:sz="0" w:space="0" w:color="auto"/>
            <w:bottom w:val="none" w:sz="0" w:space="0" w:color="auto"/>
            <w:right w:val="none" w:sz="0" w:space="0" w:color="auto"/>
          </w:divBdr>
        </w:div>
        <w:div w:id="655571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learn.microsoft.com/es-es/power-bi/admin/service-admin-role" TargetMode="External"/><Relationship Id="rId39" Type="http://schemas.openxmlformats.org/officeDocument/2006/relationships/hyperlink" Target="https://learn.microsoft.com/en-us/javascript/api/powerbi/powerbi-models/" TargetMode="External"/><Relationship Id="rId3" Type="http://schemas.openxmlformats.org/officeDocument/2006/relationships/settings" Target="settings.xml"/><Relationship Id="rId21" Type="http://schemas.openxmlformats.org/officeDocument/2006/relationships/hyperlink" Target="https://powerbi.microsoft.com/terms-of-service" TargetMode="External"/><Relationship Id="rId34" Type="http://schemas.openxmlformats.org/officeDocument/2006/relationships/hyperlink" Target="https://learn.microsoft.com/es-es/power-bi/developer/embedded/embed-sample-for-your-organization" TargetMode="External"/><Relationship Id="rId42" Type="http://schemas.openxmlformats.org/officeDocument/2006/relationships/image" Target="media/image18.png"/><Relationship Id="rId47" Type="http://schemas.openxmlformats.org/officeDocument/2006/relationships/hyperlink" Target="https://learn.microsoft.com/es-es/javascript/api/overview/powerbi/embedded-analytics-client-api" TargetMode="External"/><Relationship Id="rId50" Type="http://schemas.openxmlformats.org/officeDocument/2006/relationships/hyperlink" Target="https://www.hakoit.com/como-usar-power-bi-embedded-guia-paso-a-paso/"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powerbi.microsoft.com/terms-of-service" TargetMode="External"/><Relationship Id="rId33" Type="http://schemas.openxmlformats.org/officeDocument/2006/relationships/hyperlink" Target="https://learn.microsoft.com/es-es/power-bi/connect-data/desktop-directquery-datasets-azure-analysis-services" TargetMode="External"/><Relationship Id="rId38" Type="http://schemas.openxmlformats.org/officeDocument/2006/relationships/hyperlink" Target="https://learn.microsoft.com/en-us/javascript/api/powerbi/powerbi-client/" TargetMode="External"/><Relationship Id="rId46"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learn.microsoft.com/es-es/power-bi/guidance/power-bi-optimization" TargetMode="External"/><Relationship Id="rId29" Type="http://schemas.openxmlformats.org/officeDocument/2006/relationships/hyperlink" Target="https://learn.microsoft.com/es-es/microsoft-365/business-video/admin-center-overview" TargetMode="External"/><Relationship Id="rId41" Type="http://schemas.openxmlformats.org/officeDocument/2006/relationships/hyperlink" Target="https://learn.microsoft.com/en-us/javascript/api/powerbi/powerbi-report-author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32" Type="http://schemas.openxmlformats.org/officeDocument/2006/relationships/hyperlink" Target="https://learn.microsoft.com/es-es/power-bi/connect-data/service-datasets-share" TargetMode="External"/><Relationship Id="rId37" Type="http://schemas.openxmlformats.org/officeDocument/2006/relationships/image" Target="media/image17.png"/><Relationship Id="rId40" Type="http://schemas.openxmlformats.org/officeDocument/2006/relationships/hyperlink" Target="https://learn.microsoft.com/en-us/javascript/api/powerbi/powerbi-report-authoring/" TargetMode="External"/><Relationship Id="rId45"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learn.microsoft.com/es-es/power-bi/collaborate-share/service-publish-to-web" TargetMode="External"/><Relationship Id="rId28" Type="http://schemas.openxmlformats.org/officeDocument/2006/relationships/hyperlink" Target="https://learn.microsoft.com/es-es/azure/active-directory/users-groups-roles/domains-admin-takeover" TargetMode="External"/><Relationship Id="rId36" Type="http://schemas.openxmlformats.org/officeDocument/2006/relationships/hyperlink" Target="https://aka.ms/pbieplayground" TargetMode="External"/><Relationship Id="rId49" Type="http://schemas.openxmlformats.org/officeDocument/2006/relationships/hyperlink" Target="https://learn.microsoft.com/es-es/power-bi/collaborate-share/service-publish-to-web"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learn.microsoft.com/es-es/power-bi/connect-data/service-datasets-across-workspaces" TargetMode="External"/><Relationship Id="rId44" Type="http://schemas.openxmlformats.org/officeDocument/2006/relationships/image" Target="media/image2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learn.microsoft.com/es-es/power-bi/collaborate-share/service-publish-to-web" TargetMode="External"/><Relationship Id="rId27" Type="http://schemas.openxmlformats.org/officeDocument/2006/relationships/hyperlink" Target="https://learn.microsoft.com/es-es/power-bi/admin/service-admin-portal-export-sharing" TargetMode="External"/><Relationship Id="rId30" Type="http://schemas.openxmlformats.org/officeDocument/2006/relationships/hyperlink" Target="https://learn.microsoft.com/es-es/power-bi/admin/service-admin-portal-export-sharing" TargetMode="External"/><Relationship Id="rId35" Type="http://schemas.openxmlformats.org/officeDocument/2006/relationships/hyperlink" Target="https://learn.microsoft.com/es-es/power-bi/enterprise/service-security-private-links" TargetMode="External"/><Relationship Id="rId43" Type="http://schemas.openxmlformats.org/officeDocument/2006/relationships/image" Target="media/image19.png"/><Relationship Id="rId48" Type="http://schemas.openxmlformats.org/officeDocument/2006/relationships/hyperlink" Target="https://aglaia.es/blog/power-bi/metodos-compartir-informes-power-bi/" TargetMode="External"/><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5907</Words>
  <Characters>32489</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LOPEZ RODRIGUEZ</dc:creator>
  <cp:keywords/>
  <dc:description/>
  <cp:lastModifiedBy>DANIELA LOPEZ RODRIGUEZ</cp:lastModifiedBy>
  <cp:revision>3</cp:revision>
  <dcterms:created xsi:type="dcterms:W3CDTF">2022-11-02T02:42:00Z</dcterms:created>
  <dcterms:modified xsi:type="dcterms:W3CDTF">2022-11-02T05:56:00Z</dcterms:modified>
</cp:coreProperties>
</file>