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8C9E" w14:textId="7011F097" w:rsidR="00AB395B" w:rsidRPr="00ED7869" w:rsidRDefault="006D3B57" w:rsidP="00ED7869">
      <w:pPr>
        <w:jc w:val="center"/>
        <w:rPr>
          <w:rFonts w:ascii="Times New Roman" w:hAnsi="Times New Roman" w:cs="Times New Roman"/>
          <w:b/>
          <w:bCs/>
          <w:sz w:val="32"/>
          <w:szCs w:val="32"/>
        </w:rPr>
      </w:pPr>
      <w:r w:rsidRPr="00ED7869">
        <w:rPr>
          <w:rFonts w:ascii="Times New Roman" w:hAnsi="Times New Roman" w:cs="Times New Roman"/>
          <w:b/>
          <w:bCs/>
          <w:sz w:val="32"/>
          <w:szCs w:val="32"/>
        </w:rPr>
        <w:t>RELIABILITY AND TRUST AWARE TASK SCHEDULER FOR CLOUD-FOG COMPUTING USING ADVANTAGE ACTOR CRITIC (A2C) ALGORITHM</w:t>
      </w:r>
    </w:p>
    <w:p w14:paraId="6830FC4F" w14:textId="77777777" w:rsidR="006D3B57" w:rsidRDefault="006D3B57" w:rsidP="00ED7869">
      <w:pPr>
        <w:jc w:val="both"/>
        <w:rPr>
          <w:rFonts w:ascii="Times New Roman" w:hAnsi="Times New Roman" w:cs="Times New Roman"/>
          <w:b/>
          <w:bCs/>
          <w:sz w:val="28"/>
          <w:szCs w:val="28"/>
        </w:rPr>
      </w:pPr>
    </w:p>
    <w:p w14:paraId="0EBF7F33" w14:textId="6C99ED49"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t xml:space="preserve">ABSTRACT </w:t>
      </w:r>
    </w:p>
    <w:p w14:paraId="25A4BE45" w14:textId="15FC651B" w:rsidR="00ED7869" w:rsidRDefault="00ED7869" w:rsidP="00ED7869">
      <w:pPr>
        <w:jc w:val="both"/>
        <w:rPr>
          <w:rFonts w:ascii="Times New Roman" w:hAnsi="Times New Roman" w:cs="Times New Roman"/>
          <w:sz w:val="28"/>
          <w:szCs w:val="28"/>
        </w:rPr>
      </w:pPr>
      <w:r w:rsidRPr="00ED7869">
        <w:rPr>
          <w:rFonts w:ascii="Times New Roman" w:hAnsi="Times New Roman" w:cs="Times New Roman"/>
          <w:sz w:val="28"/>
          <w:szCs w:val="28"/>
        </w:rPr>
        <w:t xml:space="preserve">Because of the wide variety of heterogeneous jobs and the internet’s inherent complexity in relation to runtime capabilities, task scheduling in cloud computing poses a paradigm issue. Some tasks are very computationally intensive and sensitive to delays, which is a problem. This research uses fog computing to streamline computational resources for scheduling tasks that are computationally intensive and sensitive to delays in order to address these challenges. For cloud and fog computing, RTATSA2C, a trust-and </w:t>
      </w:r>
      <w:proofErr w:type="spellStart"/>
      <w:r w:rsidRPr="00ED7869">
        <w:rPr>
          <w:rFonts w:ascii="Times New Roman" w:hAnsi="Times New Roman" w:cs="Times New Roman"/>
          <w:sz w:val="28"/>
          <w:szCs w:val="28"/>
        </w:rPr>
        <w:t>reliabilityaware</w:t>
      </w:r>
      <w:proofErr w:type="spellEnd"/>
      <w:r w:rsidRPr="00ED7869">
        <w:rPr>
          <w:rFonts w:ascii="Times New Roman" w:hAnsi="Times New Roman" w:cs="Times New Roman"/>
          <w:sz w:val="28"/>
          <w:szCs w:val="28"/>
        </w:rPr>
        <w:t xml:space="preserve"> task scheduler is proposed that optimizes the scheduling process for scalability. Among its features, RTATSA2C is a method for task segmentation that improves dependability, scalability, trust, and </w:t>
      </w:r>
      <w:proofErr w:type="spellStart"/>
      <w:r w:rsidRPr="00ED7869">
        <w:rPr>
          <w:rFonts w:ascii="Times New Roman" w:hAnsi="Times New Roman" w:cs="Times New Roman"/>
          <w:sz w:val="28"/>
          <w:szCs w:val="28"/>
        </w:rPr>
        <w:t>makespan</w:t>
      </w:r>
      <w:proofErr w:type="spellEnd"/>
      <w:r w:rsidRPr="00ED7869">
        <w:rPr>
          <w:rFonts w:ascii="Times New Roman" w:hAnsi="Times New Roman" w:cs="Times New Roman"/>
          <w:sz w:val="28"/>
          <w:szCs w:val="28"/>
        </w:rPr>
        <w:t xml:space="preserve"> efficiency. The number of Virtual Machines (VMs) is automatically adjusted by the scheduler to match the demands of the workload, allowing for dynamic resource scaling. The integration of Advantage </w:t>
      </w:r>
      <w:proofErr w:type="spellStart"/>
      <w:r w:rsidRPr="00ED7869">
        <w:rPr>
          <w:rFonts w:ascii="Times New Roman" w:hAnsi="Times New Roman" w:cs="Times New Roman"/>
          <w:sz w:val="28"/>
          <w:szCs w:val="28"/>
        </w:rPr>
        <w:t>ActorCritic</w:t>
      </w:r>
      <w:proofErr w:type="spellEnd"/>
      <w:r w:rsidRPr="00ED7869">
        <w:rPr>
          <w:rFonts w:ascii="Times New Roman" w:hAnsi="Times New Roman" w:cs="Times New Roman"/>
          <w:sz w:val="28"/>
          <w:szCs w:val="28"/>
        </w:rPr>
        <w:t xml:space="preserve"> (A2C) model with RTATSA2C reinforcement learning is performed for improved decision making in task scheduling. Simulation results showed a significant reduction of </w:t>
      </w:r>
      <w:proofErr w:type="spellStart"/>
      <w:r w:rsidRPr="00ED7869">
        <w:rPr>
          <w:rFonts w:ascii="Times New Roman" w:hAnsi="Times New Roman" w:cs="Times New Roman"/>
          <w:sz w:val="28"/>
          <w:szCs w:val="28"/>
        </w:rPr>
        <w:t>makespan</w:t>
      </w:r>
      <w:proofErr w:type="spellEnd"/>
      <w:r w:rsidRPr="00ED7869">
        <w:rPr>
          <w:rFonts w:ascii="Times New Roman" w:hAnsi="Times New Roman" w:cs="Times New Roman"/>
          <w:sz w:val="28"/>
          <w:szCs w:val="28"/>
        </w:rPr>
        <w:t xml:space="preserve"> while improving reliability, fault tolerance, trust, and scalability. The proposed RTATSA2C task scheduling dynamically determines whether to schedule tasks on fog nodes or cloud nodes by assigning actor-critic policies to tasks and virtual machines. </w:t>
      </w:r>
      <w:proofErr w:type="spellStart"/>
      <w:r w:rsidRPr="00ED7869">
        <w:rPr>
          <w:rFonts w:ascii="Times New Roman" w:hAnsi="Times New Roman" w:cs="Times New Roman"/>
          <w:sz w:val="28"/>
          <w:szCs w:val="28"/>
        </w:rPr>
        <w:t>SimPy</w:t>
      </w:r>
      <w:proofErr w:type="spellEnd"/>
      <w:r w:rsidRPr="00ED7869">
        <w:rPr>
          <w:rFonts w:ascii="Times New Roman" w:hAnsi="Times New Roman" w:cs="Times New Roman"/>
          <w:sz w:val="28"/>
          <w:szCs w:val="28"/>
        </w:rPr>
        <w:t xml:space="preserve"> is used to implement the algorithm and used real-time datasets from Google Cloud Jobs for simulation. RTATSA2C is evaluated against baseline algorithms, including Long Short-Term Memory (LSTM) and Deep Q-learning Network (DQN).</w:t>
      </w:r>
    </w:p>
    <w:p w14:paraId="2C3CEB6F" w14:textId="77777777" w:rsidR="00ED7869" w:rsidRDefault="00ED7869" w:rsidP="00ED7869">
      <w:pPr>
        <w:jc w:val="both"/>
        <w:rPr>
          <w:rFonts w:ascii="Times New Roman" w:hAnsi="Times New Roman" w:cs="Times New Roman"/>
          <w:sz w:val="28"/>
          <w:szCs w:val="28"/>
        </w:rPr>
      </w:pPr>
    </w:p>
    <w:p w14:paraId="5D73C3B9" w14:textId="3AF2CC93"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t>Existing system:</w:t>
      </w:r>
    </w:p>
    <w:p w14:paraId="5EA2E502" w14:textId="2A9F8344" w:rsidR="00ED7869" w:rsidRDefault="00ED7869" w:rsidP="00ED7869">
      <w:pPr>
        <w:jc w:val="both"/>
        <w:rPr>
          <w:rFonts w:ascii="Times New Roman" w:hAnsi="Times New Roman" w:cs="Times New Roman"/>
          <w:sz w:val="28"/>
          <w:szCs w:val="28"/>
        </w:rPr>
      </w:pPr>
      <w:r w:rsidRPr="00ED7869">
        <w:rPr>
          <w:rFonts w:ascii="Times New Roman" w:hAnsi="Times New Roman" w:cs="Times New Roman"/>
          <w:sz w:val="28"/>
          <w:szCs w:val="28"/>
        </w:rPr>
        <w:t>Current cloud computing systems predominantly use centralized scheduling algorithms for orchestrating and allocating computational tasks. The conventional approaches, including LSTM and DQN-based schedulers, are not efficient with heterogeneous and delay-sensitive workloads because of the complex runtime environment. Therefore, centralized scheduling is associated with high latency, limited scalability, and lower trust in resource allocation. Moreover, centralized scheduling, with limited resource orchestration and real-time responsiveness, leads to higher computational resources being utilized inefficiently and ineffective system performance.</w:t>
      </w:r>
    </w:p>
    <w:p w14:paraId="6B0EDF0C" w14:textId="77777777"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lastRenderedPageBreak/>
        <w:t>Disadvantages of Existing System:</w:t>
      </w:r>
    </w:p>
    <w:p w14:paraId="348FC4C6" w14:textId="77777777" w:rsidR="00ED7869" w:rsidRPr="00ED7869" w:rsidRDefault="00ED7869" w:rsidP="00ED7869">
      <w:pPr>
        <w:numPr>
          <w:ilvl w:val="0"/>
          <w:numId w:val="1"/>
        </w:numPr>
        <w:jc w:val="both"/>
        <w:rPr>
          <w:rFonts w:ascii="Times New Roman" w:hAnsi="Times New Roman" w:cs="Times New Roman"/>
          <w:sz w:val="28"/>
          <w:szCs w:val="28"/>
        </w:rPr>
      </w:pPr>
      <w:r w:rsidRPr="00ED7869">
        <w:rPr>
          <w:rFonts w:ascii="Times New Roman" w:hAnsi="Times New Roman" w:cs="Times New Roman"/>
          <w:b/>
          <w:bCs/>
          <w:sz w:val="28"/>
          <w:szCs w:val="28"/>
        </w:rPr>
        <w:t>High Latency:</w:t>
      </w:r>
      <w:r w:rsidRPr="00ED7869">
        <w:rPr>
          <w:rFonts w:ascii="Times New Roman" w:hAnsi="Times New Roman" w:cs="Times New Roman"/>
          <w:sz w:val="28"/>
          <w:szCs w:val="28"/>
        </w:rPr>
        <w:t xml:space="preserve"> Delay-sensitive tasks suffer due to long communication paths between users and cloud servers.</w:t>
      </w:r>
    </w:p>
    <w:p w14:paraId="0A7CABB0" w14:textId="77777777" w:rsidR="00ED7869" w:rsidRPr="00ED7869" w:rsidRDefault="00ED7869" w:rsidP="00ED7869">
      <w:pPr>
        <w:numPr>
          <w:ilvl w:val="0"/>
          <w:numId w:val="1"/>
        </w:numPr>
        <w:jc w:val="both"/>
        <w:rPr>
          <w:rFonts w:ascii="Times New Roman" w:hAnsi="Times New Roman" w:cs="Times New Roman"/>
          <w:sz w:val="28"/>
          <w:szCs w:val="28"/>
        </w:rPr>
      </w:pPr>
      <w:r w:rsidRPr="00ED7869">
        <w:rPr>
          <w:rFonts w:ascii="Times New Roman" w:hAnsi="Times New Roman" w:cs="Times New Roman"/>
          <w:b/>
          <w:bCs/>
          <w:sz w:val="28"/>
          <w:szCs w:val="28"/>
        </w:rPr>
        <w:t>Poor Resource Utilization:</w:t>
      </w:r>
      <w:r w:rsidRPr="00ED7869">
        <w:rPr>
          <w:rFonts w:ascii="Times New Roman" w:hAnsi="Times New Roman" w:cs="Times New Roman"/>
          <w:sz w:val="28"/>
          <w:szCs w:val="28"/>
        </w:rPr>
        <w:t xml:space="preserve"> Static resource allocation leads to inefficiencies and increased </w:t>
      </w:r>
      <w:proofErr w:type="spellStart"/>
      <w:r w:rsidRPr="00ED7869">
        <w:rPr>
          <w:rFonts w:ascii="Times New Roman" w:hAnsi="Times New Roman" w:cs="Times New Roman"/>
          <w:sz w:val="28"/>
          <w:szCs w:val="28"/>
        </w:rPr>
        <w:t>makespan</w:t>
      </w:r>
      <w:proofErr w:type="spellEnd"/>
      <w:r w:rsidRPr="00ED7869">
        <w:rPr>
          <w:rFonts w:ascii="Times New Roman" w:hAnsi="Times New Roman" w:cs="Times New Roman"/>
          <w:sz w:val="28"/>
          <w:szCs w:val="28"/>
        </w:rPr>
        <w:t>.</w:t>
      </w:r>
    </w:p>
    <w:p w14:paraId="6BD3248D" w14:textId="77777777" w:rsidR="00ED7869" w:rsidRPr="00ED7869" w:rsidRDefault="00ED7869" w:rsidP="00ED7869">
      <w:pPr>
        <w:numPr>
          <w:ilvl w:val="0"/>
          <w:numId w:val="1"/>
        </w:numPr>
        <w:jc w:val="both"/>
        <w:rPr>
          <w:rFonts w:ascii="Times New Roman" w:hAnsi="Times New Roman" w:cs="Times New Roman"/>
          <w:sz w:val="28"/>
          <w:szCs w:val="28"/>
        </w:rPr>
      </w:pPr>
      <w:r w:rsidRPr="00ED7869">
        <w:rPr>
          <w:rFonts w:ascii="Times New Roman" w:hAnsi="Times New Roman" w:cs="Times New Roman"/>
          <w:b/>
          <w:bCs/>
          <w:sz w:val="28"/>
          <w:szCs w:val="28"/>
        </w:rPr>
        <w:t>Limited Trust and Reliability:</w:t>
      </w:r>
      <w:r w:rsidRPr="00ED7869">
        <w:rPr>
          <w:rFonts w:ascii="Times New Roman" w:hAnsi="Times New Roman" w:cs="Times New Roman"/>
          <w:sz w:val="28"/>
          <w:szCs w:val="28"/>
        </w:rPr>
        <w:t xml:space="preserve"> Existing models fail to consider node trustworthiness and fault tolerance.</w:t>
      </w:r>
    </w:p>
    <w:p w14:paraId="1E2E161B" w14:textId="77777777" w:rsidR="00ED7869" w:rsidRPr="00ED7869" w:rsidRDefault="00ED7869" w:rsidP="00ED7869">
      <w:pPr>
        <w:numPr>
          <w:ilvl w:val="0"/>
          <w:numId w:val="1"/>
        </w:numPr>
        <w:jc w:val="both"/>
        <w:rPr>
          <w:rFonts w:ascii="Times New Roman" w:hAnsi="Times New Roman" w:cs="Times New Roman"/>
          <w:sz w:val="28"/>
          <w:szCs w:val="28"/>
        </w:rPr>
      </w:pPr>
      <w:r w:rsidRPr="00ED7869">
        <w:rPr>
          <w:rFonts w:ascii="Times New Roman" w:hAnsi="Times New Roman" w:cs="Times New Roman"/>
          <w:b/>
          <w:bCs/>
          <w:sz w:val="28"/>
          <w:szCs w:val="28"/>
        </w:rPr>
        <w:t>Low Scalability:</w:t>
      </w:r>
      <w:r w:rsidRPr="00ED7869">
        <w:rPr>
          <w:rFonts w:ascii="Times New Roman" w:hAnsi="Times New Roman" w:cs="Times New Roman"/>
          <w:sz w:val="28"/>
          <w:szCs w:val="28"/>
        </w:rPr>
        <w:t xml:space="preserve"> Centralized scheduling struggles to adapt to dynamic workload demands.</w:t>
      </w:r>
    </w:p>
    <w:p w14:paraId="6912DE67" w14:textId="77777777" w:rsidR="00ED7869" w:rsidRPr="00ED7869" w:rsidRDefault="00ED7869" w:rsidP="00ED7869">
      <w:pPr>
        <w:numPr>
          <w:ilvl w:val="0"/>
          <w:numId w:val="1"/>
        </w:numPr>
        <w:jc w:val="both"/>
        <w:rPr>
          <w:rFonts w:ascii="Times New Roman" w:hAnsi="Times New Roman" w:cs="Times New Roman"/>
          <w:sz w:val="28"/>
          <w:szCs w:val="28"/>
        </w:rPr>
      </w:pPr>
      <w:r w:rsidRPr="00ED7869">
        <w:rPr>
          <w:rFonts w:ascii="Times New Roman" w:hAnsi="Times New Roman" w:cs="Times New Roman"/>
          <w:b/>
          <w:bCs/>
          <w:sz w:val="28"/>
          <w:szCs w:val="28"/>
        </w:rPr>
        <w:t>Weak Decision-making Capability:</w:t>
      </w:r>
      <w:r w:rsidRPr="00ED7869">
        <w:rPr>
          <w:rFonts w:ascii="Times New Roman" w:hAnsi="Times New Roman" w:cs="Times New Roman"/>
          <w:sz w:val="28"/>
          <w:szCs w:val="28"/>
        </w:rPr>
        <w:t xml:space="preserve"> Previous learning-based methods lack effective reinforcement for task optimization.</w:t>
      </w:r>
    </w:p>
    <w:p w14:paraId="52F48591" w14:textId="6B0D2AAF"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t>Proposed System:</w:t>
      </w:r>
    </w:p>
    <w:p w14:paraId="6660913A" w14:textId="11AF4EA1" w:rsidR="00ED7869" w:rsidRDefault="00ED7869" w:rsidP="00ED7869">
      <w:pPr>
        <w:jc w:val="both"/>
        <w:rPr>
          <w:rFonts w:ascii="Times New Roman" w:hAnsi="Times New Roman" w:cs="Times New Roman"/>
          <w:sz w:val="28"/>
          <w:szCs w:val="28"/>
        </w:rPr>
      </w:pPr>
      <w:r w:rsidRPr="00ED7869">
        <w:rPr>
          <w:rFonts w:ascii="Times New Roman" w:hAnsi="Times New Roman" w:cs="Times New Roman"/>
          <w:sz w:val="28"/>
          <w:szCs w:val="28"/>
        </w:rPr>
        <w:t xml:space="preserve">The suggested system presents RTATSA2C, a task scheduling algorithm that is reliability and trust aware and that combines fog and cloud computing to achieve better performance and scalability. It incorporates the Advantage Actor-Critic (A2C) reinforcement learning model to serve as a mechanism for dynamically deciding whether tasks are scheduled on fog node or cloud node based on workload and trust considerations. This type of hybrid approach reduces latency, enhances resource utilization, and facilitates secure and dependable task scheduling. It also provides automated scaling of virtual machines according to workload. Overall, the technique optimizes </w:t>
      </w:r>
      <w:proofErr w:type="spellStart"/>
      <w:r w:rsidRPr="00ED7869">
        <w:rPr>
          <w:rFonts w:ascii="Times New Roman" w:hAnsi="Times New Roman" w:cs="Times New Roman"/>
          <w:sz w:val="28"/>
          <w:szCs w:val="28"/>
        </w:rPr>
        <w:t>makespan</w:t>
      </w:r>
      <w:proofErr w:type="spellEnd"/>
      <w:r w:rsidRPr="00ED7869">
        <w:rPr>
          <w:rFonts w:ascii="Times New Roman" w:hAnsi="Times New Roman" w:cs="Times New Roman"/>
          <w:sz w:val="28"/>
          <w:szCs w:val="28"/>
        </w:rPr>
        <w:t>, fault tolerance, and overall efficiency.</w:t>
      </w:r>
    </w:p>
    <w:p w14:paraId="734831DB" w14:textId="77777777"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t>Advantages of Proposed System:</w:t>
      </w:r>
    </w:p>
    <w:p w14:paraId="33AD909A"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t>Reduced Latency:</w:t>
      </w:r>
      <w:r w:rsidRPr="00ED7869">
        <w:rPr>
          <w:rFonts w:ascii="Times New Roman" w:hAnsi="Times New Roman" w:cs="Times New Roman"/>
          <w:sz w:val="28"/>
          <w:szCs w:val="28"/>
        </w:rPr>
        <w:t xml:space="preserve"> Fog integration allows faster processing of delay-sensitive tasks.</w:t>
      </w:r>
    </w:p>
    <w:p w14:paraId="2491291B"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t>Dynamic Resource Allocation:</w:t>
      </w:r>
      <w:r w:rsidRPr="00ED7869">
        <w:rPr>
          <w:rFonts w:ascii="Times New Roman" w:hAnsi="Times New Roman" w:cs="Times New Roman"/>
          <w:sz w:val="28"/>
          <w:szCs w:val="28"/>
        </w:rPr>
        <w:t xml:space="preserve"> Automatically adjusts VMs according to workload demands.</w:t>
      </w:r>
    </w:p>
    <w:p w14:paraId="6FE2BD62"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t>High Reliability and Trust:</w:t>
      </w:r>
      <w:r w:rsidRPr="00ED7869">
        <w:rPr>
          <w:rFonts w:ascii="Times New Roman" w:hAnsi="Times New Roman" w:cs="Times New Roman"/>
          <w:sz w:val="28"/>
          <w:szCs w:val="28"/>
        </w:rPr>
        <w:t xml:space="preserve"> Incorporates reliability and trust-awareness in task scheduling.</w:t>
      </w:r>
    </w:p>
    <w:p w14:paraId="68884ADD"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t>Improved Scalability:</w:t>
      </w:r>
      <w:r w:rsidRPr="00ED7869">
        <w:rPr>
          <w:rFonts w:ascii="Times New Roman" w:hAnsi="Times New Roman" w:cs="Times New Roman"/>
          <w:sz w:val="28"/>
          <w:szCs w:val="28"/>
        </w:rPr>
        <w:t xml:space="preserve"> Adapts seamlessly to changing workloads in heterogeneous environments.</w:t>
      </w:r>
    </w:p>
    <w:p w14:paraId="4FAD00A3"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t>Optimized Performance:</w:t>
      </w:r>
      <w:r w:rsidRPr="00ED7869">
        <w:rPr>
          <w:rFonts w:ascii="Times New Roman" w:hAnsi="Times New Roman" w:cs="Times New Roman"/>
          <w:sz w:val="28"/>
          <w:szCs w:val="28"/>
        </w:rPr>
        <w:t xml:space="preserve"> Reinforcement learning (A2C) enhances decision-making, reducing </w:t>
      </w:r>
      <w:proofErr w:type="spellStart"/>
      <w:r w:rsidRPr="00ED7869">
        <w:rPr>
          <w:rFonts w:ascii="Times New Roman" w:hAnsi="Times New Roman" w:cs="Times New Roman"/>
          <w:sz w:val="28"/>
          <w:szCs w:val="28"/>
        </w:rPr>
        <w:t>makespan</w:t>
      </w:r>
      <w:proofErr w:type="spellEnd"/>
      <w:r w:rsidRPr="00ED7869">
        <w:rPr>
          <w:rFonts w:ascii="Times New Roman" w:hAnsi="Times New Roman" w:cs="Times New Roman"/>
          <w:sz w:val="28"/>
          <w:szCs w:val="28"/>
        </w:rPr>
        <w:t xml:space="preserve"> and increasing fault tolerance.</w:t>
      </w:r>
    </w:p>
    <w:p w14:paraId="3AFE4CD3" w14:textId="77777777" w:rsidR="00ED7869" w:rsidRPr="00ED7869" w:rsidRDefault="00ED7869" w:rsidP="00ED7869">
      <w:pPr>
        <w:numPr>
          <w:ilvl w:val="0"/>
          <w:numId w:val="2"/>
        </w:numPr>
        <w:jc w:val="both"/>
        <w:rPr>
          <w:rFonts w:ascii="Times New Roman" w:hAnsi="Times New Roman" w:cs="Times New Roman"/>
          <w:sz w:val="28"/>
          <w:szCs w:val="28"/>
        </w:rPr>
      </w:pPr>
      <w:r w:rsidRPr="00ED7869">
        <w:rPr>
          <w:rFonts w:ascii="Times New Roman" w:hAnsi="Times New Roman" w:cs="Times New Roman"/>
          <w:b/>
          <w:bCs/>
          <w:sz w:val="28"/>
          <w:szCs w:val="28"/>
        </w:rPr>
        <w:lastRenderedPageBreak/>
        <w:t>Enhanced Efficiency:</w:t>
      </w:r>
      <w:r w:rsidRPr="00ED7869">
        <w:rPr>
          <w:rFonts w:ascii="Times New Roman" w:hAnsi="Times New Roman" w:cs="Times New Roman"/>
          <w:sz w:val="28"/>
          <w:szCs w:val="28"/>
        </w:rPr>
        <w:t xml:space="preserve"> Outperforms existing models (LSTM, DQN) in terms of computation time and task completion rate.</w:t>
      </w:r>
    </w:p>
    <w:p w14:paraId="718EA9D9" w14:textId="0648EDA7" w:rsidR="00ED7869" w:rsidRPr="00ED7869" w:rsidRDefault="00ED7869" w:rsidP="00ED7869">
      <w:pPr>
        <w:jc w:val="both"/>
        <w:rPr>
          <w:rFonts w:ascii="Times New Roman" w:hAnsi="Times New Roman" w:cs="Times New Roman"/>
          <w:b/>
          <w:bCs/>
          <w:sz w:val="28"/>
          <w:szCs w:val="28"/>
        </w:rPr>
      </w:pPr>
      <w:r w:rsidRPr="00ED7869">
        <w:rPr>
          <w:rFonts w:ascii="Times New Roman" w:hAnsi="Times New Roman" w:cs="Times New Roman"/>
          <w:b/>
          <w:bCs/>
          <w:sz w:val="28"/>
          <w:szCs w:val="28"/>
        </w:rPr>
        <w:t>System Architecture:</w:t>
      </w:r>
    </w:p>
    <w:p w14:paraId="2D4FE514" w14:textId="7786C7CD" w:rsidR="00ED7869" w:rsidRDefault="00ED7869" w:rsidP="00ED7869">
      <w:pPr>
        <w:jc w:val="center"/>
        <w:rPr>
          <w:rFonts w:ascii="Times New Roman" w:hAnsi="Times New Roman" w:cs="Times New Roman"/>
          <w:sz w:val="28"/>
          <w:szCs w:val="28"/>
        </w:rPr>
      </w:pPr>
      <w:r w:rsidRPr="00ED7869">
        <w:rPr>
          <w:rFonts w:ascii="Times New Roman" w:hAnsi="Times New Roman" w:cs="Times New Roman"/>
          <w:noProof/>
          <w:sz w:val="28"/>
          <w:szCs w:val="28"/>
        </w:rPr>
        <w:drawing>
          <wp:inline distT="0" distB="0" distL="0" distR="0" wp14:anchorId="08ABE9D4" wp14:editId="46362249">
            <wp:extent cx="2728196" cy="2446232"/>
            <wp:effectExtent l="0" t="0" r="0" b="0"/>
            <wp:docPr id="84709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4369" name=""/>
                    <pic:cNvPicPr/>
                  </pic:nvPicPr>
                  <pic:blipFill>
                    <a:blip r:embed="rId7"/>
                    <a:stretch>
                      <a:fillRect/>
                    </a:stretch>
                  </pic:blipFill>
                  <pic:spPr>
                    <a:xfrm>
                      <a:off x="0" y="0"/>
                      <a:ext cx="2728196" cy="2446232"/>
                    </a:xfrm>
                    <a:prstGeom prst="rect">
                      <a:avLst/>
                    </a:prstGeom>
                  </pic:spPr>
                </pic:pic>
              </a:graphicData>
            </a:graphic>
          </wp:inline>
        </w:drawing>
      </w:r>
    </w:p>
    <w:p w14:paraId="4BB639B2" w14:textId="4A2C8157" w:rsidR="005D4DF8" w:rsidRPr="005D4DF8" w:rsidRDefault="005D4DF8" w:rsidP="005D4DF8">
      <w:pPr>
        <w:jc w:val="both"/>
        <w:rPr>
          <w:rFonts w:ascii="Times New Roman" w:hAnsi="Times New Roman" w:cs="Times New Roman"/>
          <w:b/>
          <w:sz w:val="28"/>
          <w:szCs w:val="28"/>
        </w:rPr>
      </w:pPr>
      <w:r>
        <w:rPr>
          <w:rFonts w:ascii="Times New Roman" w:hAnsi="Times New Roman" w:cs="Times New Roman"/>
          <w:b/>
          <w:sz w:val="28"/>
          <w:szCs w:val="28"/>
          <w:lang w:val="en-US"/>
        </w:rPr>
        <w:t>SYSTEM REQUIREMENTS:</w:t>
      </w:r>
    </w:p>
    <w:p w14:paraId="55F247C5" w14:textId="028899B5" w:rsidR="005D4DF8" w:rsidRPr="009E6297" w:rsidRDefault="005D4DF8" w:rsidP="005D4DF8">
      <w:pPr>
        <w:jc w:val="both"/>
        <w:rPr>
          <w:rFonts w:ascii="Times New Roman" w:hAnsi="Times New Roman" w:cs="Times New Roman"/>
          <w:b/>
          <w:sz w:val="28"/>
          <w:szCs w:val="28"/>
        </w:rPr>
      </w:pPr>
      <w:r>
        <w:rPr>
          <w:rFonts w:ascii="Times New Roman" w:hAnsi="Times New Roman" w:cs="Times New Roman"/>
          <w:b/>
          <w:sz w:val="28"/>
          <w:szCs w:val="28"/>
          <w:lang w:val="en-US"/>
        </w:rPr>
        <w:t>HARDWARE REQUIREMENTS:</w:t>
      </w:r>
    </w:p>
    <w:p w14:paraId="4AB82F93" w14:textId="77777777" w:rsidR="005D4DF8" w:rsidRDefault="005D4DF8" w:rsidP="005D4DF8">
      <w:pPr>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lang w:val="en-US"/>
        </w:rPr>
        <w:tab/>
        <w:t>System</w:t>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 Pentium IV 2.4 GHz.</w:t>
      </w:r>
    </w:p>
    <w:p w14:paraId="17060088" w14:textId="77777777" w:rsidR="005D4DF8" w:rsidRDefault="005D4DF8" w:rsidP="005D4DF8">
      <w:pPr>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lang w:val="en-US"/>
        </w:rPr>
        <w:tab/>
        <w:t xml:space="preserve">Hard Disk        </w:t>
      </w:r>
      <w:r>
        <w:rPr>
          <w:rFonts w:ascii="Times New Roman" w:hAnsi="Times New Roman" w:cs="Times New Roman"/>
          <w:sz w:val="28"/>
          <w:szCs w:val="28"/>
          <w:lang w:val="en-US"/>
        </w:rPr>
        <w:tab/>
        <w:t>: 40 GB.</w:t>
      </w:r>
    </w:p>
    <w:p w14:paraId="4418D211" w14:textId="0DDB1CAF" w:rsidR="005D4DF8" w:rsidRDefault="005D4DF8" w:rsidP="005D4DF8">
      <w:pPr>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lang w:val="en-US"/>
        </w:rPr>
        <w:tab/>
        <w:t>Ram</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512 Mb.</w:t>
      </w:r>
    </w:p>
    <w:p w14:paraId="2EE37710" w14:textId="29E826FD" w:rsidR="005D4DF8" w:rsidRPr="005D4DF8" w:rsidRDefault="005D4DF8" w:rsidP="005D4DF8">
      <w:pPr>
        <w:jc w:val="both"/>
        <w:rPr>
          <w:rFonts w:ascii="Times New Roman" w:hAnsi="Times New Roman" w:cs="Times New Roman"/>
          <w:b/>
          <w:sz w:val="28"/>
          <w:szCs w:val="28"/>
        </w:rPr>
      </w:pPr>
      <w:r>
        <w:rPr>
          <w:rFonts w:ascii="Times New Roman" w:hAnsi="Times New Roman" w:cs="Times New Roman"/>
          <w:b/>
          <w:sz w:val="28"/>
          <w:szCs w:val="28"/>
          <w:lang w:val="en-US"/>
        </w:rPr>
        <w:t>SOFTWARE REQUIREMENTS:</w:t>
      </w:r>
    </w:p>
    <w:p w14:paraId="675B5BA1" w14:textId="77777777" w:rsidR="005D4DF8" w:rsidRDefault="005D4DF8" w:rsidP="005D4DF8">
      <w:pPr>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lang w:val="en-US"/>
        </w:rPr>
        <w:tab/>
        <w:t xml:space="preserve">Operating system </w:t>
      </w:r>
      <w:r>
        <w:rPr>
          <w:rFonts w:ascii="Times New Roman" w:hAnsi="Times New Roman" w:cs="Times New Roman"/>
          <w:sz w:val="28"/>
          <w:szCs w:val="28"/>
          <w:lang w:val="en-US"/>
        </w:rPr>
        <w:tab/>
        <w:t>: - Windows.</w:t>
      </w:r>
    </w:p>
    <w:p w14:paraId="36D71FE2" w14:textId="380538E3" w:rsidR="005D4DF8" w:rsidRDefault="005D4DF8" w:rsidP="005D4DF8">
      <w:pPr>
        <w:jc w:val="both"/>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lang w:val="en-US"/>
        </w:rPr>
        <w:tab/>
        <w:t>Coding Language</w:t>
      </w:r>
      <w:r>
        <w:rPr>
          <w:rFonts w:ascii="Times New Roman" w:hAnsi="Times New Roman" w:cs="Times New Roman"/>
          <w:sz w:val="28"/>
          <w:szCs w:val="28"/>
          <w:lang w:val="en-US"/>
        </w:rPr>
        <w:tab/>
        <w:t xml:space="preserve">:  </w:t>
      </w:r>
      <w:r w:rsidR="006D3B57">
        <w:rPr>
          <w:rFonts w:ascii="Times New Roman" w:hAnsi="Times New Roman" w:cs="Times New Roman"/>
          <w:sz w:val="28"/>
          <w:szCs w:val="28"/>
          <w:lang w:val="en-US"/>
        </w:rPr>
        <w:t>java</w:t>
      </w:r>
    </w:p>
    <w:p w14:paraId="75EEE642" w14:textId="77777777" w:rsidR="005D4DF8" w:rsidRDefault="005D4DF8" w:rsidP="005D4DF8">
      <w:pPr>
        <w:jc w:val="both"/>
        <w:rPr>
          <w:rFonts w:ascii="Times New Roman" w:hAnsi="Times New Roman" w:cs="Times New Roman"/>
          <w:sz w:val="28"/>
          <w:szCs w:val="28"/>
        </w:rPr>
      </w:pPr>
    </w:p>
    <w:p w14:paraId="3E9993C9" w14:textId="77777777" w:rsidR="005D4DF8" w:rsidRDefault="005D4DF8" w:rsidP="00ED7869">
      <w:pPr>
        <w:rPr>
          <w:rFonts w:ascii="Times New Roman" w:hAnsi="Times New Roman" w:cs="Times New Roman"/>
          <w:sz w:val="28"/>
          <w:szCs w:val="28"/>
        </w:rPr>
      </w:pPr>
    </w:p>
    <w:p w14:paraId="456E370F" w14:textId="77777777"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t>Module Description</w:t>
      </w:r>
    </w:p>
    <w:p w14:paraId="30432320" w14:textId="6E539CE5"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t>1: Task Data Collection and Preprocessing</w:t>
      </w:r>
    </w:p>
    <w:p w14:paraId="1AA752F3" w14:textId="77777777" w:rsidR="000063E3" w:rsidRPr="000063E3" w:rsidRDefault="000063E3" w:rsidP="000063E3">
      <w:pPr>
        <w:rPr>
          <w:rFonts w:ascii="Times New Roman" w:hAnsi="Times New Roman" w:cs="Times New Roman"/>
          <w:sz w:val="28"/>
          <w:szCs w:val="28"/>
        </w:rPr>
      </w:pPr>
      <w:r w:rsidRPr="000063E3">
        <w:rPr>
          <w:rFonts w:ascii="Times New Roman" w:hAnsi="Times New Roman" w:cs="Times New Roman"/>
          <w:sz w:val="28"/>
          <w:szCs w:val="28"/>
        </w:rPr>
        <w:t>This module collects task information from cloud workloads such as computational requirements, task dependencies, execution time, and delay sensitivity. The collected data is processed and prepared for scheduling decisions. Proper preprocessing ensures accurate input for the scheduling algorithm.</w:t>
      </w:r>
    </w:p>
    <w:p w14:paraId="20260354" w14:textId="74AB6521" w:rsidR="000063E3" w:rsidRPr="000063E3" w:rsidRDefault="000063E3" w:rsidP="000063E3">
      <w:pPr>
        <w:rPr>
          <w:rFonts w:ascii="Times New Roman" w:hAnsi="Times New Roman" w:cs="Times New Roman"/>
          <w:sz w:val="28"/>
          <w:szCs w:val="28"/>
        </w:rPr>
      </w:pPr>
    </w:p>
    <w:p w14:paraId="6D5A7931" w14:textId="4FFE951D"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lastRenderedPageBreak/>
        <w:t>2: Task Segmentation and Resource Allocation</w:t>
      </w:r>
    </w:p>
    <w:p w14:paraId="42E8382C" w14:textId="77777777" w:rsidR="000063E3" w:rsidRPr="000063E3" w:rsidRDefault="000063E3" w:rsidP="000063E3">
      <w:pPr>
        <w:rPr>
          <w:rFonts w:ascii="Times New Roman" w:hAnsi="Times New Roman" w:cs="Times New Roman"/>
          <w:sz w:val="28"/>
          <w:szCs w:val="28"/>
        </w:rPr>
      </w:pPr>
      <w:r w:rsidRPr="000063E3">
        <w:rPr>
          <w:rFonts w:ascii="Times New Roman" w:hAnsi="Times New Roman" w:cs="Times New Roman"/>
          <w:sz w:val="28"/>
          <w:szCs w:val="28"/>
        </w:rPr>
        <w:t>This module divides complex tasks into smaller segments to improve scalability and reliability. It allocates tasks to appropriate computing resources such as fog nodes or cloud virtual machines (VMs). The module also supports dynamic scaling of VMs according to workload demands.</w:t>
      </w:r>
    </w:p>
    <w:p w14:paraId="61BFD510" w14:textId="4DC48CBE" w:rsidR="000063E3" w:rsidRPr="000063E3" w:rsidRDefault="000063E3" w:rsidP="000063E3">
      <w:pPr>
        <w:rPr>
          <w:rFonts w:ascii="Times New Roman" w:hAnsi="Times New Roman" w:cs="Times New Roman"/>
          <w:sz w:val="28"/>
          <w:szCs w:val="28"/>
        </w:rPr>
      </w:pPr>
    </w:p>
    <w:p w14:paraId="175DA1EE" w14:textId="1996EB10"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t>3: Reinforcement Learning-Based Scheduling</w:t>
      </w:r>
    </w:p>
    <w:p w14:paraId="7E19D623" w14:textId="77777777" w:rsidR="000063E3" w:rsidRPr="000063E3" w:rsidRDefault="000063E3" w:rsidP="000063E3">
      <w:pPr>
        <w:rPr>
          <w:rFonts w:ascii="Times New Roman" w:hAnsi="Times New Roman" w:cs="Times New Roman"/>
          <w:sz w:val="28"/>
          <w:szCs w:val="28"/>
        </w:rPr>
      </w:pPr>
      <w:r w:rsidRPr="000063E3">
        <w:rPr>
          <w:rFonts w:ascii="Times New Roman" w:hAnsi="Times New Roman" w:cs="Times New Roman"/>
          <w:sz w:val="28"/>
          <w:szCs w:val="28"/>
        </w:rPr>
        <w:t>This module integrates the Advantage Actor-Critic (A2C) reinforcement learning model with the RTATSA2C scheduling framework. The model learns optimal scheduling strategies based on system states, task requirements, and resource availability. It improves decision-making for efficient task scheduling.</w:t>
      </w:r>
    </w:p>
    <w:p w14:paraId="40390323" w14:textId="0DCD5733" w:rsidR="000063E3" w:rsidRPr="000063E3" w:rsidRDefault="000063E3" w:rsidP="000063E3">
      <w:pPr>
        <w:rPr>
          <w:rFonts w:ascii="Times New Roman" w:hAnsi="Times New Roman" w:cs="Times New Roman"/>
          <w:sz w:val="28"/>
          <w:szCs w:val="28"/>
        </w:rPr>
      </w:pPr>
    </w:p>
    <w:p w14:paraId="663A2A75" w14:textId="15E859E5"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t>4: Fog–Cloud Task Scheduling and Execution</w:t>
      </w:r>
    </w:p>
    <w:p w14:paraId="607BB50D" w14:textId="77777777" w:rsidR="000063E3" w:rsidRPr="000063E3" w:rsidRDefault="000063E3" w:rsidP="000063E3">
      <w:pPr>
        <w:rPr>
          <w:rFonts w:ascii="Times New Roman" w:hAnsi="Times New Roman" w:cs="Times New Roman"/>
          <w:sz w:val="28"/>
          <w:szCs w:val="28"/>
        </w:rPr>
      </w:pPr>
      <w:r w:rsidRPr="000063E3">
        <w:rPr>
          <w:rFonts w:ascii="Times New Roman" w:hAnsi="Times New Roman" w:cs="Times New Roman"/>
          <w:sz w:val="28"/>
          <w:szCs w:val="28"/>
        </w:rPr>
        <w:t>This module determines whether tasks should be executed on fog nodes or cloud nodes. It schedules tasks dynamically based on latency requirements, trust levels, reliability, and system performance. The module ensures efficient workload distribution across the computing environment.</w:t>
      </w:r>
    </w:p>
    <w:p w14:paraId="04DD98CE" w14:textId="447D4C63" w:rsidR="000063E3" w:rsidRPr="000063E3" w:rsidRDefault="000063E3" w:rsidP="000063E3">
      <w:pPr>
        <w:rPr>
          <w:rFonts w:ascii="Times New Roman" w:hAnsi="Times New Roman" w:cs="Times New Roman"/>
          <w:sz w:val="28"/>
          <w:szCs w:val="28"/>
        </w:rPr>
      </w:pPr>
    </w:p>
    <w:p w14:paraId="443BCB96" w14:textId="750B104D" w:rsidR="000063E3" w:rsidRPr="000063E3" w:rsidRDefault="000063E3" w:rsidP="000063E3">
      <w:pPr>
        <w:rPr>
          <w:rFonts w:ascii="Times New Roman" w:hAnsi="Times New Roman" w:cs="Times New Roman"/>
          <w:b/>
          <w:bCs/>
          <w:sz w:val="28"/>
          <w:szCs w:val="28"/>
        </w:rPr>
      </w:pPr>
      <w:r w:rsidRPr="000063E3">
        <w:rPr>
          <w:rFonts w:ascii="Times New Roman" w:hAnsi="Times New Roman" w:cs="Times New Roman"/>
          <w:b/>
          <w:bCs/>
          <w:sz w:val="28"/>
          <w:szCs w:val="28"/>
        </w:rPr>
        <w:t>5: Performance Evaluation and System Analysis</w:t>
      </w:r>
    </w:p>
    <w:p w14:paraId="44FE0E89" w14:textId="77777777" w:rsidR="000063E3" w:rsidRPr="000063E3" w:rsidRDefault="000063E3" w:rsidP="000063E3">
      <w:pPr>
        <w:rPr>
          <w:rFonts w:ascii="Times New Roman" w:hAnsi="Times New Roman" w:cs="Times New Roman"/>
          <w:sz w:val="28"/>
          <w:szCs w:val="28"/>
        </w:rPr>
      </w:pPr>
      <w:r w:rsidRPr="000063E3">
        <w:rPr>
          <w:rFonts w:ascii="Times New Roman" w:hAnsi="Times New Roman" w:cs="Times New Roman"/>
          <w:sz w:val="28"/>
          <w:szCs w:val="28"/>
        </w:rPr>
        <w:t xml:space="preserve">This module evaluates the performance of the proposed scheduling framework using metrics such as </w:t>
      </w:r>
      <w:proofErr w:type="spellStart"/>
      <w:r w:rsidRPr="000063E3">
        <w:rPr>
          <w:rFonts w:ascii="Times New Roman" w:hAnsi="Times New Roman" w:cs="Times New Roman"/>
          <w:sz w:val="28"/>
          <w:szCs w:val="28"/>
        </w:rPr>
        <w:t>makespan</w:t>
      </w:r>
      <w:proofErr w:type="spellEnd"/>
      <w:r w:rsidRPr="000063E3">
        <w:rPr>
          <w:rFonts w:ascii="Times New Roman" w:hAnsi="Times New Roman" w:cs="Times New Roman"/>
          <w:sz w:val="28"/>
          <w:szCs w:val="28"/>
        </w:rPr>
        <w:t xml:space="preserve">, reliability, scalability, and fault tolerance. It compares the results with baseline algorithms like LSTM and Deep Q-Network (DQN). Simulation tools such as </w:t>
      </w:r>
      <w:proofErr w:type="spellStart"/>
      <w:r w:rsidRPr="000063E3">
        <w:rPr>
          <w:rFonts w:ascii="Times New Roman" w:hAnsi="Times New Roman" w:cs="Times New Roman"/>
          <w:sz w:val="28"/>
          <w:szCs w:val="28"/>
        </w:rPr>
        <w:t>SimPy</w:t>
      </w:r>
      <w:proofErr w:type="spellEnd"/>
      <w:r w:rsidRPr="000063E3">
        <w:rPr>
          <w:rFonts w:ascii="Times New Roman" w:hAnsi="Times New Roman" w:cs="Times New Roman"/>
          <w:sz w:val="28"/>
          <w:szCs w:val="28"/>
        </w:rPr>
        <w:t xml:space="preserve"> and real-world datasets are used for analysis.</w:t>
      </w:r>
    </w:p>
    <w:p w14:paraId="26D0809E" w14:textId="77777777" w:rsidR="005D4DF8" w:rsidRDefault="005D4DF8" w:rsidP="00ED7869">
      <w:pPr>
        <w:rPr>
          <w:rFonts w:ascii="Times New Roman" w:hAnsi="Times New Roman" w:cs="Times New Roman"/>
          <w:sz w:val="28"/>
          <w:szCs w:val="28"/>
        </w:rPr>
      </w:pPr>
    </w:p>
    <w:p w14:paraId="62809C98"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Functional Requirements</w:t>
      </w:r>
    </w:p>
    <w:p w14:paraId="7B046987" w14:textId="245C039A"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 User (Application Developer)</w:t>
      </w:r>
    </w:p>
    <w:p w14:paraId="735158F9"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1.1 User Registration and Authentication</w:t>
      </w:r>
    </w:p>
    <w:p w14:paraId="12CF4F42"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users to create an account by providing required details such as name, email, and password.</w:t>
      </w:r>
      <w:r w:rsidRPr="00D23E3F">
        <w:rPr>
          <w:rFonts w:ascii="Times New Roman" w:hAnsi="Times New Roman" w:cs="Times New Roman"/>
          <w:sz w:val="28"/>
          <w:szCs w:val="28"/>
        </w:rPr>
        <w:br/>
        <w:t>The system shall allow registered users to securely log in to access the scheduling platform.</w:t>
      </w:r>
      <w:r w:rsidRPr="00D23E3F">
        <w:rPr>
          <w:rFonts w:ascii="Times New Roman" w:hAnsi="Times New Roman" w:cs="Times New Roman"/>
          <w:sz w:val="28"/>
          <w:szCs w:val="28"/>
        </w:rPr>
        <w:br/>
      </w:r>
      <w:r w:rsidRPr="00D23E3F">
        <w:rPr>
          <w:rFonts w:ascii="Times New Roman" w:hAnsi="Times New Roman" w:cs="Times New Roman"/>
          <w:sz w:val="28"/>
          <w:szCs w:val="28"/>
        </w:rPr>
        <w:lastRenderedPageBreak/>
        <w:t>The system shall verify user credentials before granting access to system services.</w:t>
      </w:r>
    </w:p>
    <w:p w14:paraId="362041C3"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1.2 Task Submission</w:t>
      </w:r>
    </w:p>
    <w:p w14:paraId="0E87A4D1"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users to submit computational tasks to the platform for execution.</w:t>
      </w:r>
      <w:r w:rsidRPr="00D23E3F">
        <w:rPr>
          <w:rFonts w:ascii="Times New Roman" w:hAnsi="Times New Roman" w:cs="Times New Roman"/>
          <w:sz w:val="28"/>
          <w:szCs w:val="28"/>
        </w:rPr>
        <w:br/>
        <w:t>Users shall specify task requirements such as execution time, priority level, computational resources, and delay sensitivity.</w:t>
      </w:r>
    </w:p>
    <w:p w14:paraId="04CAAAA4"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1.3 Task Segmentation and Scheduling Request</w:t>
      </w:r>
    </w:p>
    <w:p w14:paraId="6E00F858"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users to initiate task segmentation and scheduling processes.</w:t>
      </w:r>
      <w:r w:rsidRPr="00D23E3F">
        <w:rPr>
          <w:rFonts w:ascii="Times New Roman" w:hAnsi="Times New Roman" w:cs="Times New Roman"/>
          <w:sz w:val="28"/>
          <w:szCs w:val="28"/>
        </w:rPr>
        <w:br/>
        <w:t>Users shall be able to view how their tasks are divided and scheduled across fog nodes or cloud virtual machines.</w:t>
      </w:r>
    </w:p>
    <w:p w14:paraId="36442C99"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1.4 Task Execution Monitoring</w:t>
      </w:r>
    </w:p>
    <w:p w14:paraId="706FC152"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users to monitor the status of submitted tasks including execution progress, resource allocation, and completion time.</w:t>
      </w:r>
      <w:r w:rsidRPr="00D23E3F">
        <w:rPr>
          <w:rFonts w:ascii="Times New Roman" w:hAnsi="Times New Roman" w:cs="Times New Roman"/>
          <w:sz w:val="28"/>
          <w:szCs w:val="28"/>
        </w:rPr>
        <w:br/>
        <w:t>Users shall receive updates regarding task execution and scheduling decisions.</w:t>
      </w:r>
    </w:p>
    <w:p w14:paraId="0A585B88"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1.5 Resource Usage and Performance Reports</w:t>
      </w:r>
    </w:p>
    <w:p w14:paraId="7ABC23E1"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 xml:space="preserve">The system shall allow users to view reports related to task performance such as </w:t>
      </w:r>
      <w:proofErr w:type="spellStart"/>
      <w:r w:rsidRPr="00D23E3F">
        <w:rPr>
          <w:rFonts w:ascii="Times New Roman" w:hAnsi="Times New Roman" w:cs="Times New Roman"/>
          <w:sz w:val="28"/>
          <w:szCs w:val="28"/>
        </w:rPr>
        <w:t>makespan</w:t>
      </w:r>
      <w:proofErr w:type="spellEnd"/>
      <w:r w:rsidRPr="00D23E3F">
        <w:rPr>
          <w:rFonts w:ascii="Times New Roman" w:hAnsi="Times New Roman" w:cs="Times New Roman"/>
          <w:sz w:val="28"/>
          <w:szCs w:val="28"/>
        </w:rPr>
        <w:t>, resource utilization, and reliability.</w:t>
      </w:r>
      <w:r w:rsidRPr="00D23E3F">
        <w:rPr>
          <w:rFonts w:ascii="Times New Roman" w:hAnsi="Times New Roman" w:cs="Times New Roman"/>
          <w:sz w:val="28"/>
          <w:szCs w:val="28"/>
        </w:rPr>
        <w:br/>
        <w:t>Users shall be able to download performance reports for analysis.</w:t>
      </w:r>
    </w:p>
    <w:p w14:paraId="1EB966C7"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1.6 Notification and Alerts</w:t>
      </w:r>
    </w:p>
    <w:p w14:paraId="49A89378"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notify users about task completion, scheduling updates, and potential execution failures.</w:t>
      </w:r>
    </w:p>
    <w:p w14:paraId="632E3EC1" w14:textId="1C91E71D" w:rsidR="00D23E3F" w:rsidRPr="00D23E3F" w:rsidRDefault="00D23E3F" w:rsidP="00D23E3F">
      <w:pPr>
        <w:rPr>
          <w:rFonts w:ascii="Times New Roman" w:hAnsi="Times New Roman" w:cs="Times New Roman"/>
          <w:sz w:val="28"/>
          <w:szCs w:val="28"/>
        </w:rPr>
      </w:pPr>
    </w:p>
    <w:p w14:paraId="002A5BFE" w14:textId="65D0F69E"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 Admin (Cloud Infrastructure Manager)</w:t>
      </w:r>
    </w:p>
    <w:p w14:paraId="7417C5A2"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2.1 Admin Authentication</w:t>
      </w:r>
    </w:p>
    <w:p w14:paraId="4F05D80E"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administrators to securely log in using privileged credentials.</w:t>
      </w:r>
      <w:r w:rsidRPr="00D23E3F">
        <w:rPr>
          <w:rFonts w:ascii="Times New Roman" w:hAnsi="Times New Roman" w:cs="Times New Roman"/>
          <w:sz w:val="28"/>
          <w:szCs w:val="28"/>
        </w:rPr>
        <w:br/>
        <w:t>The system shall verify administrator identity before granting access to system management features.</w:t>
      </w:r>
    </w:p>
    <w:p w14:paraId="2E3E7138"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2.2 Resource and Node Management</w:t>
      </w:r>
    </w:p>
    <w:p w14:paraId="2C8A4CE8"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lastRenderedPageBreak/>
        <w:t>The system shall allow administrators to manage computing resources including cloud virtual machines and fog nodes.</w:t>
      </w:r>
      <w:r w:rsidRPr="00D23E3F">
        <w:rPr>
          <w:rFonts w:ascii="Times New Roman" w:hAnsi="Times New Roman" w:cs="Times New Roman"/>
          <w:sz w:val="28"/>
          <w:szCs w:val="28"/>
        </w:rPr>
        <w:br/>
        <w:t>Administrators shall configure resource availability, capacity, and system settings.</w:t>
      </w:r>
    </w:p>
    <w:p w14:paraId="50B538C5"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2.3 Scheduling Algorithm Management</w:t>
      </w:r>
    </w:p>
    <w:p w14:paraId="534FCB43"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administrators to configure and manage the RTATSA2C scheduling algorithm.</w:t>
      </w:r>
      <w:r w:rsidRPr="00D23E3F">
        <w:rPr>
          <w:rFonts w:ascii="Times New Roman" w:hAnsi="Times New Roman" w:cs="Times New Roman"/>
          <w:sz w:val="28"/>
          <w:szCs w:val="28"/>
        </w:rPr>
        <w:br/>
        <w:t>Administrators shall update reinforcement learning models and scheduling parameters when necessary.</w:t>
      </w:r>
    </w:p>
    <w:p w14:paraId="3735A02F"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2.4 Task and Workload Monitoring</w:t>
      </w:r>
    </w:p>
    <w:p w14:paraId="1F4EF28F"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administrators to monitor tasks submitted by users and track workload distribution across nodes.</w:t>
      </w:r>
      <w:r w:rsidRPr="00D23E3F">
        <w:rPr>
          <w:rFonts w:ascii="Times New Roman" w:hAnsi="Times New Roman" w:cs="Times New Roman"/>
          <w:sz w:val="28"/>
          <w:szCs w:val="28"/>
        </w:rPr>
        <w:br/>
        <w:t>Administrators shall ensure efficient resource utilization and system stability.</w:t>
      </w:r>
    </w:p>
    <w:p w14:paraId="32BC165E"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2.5 Performance and System Analysis</w:t>
      </w:r>
    </w:p>
    <w:p w14:paraId="74B2D363"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 xml:space="preserve">The system shall allow administrators to </w:t>
      </w:r>
      <w:proofErr w:type="spellStart"/>
      <w:r w:rsidRPr="00D23E3F">
        <w:rPr>
          <w:rFonts w:ascii="Times New Roman" w:hAnsi="Times New Roman" w:cs="Times New Roman"/>
          <w:sz w:val="28"/>
          <w:szCs w:val="28"/>
        </w:rPr>
        <w:t>analyze</w:t>
      </w:r>
      <w:proofErr w:type="spellEnd"/>
      <w:r w:rsidRPr="00D23E3F">
        <w:rPr>
          <w:rFonts w:ascii="Times New Roman" w:hAnsi="Times New Roman" w:cs="Times New Roman"/>
          <w:sz w:val="28"/>
          <w:szCs w:val="28"/>
        </w:rPr>
        <w:t xml:space="preserve"> system performance metrics such as </w:t>
      </w:r>
      <w:proofErr w:type="spellStart"/>
      <w:r w:rsidRPr="00D23E3F">
        <w:rPr>
          <w:rFonts w:ascii="Times New Roman" w:hAnsi="Times New Roman" w:cs="Times New Roman"/>
          <w:sz w:val="28"/>
          <w:szCs w:val="28"/>
        </w:rPr>
        <w:t>makespan</w:t>
      </w:r>
      <w:proofErr w:type="spellEnd"/>
      <w:r w:rsidRPr="00D23E3F">
        <w:rPr>
          <w:rFonts w:ascii="Times New Roman" w:hAnsi="Times New Roman" w:cs="Times New Roman"/>
          <w:sz w:val="28"/>
          <w:szCs w:val="28"/>
        </w:rPr>
        <w:t>, scalability, reliability, and fault tolerance.</w:t>
      </w:r>
      <w:r w:rsidRPr="00D23E3F">
        <w:rPr>
          <w:rFonts w:ascii="Times New Roman" w:hAnsi="Times New Roman" w:cs="Times New Roman"/>
          <w:sz w:val="28"/>
          <w:szCs w:val="28"/>
        </w:rPr>
        <w:br/>
        <w:t>Administrators shall compare performance results with baseline scheduling algorithms.</w:t>
      </w:r>
    </w:p>
    <w:p w14:paraId="0B64627F"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2.6 User and Access Management</w:t>
      </w:r>
    </w:p>
    <w:p w14:paraId="25235A69"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administrators to create, update, or remove user accounts.</w:t>
      </w:r>
      <w:r w:rsidRPr="00D23E3F">
        <w:rPr>
          <w:rFonts w:ascii="Times New Roman" w:hAnsi="Times New Roman" w:cs="Times New Roman"/>
          <w:sz w:val="28"/>
          <w:szCs w:val="28"/>
        </w:rPr>
        <w:br/>
        <w:t>Administrators shall manage user roles and enforce access control policies.</w:t>
      </w:r>
    </w:p>
    <w:p w14:paraId="5850316E" w14:textId="77777777" w:rsidR="00D23E3F" w:rsidRPr="00D23E3F" w:rsidRDefault="00D23E3F" w:rsidP="00D23E3F">
      <w:pPr>
        <w:rPr>
          <w:rFonts w:ascii="Times New Roman" w:hAnsi="Times New Roman" w:cs="Times New Roman"/>
          <w:b/>
          <w:bCs/>
          <w:sz w:val="28"/>
          <w:szCs w:val="28"/>
        </w:rPr>
      </w:pPr>
      <w:r w:rsidRPr="00D23E3F">
        <w:rPr>
          <w:rFonts w:ascii="Times New Roman" w:hAnsi="Times New Roman" w:cs="Times New Roman"/>
          <w:b/>
          <w:bCs/>
          <w:sz w:val="28"/>
          <w:szCs w:val="28"/>
        </w:rPr>
        <w:t>2.7 System Maintenance and Updates</w:t>
      </w:r>
    </w:p>
    <w:p w14:paraId="17852726" w14:textId="77777777" w:rsidR="00D23E3F" w:rsidRPr="00D23E3F" w:rsidRDefault="00D23E3F" w:rsidP="00D23E3F">
      <w:pPr>
        <w:rPr>
          <w:rFonts w:ascii="Times New Roman" w:hAnsi="Times New Roman" w:cs="Times New Roman"/>
          <w:sz w:val="28"/>
          <w:szCs w:val="28"/>
        </w:rPr>
      </w:pPr>
      <w:r w:rsidRPr="00D23E3F">
        <w:rPr>
          <w:rFonts w:ascii="Times New Roman" w:hAnsi="Times New Roman" w:cs="Times New Roman"/>
          <w:sz w:val="28"/>
          <w:szCs w:val="28"/>
        </w:rPr>
        <w:t>The system shall allow administrators to perform system maintenance tasks such as updates, backups, and system optimization.</w:t>
      </w:r>
      <w:r w:rsidRPr="00D23E3F">
        <w:rPr>
          <w:rFonts w:ascii="Times New Roman" w:hAnsi="Times New Roman" w:cs="Times New Roman"/>
          <w:sz w:val="28"/>
          <w:szCs w:val="28"/>
        </w:rPr>
        <w:br/>
        <w:t>Administrators shall ensure the continuous availability and security of the scheduling platform.</w:t>
      </w:r>
    </w:p>
    <w:p w14:paraId="381DE108" w14:textId="77777777" w:rsidR="00D23E3F" w:rsidRPr="00ED7869" w:rsidRDefault="00D23E3F" w:rsidP="00ED7869">
      <w:pPr>
        <w:rPr>
          <w:rFonts w:ascii="Times New Roman" w:hAnsi="Times New Roman" w:cs="Times New Roman"/>
          <w:sz w:val="28"/>
          <w:szCs w:val="28"/>
        </w:rPr>
      </w:pPr>
    </w:p>
    <w:sectPr w:rsidR="00D23E3F" w:rsidRPr="00ED78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2D6E" w14:textId="77777777" w:rsidR="004E2846" w:rsidRDefault="004E2846" w:rsidP="000063E3">
      <w:pPr>
        <w:spacing w:after="0" w:line="240" w:lineRule="auto"/>
      </w:pPr>
      <w:r>
        <w:separator/>
      </w:r>
    </w:p>
  </w:endnote>
  <w:endnote w:type="continuationSeparator" w:id="0">
    <w:p w14:paraId="1DF372A0" w14:textId="77777777" w:rsidR="004E2846" w:rsidRDefault="004E2846" w:rsidP="00006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AD551" w14:textId="77777777" w:rsidR="004E2846" w:rsidRDefault="004E2846" w:rsidP="000063E3">
      <w:pPr>
        <w:spacing w:after="0" w:line="240" w:lineRule="auto"/>
      </w:pPr>
      <w:r>
        <w:separator/>
      </w:r>
    </w:p>
  </w:footnote>
  <w:footnote w:type="continuationSeparator" w:id="0">
    <w:p w14:paraId="34C0FED2" w14:textId="77777777" w:rsidR="004E2846" w:rsidRDefault="004E2846" w:rsidP="00006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014CF"/>
    <w:multiLevelType w:val="multilevel"/>
    <w:tmpl w:val="FB5C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C0D06"/>
    <w:multiLevelType w:val="multilevel"/>
    <w:tmpl w:val="AA4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920D22"/>
    <w:multiLevelType w:val="multilevel"/>
    <w:tmpl w:val="F820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2472D5"/>
    <w:multiLevelType w:val="multilevel"/>
    <w:tmpl w:val="295E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229619">
    <w:abstractNumId w:val="2"/>
  </w:num>
  <w:num w:numId="2" w16cid:durableId="170876974">
    <w:abstractNumId w:val="1"/>
  </w:num>
  <w:num w:numId="3" w16cid:durableId="1360354124">
    <w:abstractNumId w:val="3"/>
  </w:num>
  <w:num w:numId="4" w16cid:durableId="137724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063E3"/>
    <w:rsid w:val="003B5DBE"/>
    <w:rsid w:val="004E2846"/>
    <w:rsid w:val="00510975"/>
    <w:rsid w:val="00516C51"/>
    <w:rsid w:val="005D4DF8"/>
    <w:rsid w:val="006D3B57"/>
    <w:rsid w:val="007506C9"/>
    <w:rsid w:val="00917A80"/>
    <w:rsid w:val="009E6297"/>
    <w:rsid w:val="00AB395B"/>
    <w:rsid w:val="00C86235"/>
    <w:rsid w:val="00D23E3F"/>
    <w:rsid w:val="00EB5286"/>
    <w:rsid w:val="00ED786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EF4B"/>
  <w15:chartTrackingRefBased/>
  <w15:docId w15:val="{41B7A744-869F-417A-8C55-2EB13597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235"/>
    <w:rPr>
      <w:rFonts w:eastAsiaTheme="majorEastAsia" w:cstheme="majorBidi"/>
      <w:color w:val="272727" w:themeColor="text1" w:themeTint="D8"/>
    </w:rPr>
  </w:style>
  <w:style w:type="paragraph" w:styleId="Title">
    <w:name w:val="Title"/>
    <w:basedOn w:val="Normal"/>
    <w:next w:val="Normal"/>
    <w:link w:val="TitleChar"/>
    <w:uiPriority w:val="10"/>
    <w:qFormat/>
    <w:rsid w:val="00C86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235"/>
    <w:pPr>
      <w:spacing w:before="160"/>
      <w:jc w:val="center"/>
    </w:pPr>
    <w:rPr>
      <w:i/>
      <w:iCs/>
      <w:color w:val="404040" w:themeColor="text1" w:themeTint="BF"/>
    </w:rPr>
  </w:style>
  <w:style w:type="character" w:customStyle="1" w:styleId="QuoteChar">
    <w:name w:val="Quote Char"/>
    <w:basedOn w:val="DefaultParagraphFont"/>
    <w:link w:val="Quote"/>
    <w:uiPriority w:val="29"/>
    <w:rsid w:val="00C86235"/>
    <w:rPr>
      <w:i/>
      <w:iCs/>
      <w:color w:val="404040" w:themeColor="text1" w:themeTint="BF"/>
    </w:rPr>
  </w:style>
  <w:style w:type="paragraph" w:styleId="ListParagraph">
    <w:name w:val="List Paragraph"/>
    <w:basedOn w:val="Normal"/>
    <w:uiPriority w:val="34"/>
    <w:qFormat/>
    <w:rsid w:val="00C86235"/>
    <w:pPr>
      <w:ind w:left="720"/>
      <w:contextualSpacing/>
    </w:pPr>
  </w:style>
  <w:style w:type="character" w:styleId="IntenseEmphasis">
    <w:name w:val="Intense Emphasis"/>
    <w:basedOn w:val="DefaultParagraphFont"/>
    <w:uiPriority w:val="21"/>
    <w:qFormat/>
    <w:rsid w:val="00C86235"/>
    <w:rPr>
      <w:i/>
      <w:iCs/>
      <w:color w:val="2F5496" w:themeColor="accent1" w:themeShade="BF"/>
    </w:rPr>
  </w:style>
  <w:style w:type="paragraph" w:styleId="IntenseQuote">
    <w:name w:val="Intense Quote"/>
    <w:basedOn w:val="Normal"/>
    <w:next w:val="Normal"/>
    <w:link w:val="IntenseQuoteChar"/>
    <w:uiPriority w:val="30"/>
    <w:qFormat/>
    <w:rsid w:val="00C86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235"/>
    <w:rPr>
      <w:i/>
      <w:iCs/>
      <w:color w:val="2F5496" w:themeColor="accent1" w:themeShade="BF"/>
    </w:rPr>
  </w:style>
  <w:style w:type="character" w:styleId="IntenseReference">
    <w:name w:val="Intense Reference"/>
    <w:basedOn w:val="DefaultParagraphFont"/>
    <w:uiPriority w:val="32"/>
    <w:qFormat/>
    <w:rsid w:val="00C86235"/>
    <w:rPr>
      <w:b/>
      <w:bCs/>
      <w:smallCaps/>
      <w:color w:val="2F5496" w:themeColor="accent1" w:themeShade="BF"/>
      <w:spacing w:val="5"/>
    </w:rPr>
  </w:style>
  <w:style w:type="paragraph" w:styleId="Header">
    <w:name w:val="header"/>
    <w:basedOn w:val="Normal"/>
    <w:link w:val="HeaderChar"/>
    <w:uiPriority w:val="99"/>
    <w:unhideWhenUsed/>
    <w:rsid w:val="00006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3E3"/>
  </w:style>
  <w:style w:type="paragraph" w:styleId="Footer">
    <w:name w:val="footer"/>
    <w:basedOn w:val="Normal"/>
    <w:link w:val="FooterChar"/>
    <w:uiPriority w:val="99"/>
    <w:unhideWhenUsed/>
    <w:rsid w:val="000063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mekaladinesh06@outlook.com</dc:creator>
  <cp:keywords/>
  <dc:description/>
  <cp:lastModifiedBy>Dinesh Ganure</cp:lastModifiedBy>
  <cp:revision>8</cp:revision>
  <dcterms:created xsi:type="dcterms:W3CDTF">2025-10-16T14:41:00Z</dcterms:created>
  <dcterms:modified xsi:type="dcterms:W3CDTF">2026-04-15T12:06:00Z</dcterms:modified>
</cp:coreProperties>
</file>