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6479E" w14:textId="5D922256" w:rsidR="00B31BC7" w:rsidRDefault="00E36DAD" w:rsidP="00E36DAD">
      <w:r>
        <w:t>1. Работа с ошибками</w:t>
      </w:r>
    </w:p>
    <w:p w14:paraId="4A3C3640" w14:textId="3BE20792" w:rsidR="00E36DAD" w:rsidRDefault="00E36DAD" w:rsidP="00005A8E">
      <w:pPr>
        <w:spacing w:after="0" w:line="360" w:lineRule="auto"/>
        <w:ind w:firstLine="0"/>
        <w:jc w:val="center"/>
      </w:pPr>
      <w:r w:rsidRPr="00E36DAD">
        <w:rPr>
          <w:noProof/>
        </w:rPr>
        <w:drawing>
          <wp:inline distT="0" distB="0" distL="0" distR="0" wp14:anchorId="44E4CBA2" wp14:editId="3EF594D4">
            <wp:extent cx="5940425" cy="1763395"/>
            <wp:effectExtent l="19050" t="19050" r="22225" b="273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633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9493CA9" w14:textId="189FAB0E" w:rsidR="00005A8E" w:rsidRPr="00005A8E" w:rsidRDefault="00005A8E" w:rsidP="00E36DAD">
      <w:pPr>
        <w:ind w:firstLine="0"/>
        <w:jc w:val="center"/>
      </w:pPr>
      <w:r>
        <w:t>Ошибка</w:t>
      </w:r>
    </w:p>
    <w:p w14:paraId="24FDA6FC" w14:textId="25905742" w:rsidR="00005A8E" w:rsidRDefault="00005A8E" w:rsidP="00005A8E">
      <w:pPr>
        <w:ind w:firstLine="0"/>
        <w:rPr>
          <w:lang w:val="en-US"/>
        </w:rPr>
      </w:pPr>
      <w:r w:rsidRPr="00005A8E">
        <w:rPr>
          <w:noProof/>
          <w:lang w:val="en-US"/>
        </w:rPr>
        <w:drawing>
          <wp:inline distT="0" distB="0" distL="0" distR="0" wp14:anchorId="0EBE52FB" wp14:editId="10263A1E">
            <wp:extent cx="5940425" cy="2066290"/>
            <wp:effectExtent l="19050" t="19050" r="22225" b="1016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662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7047F5" w14:textId="08D1735E" w:rsidR="00005A8E" w:rsidRDefault="00005A8E" w:rsidP="00005A8E">
      <w:pPr>
        <w:ind w:firstLine="0"/>
        <w:jc w:val="center"/>
      </w:pPr>
      <w:r>
        <w:t>Ошибка исправлена</w:t>
      </w:r>
    </w:p>
    <w:p w14:paraId="6643A022" w14:textId="4B632107" w:rsidR="007B0E3A" w:rsidRDefault="007B0E3A" w:rsidP="007B0E3A">
      <w:pPr>
        <w:ind w:firstLine="0"/>
      </w:pPr>
    </w:p>
    <w:p w14:paraId="34F6D9DE" w14:textId="7144F493" w:rsidR="007B0E3A" w:rsidRDefault="007B0E3A" w:rsidP="007B0E3A">
      <w:pPr>
        <w:ind w:firstLine="0"/>
      </w:pPr>
      <w:r w:rsidRPr="007B0E3A">
        <w:rPr>
          <w:noProof/>
        </w:rPr>
        <w:drawing>
          <wp:inline distT="0" distB="0" distL="0" distR="0" wp14:anchorId="7D67B052" wp14:editId="1756CFC9">
            <wp:extent cx="5940425" cy="2471420"/>
            <wp:effectExtent l="0" t="0" r="317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BE6B5" w14:textId="6E1E447D" w:rsidR="007B0E3A" w:rsidRDefault="007B0E3A" w:rsidP="007B0E3A">
      <w:pPr>
        <w:ind w:firstLine="0"/>
        <w:jc w:val="center"/>
      </w:pPr>
      <w:r>
        <w:t>Ошибка</w:t>
      </w:r>
    </w:p>
    <w:p w14:paraId="36DB4796" w14:textId="1A365E62" w:rsidR="007B0E3A" w:rsidRDefault="007B0E3A">
      <w:pPr>
        <w:spacing w:after="0" w:line="360" w:lineRule="auto"/>
      </w:pPr>
      <w:r>
        <w:br w:type="page"/>
      </w:r>
    </w:p>
    <w:p w14:paraId="32CF8987" w14:textId="7BE2AAE7" w:rsidR="007B0E3A" w:rsidRDefault="007B0E3A" w:rsidP="007B0E3A">
      <w:pPr>
        <w:ind w:firstLine="0"/>
        <w:rPr>
          <w:noProof/>
        </w:rPr>
      </w:pPr>
      <w:r w:rsidRPr="007B0E3A">
        <w:rPr>
          <w:noProof/>
        </w:rPr>
        <w:lastRenderedPageBreak/>
        <w:drawing>
          <wp:inline distT="0" distB="0" distL="0" distR="0" wp14:anchorId="41C3660A" wp14:editId="7A1D65ED">
            <wp:extent cx="5940425" cy="2661285"/>
            <wp:effectExtent l="0" t="0" r="3175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91141" w14:textId="24C2446D" w:rsidR="007B0E3A" w:rsidRDefault="007B0E3A" w:rsidP="007B0E3A">
      <w:pPr>
        <w:ind w:firstLine="0"/>
        <w:jc w:val="center"/>
        <w:rPr>
          <w:noProof/>
        </w:rPr>
      </w:pPr>
      <w:r>
        <w:rPr>
          <w:noProof/>
        </w:rPr>
        <w:t>Ошибка исправлена</w:t>
      </w:r>
    </w:p>
    <w:p w14:paraId="331C2E96" w14:textId="5B33FB32" w:rsidR="007B0E3A" w:rsidRDefault="007B0E3A" w:rsidP="007B0E3A">
      <w:pPr>
        <w:ind w:firstLine="0"/>
        <w:rPr>
          <w:noProof/>
        </w:rPr>
      </w:pPr>
    </w:p>
    <w:p w14:paraId="74388AAC" w14:textId="382CDCB3" w:rsidR="007B0E3A" w:rsidRDefault="007B0E3A" w:rsidP="007B0E3A">
      <w:pPr>
        <w:ind w:firstLine="0"/>
        <w:rPr>
          <w:noProof/>
        </w:rPr>
      </w:pPr>
    </w:p>
    <w:p w14:paraId="2C1B8E61" w14:textId="3831E06D" w:rsidR="007B0E3A" w:rsidRDefault="007B0E3A" w:rsidP="007B0E3A">
      <w:pPr>
        <w:ind w:firstLine="0"/>
        <w:rPr>
          <w:noProof/>
        </w:rPr>
      </w:pPr>
    </w:p>
    <w:p w14:paraId="6C7B907C" w14:textId="646F0A09" w:rsidR="007B0E3A" w:rsidRDefault="007B0E3A" w:rsidP="007B0E3A">
      <w:pPr>
        <w:ind w:firstLine="0"/>
        <w:rPr>
          <w:noProof/>
        </w:rPr>
      </w:pPr>
      <w:r>
        <w:rPr>
          <w:noProof/>
        </w:rPr>
        <w:t>2. Элементы отладки</w:t>
      </w:r>
      <w:r w:rsidR="001D72D4">
        <w:rPr>
          <w:noProof/>
        </w:rPr>
        <w:t>. Точки останова</w:t>
      </w:r>
    </w:p>
    <w:p w14:paraId="12E0F5C8" w14:textId="5B41AC75" w:rsidR="00646CCE" w:rsidRDefault="00646CCE" w:rsidP="007B0E3A">
      <w:pPr>
        <w:ind w:firstLine="0"/>
        <w:rPr>
          <w:noProof/>
        </w:rPr>
      </w:pPr>
    </w:p>
    <w:p w14:paraId="0181E431" w14:textId="38A2FC78" w:rsidR="00646CCE" w:rsidRDefault="00646CCE" w:rsidP="007B0E3A">
      <w:pPr>
        <w:ind w:firstLine="0"/>
      </w:pPr>
      <w:r w:rsidRPr="00646CCE">
        <w:rPr>
          <w:noProof/>
        </w:rPr>
        <w:drawing>
          <wp:inline distT="0" distB="0" distL="0" distR="0" wp14:anchorId="0636E0CA" wp14:editId="59A5A399">
            <wp:extent cx="5940425" cy="162750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2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C5990" w14:textId="57C4DE93" w:rsidR="00531BBC" w:rsidRDefault="00531BBC" w:rsidP="007B0E3A">
      <w:pPr>
        <w:ind w:firstLine="0"/>
      </w:pPr>
    </w:p>
    <w:p w14:paraId="369B9182" w14:textId="5CE4F16C" w:rsidR="00531BBC" w:rsidRDefault="00531BBC" w:rsidP="007B0E3A">
      <w:pPr>
        <w:ind w:firstLine="0"/>
      </w:pPr>
      <w:r>
        <w:t>3. Пошаговое выполнение</w:t>
      </w:r>
    </w:p>
    <w:p w14:paraId="560EA043" w14:textId="693C1A03" w:rsidR="008F1E09" w:rsidRDefault="008F1E09" w:rsidP="007B0E3A">
      <w:pPr>
        <w:ind w:firstLine="0"/>
      </w:pPr>
      <w:r w:rsidRPr="008F1E09">
        <w:drawing>
          <wp:inline distT="0" distB="0" distL="0" distR="0" wp14:anchorId="41BEDDA6" wp14:editId="4E38DE71">
            <wp:extent cx="5940425" cy="1306830"/>
            <wp:effectExtent l="0" t="0" r="3175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0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11B55" w14:textId="397670B6" w:rsidR="008F1E09" w:rsidRDefault="008F1E09" w:rsidP="007B0E3A">
      <w:pPr>
        <w:ind w:firstLine="0"/>
      </w:pPr>
    </w:p>
    <w:p w14:paraId="0FCEC505" w14:textId="0A690E90" w:rsidR="008F1E09" w:rsidRDefault="008F1E09" w:rsidP="007B0E3A">
      <w:pPr>
        <w:ind w:firstLine="0"/>
      </w:pPr>
    </w:p>
    <w:p w14:paraId="7B605132" w14:textId="5A3A3104" w:rsidR="008F1E09" w:rsidRDefault="008F1E09" w:rsidP="007B0E3A">
      <w:pPr>
        <w:ind w:firstLine="0"/>
      </w:pPr>
      <w:r w:rsidRPr="008F1E09">
        <w:t xml:space="preserve">4. </w:t>
      </w:r>
      <w:r>
        <w:t>Просмотр текущих величин в режиме отладчика</w:t>
      </w:r>
    </w:p>
    <w:p w14:paraId="057739A1" w14:textId="73E9BAD5" w:rsidR="008F1E09" w:rsidRPr="008F1E09" w:rsidRDefault="008F1E09" w:rsidP="007B0E3A">
      <w:pPr>
        <w:ind w:firstLine="0"/>
      </w:pPr>
      <w:r w:rsidRPr="008F1E09">
        <w:drawing>
          <wp:inline distT="0" distB="0" distL="0" distR="0" wp14:anchorId="68B1817A" wp14:editId="53E09779">
            <wp:extent cx="5940425" cy="2583180"/>
            <wp:effectExtent l="0" t="0" r="3175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1E09" w:rsidRPr="008F1E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5D4EFB"/>
    <w:multiLevelType w:val="hybridMultilevel"/>
    <w:tmpl w:val="D1FA2538"/>
    <w:lvl w:ilvl="0" w:tplc="179C306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5CA85127"/>
    <w:multiLevelType w:val="hybridMultilevel"/>
    <w:tmpl w:val="F828DEFE"/>
    <w:lvl w:ilvl="0" w:tplc="920EC08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6EF"/>
    <w:rsid w:val="00005A8E"/>
    <w:rsid w:val="000F3888"/>
    <w:rsid w:val="001D72D4"/>
    <w:rsid w:val="003526EF"/>
    <w:rsid w:val="00531BBC"/>
    <w:rsid w:val="00646CCE"/>
    <w:rsid w:val="007B0E3A"/>
    <w:rsid w:val="008F1E09"/>
    <w:rsid w:val="00B31BC7"/>
    <w:rsid w:val="00E36DAD"/>
    <w:rsid w:val="00ED4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BEC4C"/>
  <w15:chartTrackingRefBased/>
  <w15:docId w15:val="{3C28F8EA-17B8-4C36-87B4-0C2C19815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88" w:lineRule="auto"/>
    </w:pPr>
  </w:style>
  <w:style w:type="paragraph" w:styleId="1">
    <w:name w:val="heading 1"/>
    <w:basedOn w:val="a"/>
    <w:next w:val="a"/>
    <w:link w:val="10"/>
    <w:uiPriority w:val="9"/>
    <w:qFormat/>
    <w:rsid w:val="000F3888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F3888"/>
    <w:pPr>
      <w:keepNext/>
      <w:keepLines/>
      <w:spacing w:before="40" w:after="0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F3888"/>
    <w:rPr>
      <w:rFonts w:eastAsiaTheme="majorEastAsia" w:cstheme="majorBidi"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0F3888"/>
    <w:rPr>
      <w:rFonts w:eastAsiaTheme="majorEastAsia" w:cstheme="majorBidi"/>
      <w:szCs w:val="26"/>
    </w:rPr>
  </w:style>
  <w:style w:type="paragraph" w:styleId="a3">
    <w:name w:val="List Paragraph"/>
    <w:basedOn w:val="a"/>
    <w:uiPriority w:val="34"/>
    <w:qFormat/>
    <w:rsid w:val="00E36D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B7DD4B-3430-4521-BF9F-05E8788525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_</dc:creator>
  <cp:keywords/>
  <dc:description/>
  <cp:lastModifiedBy>Daniil _</cp:lastModifiedBy>
  <cp:revision>9</cp:revision>
  <dcterms:created xsi:type="dcterms:W3CDTF">2024-10-22T09:29:00Z</dcterms:created>
  <dcterms:modified xsi:type="dcterms:W3CDTF">2024-10-28T10:27:00Z</dcterms:modified>
</cp:coreProperties>
</file>