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3CD4F" w14:textId="77777777" w:rsidR="00277DB6" w:rsidRPr="008665C9" w:rsidRDefault="00277DB6" w:rsidP="008665C9">
      <w:pPr>
        <w:pStyle w:val="a3"/>
        <w:jc w:val="center"/>
        <w:rPr>
          <w:b/>
          <w:bCs/>
          <w:sz w:val="36"/>
          <w:szCs w:val="36"/>
        </w:rPr>
      </w:pPr>
      <w:r w:rsidRPr="008665C9">
        <w:br/>
      </w:r>
      <w:r w:rsidRPr="008665C9">
        <w:rPr>
          <w:b/>
          <w:bCs/>
          <w:sz w:val="36"/>
          <w:szCs w:val="36"/>
        </w:rPr>
        <w:t xml:space="preserve">Анализ </w:t>
      </w:r>
      <w:proofErr w:type="spellStart"/>
      <w:r w:rsidRPr="008665C9">
        <w:rPr>
          <w:b/>
          <w:bCs/>
          <w:sz w:val="36"/>
          <w:szCs w:val="36"/>
        </w:rPr>
        <w:t>deezer</w:t>
      </w:r>
      <w:proofErr w:type="spellEnd"/>
    </w:p>
    <w:p w14:paraId="319E9935" w14:textId="51FCFA10" w:rsidR="00277DB6" w:rsidRPr="008665C9" w:rsidRDefault="00277DB6" w:rsidP="00277DB6">
      <w:pPr>
        <w:pStyle w:val="a3"/>
      </w:pPr>
      <w:r w:rsidRPr="008665C9">
        <w:br/>
      </w:r>
      <w:r w:rsidRPr="008665C9">
        <w:rPr>
          <w:b/>
          <w:bCs/>
        </w:rPr>
        <w:t>название ресурса</w:t>
      </w:r>
      <w:r w:rsidRPr="008665C9">
        <w:t xml:space="preserve"> </w:t>
      </w:r>
      <w:proofErr w:type="spellStart"/>
      <w:r w:rsidRPr="008665C9">
        <w:t>deezer</w:t>
      </w:r>
      <w:proofErr w:type="spellEnd"/>
      <w:r w:rsidRPr="008665C9">
        <w:br/>
      </w:r>
      <w:r w:rsidRPr="008665C9">
        <w:rPr>
          <w:b/>
          <w:bCs/>
        </w:rPr>
        <w:t>адрес ресурса в сети</w:t>
      </w:r>
      <w:r w:rsidRPr="008665C9">
        <w:t xml:space="preserve"> https://www.deezer.com</w:t>
      </w:r>
    </w:p>
    <w:p w14:paraId="6EE5F319" w14:textId="7075C0CA" w:rsidR="00277DB6" w:rsidRPr="00C61CA3" w:rsidRDefault="00277DB6" w:rsidP="00277DB6">
      <w:pPr>
        <w:pStyle w:val="a3"/>
        <w:rPr>
          <w:b/>
          <w:bCs/>
        </w:rPr>
      </w:pPr>
      <w:r w:rsidRPr="00C61CA3">
        <w:rPr>
          <w:b/>
          <w:bCs/>
        </w:rPr>
        <w:t xml:space="preserve">Анализ архитектуры и логики - анализ технологического стека (насколько это возможно сделать анализируя с помощь </w:t>
      </w:r>
      <w:proofErr w:type="spellStart"/>
      <w:r w:rsidRPr="00C61CA3">
        <w:rPr>
          <w:b/>
          <w:bCs/>
        </w:rPr>
        <w:t>DevTools</w:t>
      </w:r>
      <w:proofErr w:type="spellEnd"/>
      <w:r w:rsidRPr="00C61CA3">
        <w:rPr>
          <w:b/>
          <w:bCs/>
        </w:rPr>
        <w:t>/Инструменты разработчика в браузере, Анализ Запросов и ответов сервера)</w:t>
      </w:r>
      <w:r w:rsidR="00C61CA3">
        <w:rPr>
          <w:b/>
          <w:bCs/>
          <w:lang w:val="ru-RU"/>
        </w:rPr>
        <w:t xml:space="preserve"> </w:t>
      </w:r>
      <w:proofErr w:type="spellStart"/>
      <w:r w:rsidRPr="008665C9">
        <w:t>React</w:t>
      </w:r>
      <w:proofErr w:type="spellEnd"/>
      <w:r w:rsidRPr="008665C9">
        <w:t xml:space="preserve">, скорее всего используется </w:t>
      </w:r>
      <w:proofErr w:type="spellStart"/>
      <w:r w:rsidRPr="008665C9">
        <w:t>chakra</w:t>
      </w:r>
      <w:proofErr w:type="spellEnd"/>
      <w:r w:rsidRPr="008665C9">
        <w:t xml:space="preserve"> </w:t>
      </w:r>
      <w:proofErr w:type="spellStart"/>
      <w:r w:rsidRPr="008665C9">
        <w:t>ui</w:t>
      </w:r>
      <w:proofErr w:type="spellEnd"/>
    </w:p>
    <w:p w14:paraId="114EA6B3" w14:textId="1BF1A73E" w:rsidR="00277DB6" w:rsidRPr="008665C9" w:rsidRDefault="00277DB6" w:rsidP="00277DB6">
      <w:pPr>
        <w:pStyle w:val="a3"/>
      </w:pPr>
      <w:r w:rsidRPr="00C61CA3">
        <w:rPr>
          <w:b/>
          <w:bCs/>
        </w:rPr>
        <w:t>наличие и для чего используются семантические элементы HTML5 (название - количество, если имеется)</w:t>
      </w:r>
      <w:r w:rsidRPr="008665C9">
        <w:t xml:space="preserve"> </w:t>
      </w:r>
      <w:proofErr w:type="spellStart"/>
      <w:r w:rsidRPr="008665C9">
        <w:t>nav</w:t>
      </w:r>
      <w:proofErr w:type="spellEnd"/>
      <w:r w:rsidRPr="008665C9">
        <w:t xml:space="preserve"> 1 </w:t>
      </w:r>
      <w:proofErr w:type="spellStart"/>
      <w:r w:rsidRPr="008665C9">
        <w:t>section</w:t>
      </w:r>
      <w:proofErr w:type="spellEnd"/>
      <w:r w:rsidRPr="008665C9">
        <w:t xml:space="preserve"> 5+</w:t>
      </w:r>
    </w:p>
    <w:p w14:paraId="58F2FBEC" w14:textId="1FCEB0F8" w:rsidR="00277DB6" w:rsidRPr="008665C9" w:rsidRDefault="00277DB6" w:rsidP="00277DB6">
      <w:pPr>
        <w:pStyle w:val="a3"/>
      </w:pPr>
      <w:r w:rsidRPr="00C61CA3">
        <w:rPr>
          <w:b/>
          <w:bCs/>
        </w:rPr>
        <w:t xml:space="preserve">в случае вёрстки </w:t>
      </w:r>
      <w:proofErr w:type="spellStart"/>
      <w:r w:rsidRPr="00C61CA3">
        <w:rPr>
          <w:b/>
          <w:bCs/>
        </w:rPr>
        <w:t>div-ами</w:t>
      </w:r>
      <w:proofErr w:type="spellEnd"/>
      <w:r w:rsidRPr="00C61CA3">
        <w:rPr>
          <w:b/>
          <w:bCs/>
        </w:rPr>
        <w:t>, есть ли семантические классы (несколько примеров</w:t>
      </w:r>
      <w:r w:rsidRPr="008665C9">
        <w:t>) Отсутствуют</w:t>
      </w:r>
    </w:p>
    <w:p w14:paraId="640DC3C9" w14:textId="63E788DE" w:rsidR="00277DB6" w:rsidRPr="00C61CA3" w:rsidRDefault="00277DB6" w:rsidP="00277DB6">
      <w:pPr>
        <w:pStyle w:val="a3"/>
        <w:rPr>
          <w:b/>
          <w:bCs/>
        </w:rPr>
      </w:pPr>
      <w:r w:rsidRPr="00C61CA3">
        <w:rPr>
          <w:b/>
          <w:bCs/>
        </w:rPr>
        <w:t>адаптивность ресурса (</w:t>
      </w:r>
      <w:proofErr w:type="spellStart"/>
      <w:r w:rsidRPr="00C61CA3">
        <w:rPr>
          <w:b/>
          <w:bCs/>
        </w:rPr>
        <w:t>media</w:t>
      </w:r>
      <w:proofErr w:type="spellEnd"/>
      <w:r w:rsidRPr="00C61CA3">
        <w:rPr>
          <w:b/>
          <w:bCs/>
        </w:rPr>
        <w:t>-запросы)</w:t>
      </w:r>
      <w:r w:rsidR="00C61CA3" w:rsidRPr="00C61CA3">
        <w:rPr>
          <w:b/>
          <w:bCs/>
          <w:lang w:val="ru-RU"/>
        </w:rPr>
        <w:t xml:space="preserve"> </w:t>
      </w:r>
      <w:r w:rsidRPr="008665C9">
        <w:t xml:space="preserve">Есть несколько </w:t>
      </w:r>
      <w:proofErr w:type="spellStart"/>
      <w:r w:rsidRPr="008665C9">
        <w:t>брейкпоинтов</w:t>
      </w:r>
      <w:proofErr w:type="spellEnd"/>
      <w:r w:rsidRPr="008665C9">
        <w:t xml:space="preserve"> 1200, 940 </w:t>
      </w:r>
      <w:proofErr w:type="spellStart"/>
      <w:r w:rsidRPr="008665C9">
        <w:t>px</w:t>
      </w:r>
      <w:proofErr w:type="spellEnd"/>
    </w:p>
    <w:p w14:paraId="7F1CD4BA" w14:textId="77777777" w:rsidR="00277DB6" w:rsidRPr="00C61CA3" w:rsidRDefault="00277DB6" w:rsidP="00277DB6">
      <w:pPr>
        <w:pStyle w:val="a3"/>
        <w:rPr>
          <w:b/>
          <w:bCs/>
        </w:rPr>
      </w:pPr>
      <w:r w:rsidRPr="00C61CA3">
        <w:rPr>
          <w:b/>
          <w:bCs/>
        </w:rPr>
        <w:t xml:space="preserve">анализ с помощью </w:t>
      </w:r>
      <w:proofErr w:type="spellStart"/>
      <w:r w:rsidRPr="00C61CA3">
        <w:rPr>
          <w:b/>
          <w:bCs/>
        </w:rPr>
        <w:t>Lighthouse</w:t>
      </w:r>
      <w:proofErr w:type="spellEnd"/>
      <w:r w:rsidRPr="00C61CA3">
        <w:rPr>
          <w:b/>
          <w:bCs/>
        </w:rPr>
        <w:t xml:space="preserve"> (разобраться с инструментом) ОБЯЗАТЕЛЬНО указать условия проверки (</w:t>
      </w:r>
      <w:proofErr w:type="spellStart"/>
      <w:r w:rsidRPr="00C61CA3">
        <w:rPr>
          <w:b/>
          <w:bCs/>
        </w:rPr>
        <w:t>Wi</w:t>
      </w:r>
      <w:proofErr w:type="spellEnd"/>
      <w:r w:rsidRPr="00C61CA3">
        <w:rPr>
          <w:b/>
          <w:bCs/>
        </w:rPr>
        <w:t>-Fi/мобильный интернет/LAN + университет/дом/общежитие и т.д.)</w:t>
      </w:r>
    </w:p>
    <w:p w14:paraId="1019D431" w14:textId="69AE43B5" w:rsidR="00277DB6" w:rsidRPr="008665C9" w:rsidRDefault="00277DB6" w:rsidP="00277DB6">
      <w:pPr>
        <w:pStyle w:val="a3"/>
      </w:pPr>
      <w:proofErr w:type="spellStart"/>
      <w:r w:rsidRPr="008665C9">
        <w:t>grsu</w:t>
      </w:r>
      <w:proofErr w:type="spellEnd"/>
      <w:r w:rsidRPr="008665C9">
        <w:t xml:space="preserve"> </w:t>
      </w:r>
      <w:proofErr w:type="spellStart"/>
      <w:r w:rsidRPr="008665C9">
        <w:t>wifi</w:t>
      </w:r>
      <w:proofErr w:type="spellEnd"/>
      <w:r w:rsidRPr="008665C9">
        <w:t> </w:t>
      </w:r>
    </w:p>
    <w:p w14:paraId="5D6855E9" w14:textId="2E37B20F" w:rsidR="00277DB6" w:rsidRPr="008665C9" w:rsidRDefault="008665C9" w:rsidP="00277DB6">
      <w:pPr>
        <w:pStyle w:val="a3"/>
      </w:pPr>
      <w:r w:rsidRPr="008665C9">
        <w:rPr>
          <w:noProof/>
          <w14:ligatures w14:val="standardContextual"/>
        </w:rPr>
        <w:drawing>
          <wp:inline distT="0" distB="0" distL="0" distR="0" wp14:anchorId="29B6A76B" wp14:editId="13A38ED9">
            <wp:extent cx="5940425" cy="27298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39AB" w14:textId="77777777" w:rsidR="00C61CA3" w:rsidRDefault="00277DB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665C9">
        <w:rPr>
          <w:rFonts w:ascii="Times New Roman" w:hAnsi="Times New Roman" w:cs="Times New Roman"/>
          <w:sz w:val="24"/>
          <w:szCs w:val="24"/>
          <w:lang w:val="ru-RU"/>
        </w:rPr>
        <w:t>Мобильный интернет</w:t>
      </w:r>
      <w:r w:rsidR="00C6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1CA3">
        <w:rPr>
          <w:rFonts w:ascii="Times New Roman" w:hAnsi="Times New Roman" w:cs="Times New Roman"/>
          <w:sz w:val="24"/>
          <w:szCs w:val="24"/>
          <w:lang w:val="ru-RU"/>
        </w:rPr>
        <w:t>университет</w:t>
      </w:r>
    </w:p>
    <w:p w14:paraId="284950CD" w14:textId="77777777" w:rsidR="00C61CA3" w:rsidRDefault="00C61CA3" w:rsidP="00C61CA3">
      <w:pPr>
        <w:rPr>
          <w:rFonts w:ascii="Times New Roman" w:hAnsi="Times New Roman" w:cs="Times New Roman"/>
          <w:sz w:val="24"/>
          <w:szCs w:val="24"/>
        </w:rPr>
      </w:pPr>
      <w:r w:rsidRPr="008665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865806" wp14:editId="29EABCC5">
            <wp:extent cx="5940425" cy="2987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0F93" w14:textId="1FAD8D8F" w:rsidR="00277DB6" w:rsidRPr="00C61CA3" w:rsidRDefault="00277DB6" w:rsidP="00C61CA3">
      <w:pPr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665C9">
        <w:rPr>
          <w:rFonts w:ascii="Times New Roman" w:hAnsi="Times New Roman" w:cs="Times New Roman"/>
          <w:sz w:val="24"/>
          <w:szCs w:val="24"/>
        </w:rPr>
        <w:t xml:space="preserve">использование локального хранилища и </w:t>
      </w:r>
      <w:proofErr w:type="spellStart"/>
      <w:r w:rsidRPr="008665C9"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 w:rsidRPr="008665C9">
        <w:rPr>
          <w:rFonts w:ascii="Times New Roman" w:hAnsi="Times New Roman" w:cs="Times New Roman"/>
          <w:sz w:val="24"/>
          <w:szCs w:val="24"/>
        </w:rPr>
        <w:t> </w:t>
      </w:r>
    </w:p>
    <w:p w14:paraId="4CD867F2" w14:textId="77777777" w:rsidR="00277DB6" w:rsidRPr="008665C9" w:rsidRDefault="00277DB6" w:rsidP="00277DB6">
      <w:pPr>
        <w:pStyle w:val="a3"/>
      </w:pPr>
      <w:proofErr w:type="spellStart"/>
      <w:r w:rsidRPr="008665C9">
        <w:t>cookie</w:t>
      </w:r>
      <w:proofErr w:type="spellEnd"/>
      <w:r w:rsidRPr="008665C9">
        <w:t xml:space="preserve"> и </w:t>
      </w:r>
      <w:proofErr w:type="spellStart"/>
      <w:r w:rsidRPr="008665C9">
        <w:t>local</w:t>
      </w:r>
      <w:proofErr w:type="spellEnd"/>
      <w:r w:rsidRPr="008665C9">
        <w:t xml:space="preserve"> </w:t>
      </w:r>
      <w:proofErr w:type="spellStart"/>
      <w:r w:rsidRPr="008665C9">
        <w:t>storage</w:t>
      </w:r>
      <w:proofErr w:type="spellEnd"/>
      <w:r w:rsidRPr="008665C9">
        <w:t xml:space="preserve"> используются</w:t>
      </w:r>
    </w:p>
    <w:p w14:paraId="25189E2F" w14:textId="77777777" w:rsidR="00277DB6" w:rsidRPr="008665C9" w:rsidRDefault="00277DB6" w:rsidP="00277DB6">
      <w:pPr>
        <w:pStyle w:val="a3"/>
      </w:pPr>
    </w:p>
    <w:p w14:paraId="3C7940CC" w14:textId="77777777" w:rsidR="00277DB6" w:rsidRPr="008665C9" w:rsidRDefault="00277DB6" w:rsidP="00277DB6">
      <w:pPr>
        <w:pStyle w:val="a3"/>
      </w:pPr>
      <w:r w:rsidRPr="008665C9">
        <w:t xml:space="preserve">анализ маркетинговых инструментов и аналитики (Поиск пикселей и счетчиков: Во вкладке Network в поле Filter введите ключевые слова: </w:t>
      </w:r>
      <w:proofErr w:type="spellStart"/>
      <w:r w:rsidRPr="008665C9">
        <w:t>analytics</w:t>
      </w:r>
      <w:proofErr w:type="spellEnd"/>
      <w:r w:rsidRPr="008665C9">
        <w:t xml:space="preserve">, </w:t>
      </w:r>
      <w:proofErr w:type="spellStart"/>
      <w:r w:rsidRPr="008665C9">
        <w:t>metrika</w:t>
      </w:r>
      <w:proofErr w:type="spellEnd"/>
      <w:r w:rsidRPr="008665C9">
        <w:t xml:space="preserve">, </w:t>
      </w:r>
      <w:proofErr w:type="spellStart"/>
      <w:r w:rsidRPr="008665C9">
        <w:t>facebook</w:t>
      </w:r>
      <w:proofErr w:type="spellEnd"/>
      <w:r w:rsidRPr="008665C9">
        <w:t xml:space="preserve">, </w:t>
      </w:r>
      <w:proofErr w:type="spellStart"/>
      <w:r w:rsidRPr="008665C9">
        <w:t>pixel</w:t>
      </w:r>
      <w:proofErr w:type="spellEnd"/>
      <w:r w:rsidRPr="008665C9">
        <w:t xml:space="preserve">, </w:t>
      </w:r>
      <w:proofErr w:type="spellStart"/>
      <w:r w:rsidRPr="008665C9">
        <w:t>tagmanager</w:t>
      </w:r>
      <w:proofErr w:type="spellEnd"/>
      <w:r w:rsidRPr="008665C9">
        <w:t xml:space="preserve">, </w:t>
      </w:r>
      <w:proofErr w:type="spellStart"/>
      <w:r w:rsidRPr="008665C9">
        <w:t>hotjar</w:t>
      </w:r>
      <w:proofErr w:type="spellEnd"/>
      <w:r w:rsidRPr="008665C9">
        <w:t>.)</w:t>
      </w:r>
      <w:r w:rsidRPr="008665C9">
        <w:br/>
      </w:r>
      <w:proofErr w:type="spellStart"/>
      <w:r w:rsidRPr="008665C9">
        <w:t>tiktok</w:t>
      </w:r>
      <w:proofErr w:type="spellEnd"/>
      <w:r w:rsidRPr="008665C9">
        <w:t xml:space="preserve"> </w:t>
      </w:r>
      <w:proofErr w:type="spellStart"/>
      <w:r w:rsidRPr="008665C9">
        <w:t>analytics</w:t>
      </w:r>
      <w:proofErr w:type="spellEnd"/>
      <w:r w:rsidRPr="008665C9">
        <w:t>, connect.facebook.net/</w:t>
      </w:r>
      <w:proofErr w:type="spellStart"/>
      <w:r w:rsidRPr="008665C9">
        <w:t>signals</w:t>
      </w:r>
      <w:proofErr w:type="spellEnd"/>
      <w:r w:rsidRPr="008665C9">
        <w:t>/</w:t>
      </w:r>
      <w:proofErr w:type="spellStart"/>
      <w:r w:rsidRPr="008665C9">
        <w:t>config</w:t>
      </w:r>
      <w:proofErr w:type="spellEnd"/>
      <w:r w:rsidRPr="008665C9">
        <w:t xml:space="preserve"> какая то интеграция с </w:t>
      </w:r>
      <w:proofErr w:type="spellStart"/>
      <w:r w:rsidRPr="008665C9">
        <w:t>facebook</w:t>
      </w:r>
      <w:proofErr w:type="spellEnd"/>
      <w:r w:rsidRPr="008665C9">
        <w:t xml:space="preserve"> вроде не аналитика, www.googletagmanager.com, </w:t>
      </w:r>
    </w:p>
    <w:p w14:paraId="381B0B95" w14:textId="77777777" w:rsidR="00277DB6" w:rsidRPr="008665C9" w:rsidRDefault="00277DB6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680F49A" w14:textId="77777777" w:rsidR="00277DB6" w:rsidRPr="008665C9" w:rsidRDefault="00277DB6">
      <w:pPr>
        <w:rPr>
          <w:rFonts w:ascii="Times New Roman" w:hAnsi="Times New Roman" w:cs="Times New Roman"/>
          <w:sz w:val="24"/>
          <w:szCs w:val="24"/>
        </w:rPr>
      </w:pPr>
    </w:p>
    <w:p w14:paraId="262831A0" w14:textId="13A3FAF6" w:rsidR="00F60A44" w:rsidRPr="008665C9" w:rsidRDefault="00F60A44">
      <w:pPr>
        <w:rPr>
          <w:rFonts w:ascii="Times New Roman" w:hAnsi="Times New Roman" w:cs="Times New Roman"/>
          <w:sz w:val="24"/>
          <w:szCs w:val="24"/>
        </w:rPr>
      </w:pPr>
    </w:p>
    <w:sectPr w:rsidR="00F60A44" w:rsidRPr="00866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6C"/>
    <w:rsid w:val="00031E6C"/>
    <w:rsid w:val="00277DB6"/>
    <w:rsid w:val="008665C9"/>
    <w:rsid w:val="0097226E"/>
    <w:rsid w:val="00C61CA3"/>
    <w:rsid w:val="00F6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B7EC3"/>
  <w15:chartTrackingRefBased/>
  <w15:docId w15:val="{BED479C4-9679-407F-8277-173A6434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1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.</dc:creator>
  <cp:keywords/>
  <dc:description/>
  <cp:lastModifiedBy>Костя .</cp:lastModifiedBy>
  <cp:revision>4</cp:revision>
  <dcterms:created xsi:type="dcterms:W3CDTF">2026-09-17T06:28:00Z</dcterms:created>
  <dcterms:modified xsi:type="dcterms:W3CDTF">2026-09-17T06:32:00Z</dcterms:modified>
</cp:coreProperties>
</file>