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AA1" w:rsidRPr="00BD73B6" w:rsidRDefault="000A3AA1" w:rsidP="00191C15">
      <w:pPr>
        <w:jc w:val="center"/>
        <w:rPr>
          <w:rFonts w:ascii="Shree Devanagari 714" w:hAnsi="Shree Devanagari 714" w:cs="Shree Devanagari 714"/>
          <w:b/>
        </w:rPr>
      </w:pPr>
    </w:p>
    <w:p w:rsidR="000A3AA1" w:rsidRPr="00BD73B6" w:rsidRDefault="000A3AA1" w:rsidP="00191C15">
      <w:pPr>
        <w:jc w:val="center"/>
        <w:rPr>
          <w:rFonts w:ascii="Shree Devanagari 714" w:hAnsi="Shree Devanagari 714" w:cs="Shree Devanagari 714"/>
          <w:b/>
        </w:rPr>
      </w:pPr>
    </w:p>
    <w:p w:rsidR="00B12905" w:rsidRPr="00BD73B6" w:rsidRDefault="00B12905" w:rsidP="00191C15">
      <w:pPr>
        <w:jc w:val="center"/>
        <w:rPr>
          <w:rFonts w:ascii="Shree Devanagari 714" w:hAnsi="Shree Devanagari 714" w:cs="Shree Devanagari 714"/>
          <w:b/>
        </w:rPr>
      </w:pPr>
      <w:r w:rsidRPr="00BD73B6">
        <w:rPr>
          <w:rFonts w:ascii="Shree Devanagari 714" w:hAnsi="Shree Devanagari 714" w:cs="Shree Devanagari 714"/>
          <w:b/>
        </w:rPr>
        <w:t xml:space="preserve">Beskrivelse og dokumentation af </w:t>
      </w:r>
      <w:proofErr w:type="spellStart"/>
      <w:r w:rsidRPr="00BD73B6">
        <w:rPr>
          <w:rFonts w:ascii="Shree Devanagari 714" w:hAnsi="Shree Devanagari 714" w:cs="Shree Devanagari 714"/>
          <w:b/>
        </w:rPr>
        <w:t>protoype</w:t>
      </w:r>
      <w:proofErr w:type="spellEnd"/>
      <w:r w:rsidR="00191C15" w:rsidRPr="00BD73B6">
        <w:rPr>
          <w:rFonts w:ascii="Shree Devanagari 714" w:hAnsi="Shree Devanagari 714" w:cs="Shree Devanagari 714"/>
          <w:b/>
        </w:rPr>
        <w:t xml:space="preserve"> version 1.0</w:t>
      </w:r>
    </w:p>
    <w:p w:rsidR="00B12905" w:rsidRPr="00BD73B6" w:rsidRDefault="00B12905" w:rsidP="00A7295D">
      <w:pPr>
        <w:rPr>
          <w:rFonts w:ascii="Shree Devanagari 714" w:hAnsi="Shree Devanagari 714" w:cs="Shree Devanagari 714"/>
        </w:rPr>
      </w:pPr>
    </w:p>
    <w:p w:rsidR="00A7295D" w:rsidRPr="00BD73B6" w:rsidRDefault="00A7295D" w:rsidP="00A7295D">
      <w:pPr>
        <w:rPr>
          <w:rFonts w:ascii="Shree Devanagari 714" w:hAnsi="Shree Devanagari 714" w:cs="Shree Devanagari 714"/>
          <w:b/>
        </w:rPr>
      </w:pPr>
      <w:r w:rsidRPr="00BD73B6">
        <w:rPr>
          <w:rFonts w:ascii="Shree Devanagari 714" w:hAnsi="Shree Devanagari 714" w:cs="Shree Devanagari 714"/>
          <w:b/>
        </w:rPr>
        <w:t xml:space="preserve">Hvad </w:t>
      </w:r>
    </w:p>
    <w:p w:rsidR="00A7295D" w:rsidRPr="00BD73B6" w:rsidRDefault="00A7295D" w:rsidP="00A7295D">
      <w:pPr>
        <w:rPr>
          <w:rFonts w:ascii="Shree Devanagari 714" w:hAnsi="Shree Devanagari 714" w:cs="Shree Devanagari 714"/>
        </w:rPr>
      </w:pPr>
      <w:r w:rsidRPr="00BD73B6">
        <w:rPr>
          <w:rFonts w:ascii="Shree Devanagari 714" w:hAnsi="Shree Devanagari 714" w:cs="Shree Devanagari 714"/>
        </w:rPr>
        <w:t xml:space="preserve">Prototype af mit </w:t>
      </w:r>
      <w:proofErr w:type="spellStart"/>
      <w:r w:rsidRPr="00BD73B6">
        <w:rPr>
          <w:rFonts w:ascii="Shree Devanagari 714" w:hAnsi="Shree Devanagari 714" w:cs="Shree Devanagari 714"/>
        </w:rPr>
        <w:t>portfolie</w:t>
      </w:r>
      <w:proofErr w:type="spellEnd"/>
      <w:r w:rsidRPr="00BD73B6">
        <w:rPr>
          <w:rFonts w:ascii="Shree Devanagari 714" w:hAnsi="Shree Devanagari 714" w:cs="Shree Devanagari 714"/>
        </w:rPr>
        <w:t xml:space="preserve">-website. Det består af fire </w:t>
      </w:r>
      <w:r w:rsidR="00923083" w:rsidRPr="00BD73B6">
        <w:rPr>
          <w:rFonts w:ascii="Shree Devanagari 714" w:hAnsi="Shree Devanagari 714" w:cs="Shree Devanagari 714"/>
        </w:rPr>
        <w:t xml:space="preserve">selvstændige </w:t>
      </w:r>
      <w:r w:rsidRPr="00BD73B6">
        <w:rPr>
          <w:rFonts w:ascii="Shree Devanagari 714" w:hAnsi="Shree Devanagari 714" w:cs="Shree Devanagari 714"/>
        </w:rPr>
        <w:t xml:space="preserve">frames – en forside og tre undersider. </w:t>
      </w:r>
      <w:r w:rsidR="00923083" w:rsidRPr="00BD73B6">
        <w:rPr>
          <w:rFonts w:ascii="Shree Devanagari 714" w:hAnsi="Shree Devanagari 714" w:cs="Shree Devanagari 714"/>
        </w:rPr>
        <w:t>Derudover er der også menu-/navigationsknappen, som er et fast element, der går igen i alle frames. Herunder er der en beskrivelse samt mine overvejelser i forbindelse med prototypen</w:t>
      </w:r>
      <w:r w:rsidRPr="00BD73B6">
        <w:rPr>
          <w:rFonts w:ascii="Shree Devanagari 714" w:hAnsi="Shree Devanagari 714" w:cs="Shree Devanagari 714"/>
        </w:rPr>
        <w:t>:</w:t>
      </w:r>
    </w:p>
    <w:p w:rsidR="00A7295D" w:rsidRPr="00BD73B6" w:rsidRDefault="00A7295D" w:rsidP="00A7295D">
      <w:pPr>
        <w:rPr>
          <w:rFonts w:ascii="Shree Devanagari 714" w:hAnsi="Shree Devanagari 714" w:cs="Shree Devanagari 714"/>
        </w:rPr>
      </w:pPr>
    </w:p>
    <w:p w:rsidR="00A7295D" w:rsidRPr="00BD73B6" w:rsidRDefault="00A7295D" w:rsidP="00A7295D">
      <w:pPr>
        <w:pStyle w:val="Listeafsnit"/>
        <w:numPr>
          <w:ilvl w:val="0"/>
          <w:numId w:val="3"/>
        </w:numPr>
        <w:rPr>
          <w:rFonts w:ascii="Shree Devanagari 714" w:hAnsi="Shree Devanagari 714" w:cs="Shree Devanagari 714"/>
        </w:rPr>
      </w:pPr>
      <w:r w:rsidRPr="00BD73B6">
        <w:rPr>
          <w:rFonts w:ascii="Shree Devanagari 714" w:hAnsi="Shree Devanagari 714" w:cs="Shree Devanagari 714"/>
          <w:b/>
        </w:rPr>
        <w:t>Forsiden</w:t>
      </w:r>
      <w:r w:rsidRPr="00BD73B6">
        <w:rPr>
          <w:rFonts w:ascii="Shree Devanagari 714" w:hAnsi="Shree Devanagari 714" w:cs="Shree Devanagari 714"/>
        </w:rPr>
        <w:t xml:space="preserve"> består </w:t>
      </w:r>
      <w:r w:rsidR="00B3084E" w:rsidRPr="00BD73B6">
        <w:rPr>
          <w:rFonts w:ascii="Shree Devanagari 714" w:hAnsi="Shree Devanagari 714" w:cs="Shree Devanagari 714"/>
        </w:rPr>
        <w:t>en collage med</w:t>
      </w:r>
      <w:r w:rsidRPr="00BD73B6">
        <w:rPr>
          <w:rFonts w:ascii="Shree Devanagari 714" w:hAnsi="Shree Devanagari 714" w:cs="Shree Devanagari 714"/>
        </w:rPr>
        <w:t xml:space="preserve">13 visuelle elementer op </w:t>
      </w:r>
      <w:r w:rsidR="00B3084E" w:rsidRPr="00BD73B6">
        <w:rPr>
          <w:rFonts w:ascii="Shree Devanagari 714" w:hAnsi="Shree Devanagari 714" w:cs="Shree Devanagari 714"/>
        </w:rPr>
        <w:t xml:space="preserve">af </w:t>
      </w:r>
      <w:r w:rsidRPr="00BD73B6">
        <w:rPr>
          <w:rFonts w:ascii="Shree Devanagari 714" w:hAnsi="Shree Devanagari 714" w:cs="Shree Devanagari 714"/>
        </w:rPr>
        <w:t>en hvid baggrund, der hver især ”bor” i en kasse. De er i forskellige størrelser for at skabe dynamik. Farvenuancerne er omvendt mere ensartede for at undgå, at det bliver for rodet for øjet af navigere på forsiden. Samtidig er den hvide baggru</w:t>
      </w:r>
      <w:r w:rsidR="00923083" w:rsidRPr="00BD73B6">
        <w:rPr>
          <w:rFonts w:ascii="Shree Devanagari 714" w:hAnsi="Shree Devanagari 714" w:cs="Shree Devanagari 714"/>
        </w:rPr>
        <w:t xml:space="preserve">nd og afstanden mellem kasserne med til at skabe ro. </w:t>
      </w:r>
    </w:p>
    <w:p w:rsidR="00923083" w:rsidRPr="00BD73B6" w:rsidRDefault="00923083" w:rsidP="00A7295D">
      <w:pPr>
        <w:pStyle w:val="Listeafsnit"/>
        <w:numPr>
          <w:ilvl w:val="0"/>
          <w:numId w:val="3"/>
        </w:numPr>
        <w:rPr>
          <w:rFonts w:ascii="Shree Devanagari 714" w:hAnsi="Shree Devanagari 714" w:cs="Shree Devanagari 714"/>
        </w:rPr>
      </w:pPr>
      <w:r w:rsidRPr="00BD73B6">
        <w:rPr>
          <w:rFonts w:ascii="Shree Devanagari 714" w:hAnsi="Shree Devanagari 714" w:cs="Shree Devanagari 714"/>
        </w:rPr>
        <w:t xml:space="preserve">På </w:t>
      </w:r>
      <w:proofErr w:type="spellStart"/>
      <w:r w:rsidRPr="00BD73B6">
        <w:rPr>
          <w:rFonts w:ascii="Shree Devanagari 714" w:hAnsi="Shree Devanagari 714" w:cs="Shree Devanagari 714"/>
          <w:b/>
        </w:rPr>
        <w:t>About</w:t>
      </w:r>
      <w:proofErr w:type="spellEnd"/>
      <w:r w:rsidRPr="00BD73B6">
        <w:rPr>
          <w:rFonts w:ascii="Shree Devanagari 714" w:hAnsi="Shree Devanagari 714" w:cs="Shree Devanagari 714"/>
          <w:b/>
        </w:rPr>
        <w:t xml:space="preserve"> </w:t>
      </w:r>
      <w:proofErr w:type="spellStart"/>
      <w:r w:rsidRPr="00BD73B6">
        <w:rPr>
          <w:rFonts w:ascii="Shree Devanagari 714" w:hAnsi="Shree Devanagari 714" w:cs="Shree Devanagari 714"/>
          <w:b/>
        </w:rPr>
        <w:t>me</w:t>
      </w:r>
      <w:proofErr w:type="spellEnd"/>
      <w:r w:rsidRPr="00BD73B6">
        <w:rPr>
          <w:rFonts w:ascii="Shree Devanagari 714" w:hAnsi="Shree Devanagari 714" w:cs="Shree Devanagari 714"/>
        </w:rPr>
        <w:t>-siden har jeg valgt at gøre det simpelt med to billeder og en kort ”om mig”-tekst. Jeg har valgt at holde det simpelt, fordi jeg hellere vil have, at brugeren fokuserer på portefø</w:t>
      </w:r>
      <w:r w:rsidR="00B3084E" w:rsidRPr="00BD73B6">
        <w:rPr>
          <w:rFonts w:ascii="Shree Devanagari 714" w:hAnsi="Shree Devanagari 714" w:cs="Shree Devanagari 714"/>
        </w:rPr>
        <w:t>l</w:t>
      </w:r>
      <w:r w:rsidRPr="00BD73B6">
        <w:rPr>
          <w:rFonts w:ascii="Shree Devanagari 714" w:hAnsi="Shree Devanagari 714" w:cs="Shree Devanagari 714"/>
        </w:rPr>
        <w:t>jen og mine projekter mere end mig som person.</w:t>
      </w:r>
    </w:p>
    <w:p w:rsidR="00923083" w:rsidRPr="00BD73B6" w:rsidRDefault="00923083" w:rsidP="00A7295D">
      <w:pPr>
        <w:pStyle w:val="Listeafsnit"/>
        <w:numPr>
          <w:ilvl w:val="0"/>
          <w:numId w:val="3"/>
        </w:numPr>
        <w:rPr>
          <w:rFonts w:ascii="Shree Devanagari 714" w:hAnsi="Shree Devanagari 714" w:cs="Shree Devanagari 714"/>
        </w:rPr>
      </w:pPr>
      <w:r w:rsidRPr="00BD73B6">
        <w:rPr>
          <w:rFonts w:ascii="Shree Devanagari 714" w:hAnsi="Shree Devanagari 714" w:cs="Shree Devanagari 714"/>
          <w:b/>
        </w:rPr>
        <w:t>Projects</w:t>
      </w:r>
      <w:r w:rsidRPr="00BD73B6">
        <w:rPr>
          <w:rFonts w:ascii="Shree Devanagari 714" w:hAnsi="Shree Devanagari 714" w:cs="Shree Devanagari 714"/>
        </w:rPr>
        <w:t>-siden er mit online CV. Med både tekst og billeder beskriver jeg, hvad en given opga</w:t>
      </w:r>
      <w:r w:rsidR="00B12905" w:rsidRPr="00BD73B6">
        <w:rPr>
          <w:rFonts w:ascii="Shree Devanagari 714" w:hAnsi="Shree Devanagari 714" w:cs="Shree Devanagari 714"/>
        </w:rPr>
        <w:t>ve gik ud på, og hvad resultatet blev. Derudover kategoriserer jeg også, hvilke kompetencer/programmer, der er blevet brugt i opgaveløsningen.</w:t>
      </w:r>
    </w:p>
    <w:p w:rsidR="00B12905" w:rsidRPr="00BD73B6" w:rsidRDefault="00B12905" w:rsidP="00A7295D">
      <w:pPr>
        <w:pStyle w:val="Listeafsnit"/>
        <w:numPr>
          <w:ilvl w:val="0"/>
          <w:numId w:val="3"/>
        </w:numPr>
        <w:rPr>
          <w:rFonts w:ascii="Shree Devanagari 714" w:hAnsi="Shree Devanagari 714" w:cs="Shree Devanagari 714"/>
        </w:rPr>
      </w:pPr>
      <w:r w:rsidRPr="00BD73B6">
        <w:rPr>
          <w:rFonts w:ascii="Shree Devanagari 714" w:hAnsi="Shree Devanagari 714" w:cs="Shree Devanagari 714"/>
        </w:rPr>
        <w:t xml:space="preserve">På </w:t>
      </w:r>
      <w:r w:rsidRPr="00BD73B6">
        <w:rPr>
          <w:rFonts w:ascii="Shree Devanagari 714" w:hAnsi="Shree Devanagari 714" w:cs="Shree Devanagari 714"/>
          <w:b/>
        </w:rPr>
        <w:t>Contact</w:t>
      </w:r>
      <w:r w:rsidRPr="00BD73B6">
        <w:rPr>
          <w:rFonts w:ascii="Shree Devanagari 714" w:hAnsi="Shree Devanagari 714" w:cs="Shree Devanagari 714"/>
        </w:rPr>
        <w:t xml:space="preserve">-siden har jeg indsat en kontaktformular, ligesom der også er links til mine </w:t>
      </w:r>
      <w:proofErr w:type="spellStart"/>
      <w:r w:rsidRPr="00BD73B6">
        <w:rPr>
          <w:rFonts w:ascii="Shree Devanagari 714" w:hAnsi="Shree Devanagari 714" w:cs="Shree Devanagari 714"/>
        </w:rPr>
        <w:t>SoMe</w:t>
      </w:r>
      <w:proofErr w:type="spellEnd"/>
      <w:r w:rsidRPr="00BD73B6">
        <w:rPr>
          <w:rFonts w:ascii="Shree Devanagari 714" w:hAnsi="Shree Devanagari 714" w:cs="Shree Devanagari 714"/>
        </w:rPr>
        <w:t xml:space="preserve">-profiler og e-mail kontaktinformation. De mørke nuancer fra forsiden går her igen i baggrunden dels for at skabe genkendelighed og dels for ikke at fjerne fokus fra sidens formål: At kontakte mig  </w:t>
      </w:r>
    </w:p>
    <w:p w:rsidR="00A7295D" w:rsidRDefault="00A7295D">
      <w:pPr>
        <w:rPr>
          <w:rFonts w:ascii="Shree Devanagari 714" w:hAnsi="Shree Devanagari 714" w:cs="Shree Devanagari 714"/>
        </w:rPr>
      </w:pPr>
    </w:p>
    <w:p w:rsidR="00FE7B71" w:rsidRPr="00BD73B6" w:rsidRDefault="00FE7B71">
      <w:pPr>
        <w:rPr>
          <w:rFonts w:ascii="Shree Devanagari 714" w:hAnsi="Shree Devanagari 714" w:cs="Shree Devanagari 714"/>
        </w:rPr>
      </w:pPr>
    </w:p>
    <w:p w:rsidR="00A7295D" w:rsidRPr="00BD73B6" w:rsidRDefault="00A7295D">
      <w:pPr>
        <w:rPr>
          <w:rFonts w:ascii="Shree Devanagari 714" w:hAnsi="Shree Devanagari 714" w:cs="Shree Devanagari 714"/>
          <w:b/>
        </w:rPr>
      </w:pPr>
      <w:r w:rsidRPr="00BD73B6">
        <w:rPr>
          <w:rFonts w:ascii="Shree Devanagari 714" w:hAnsi="Shree Devanagari 714" w:cs="Shree Devanagari 714"/>
          <w:b/>
        </w:rPr>
        <w:t xml:space="preserve">Hvordan </w:t>
      </w:r>
    </w:p>
    <w:p w:rsidR="00A7295D" w:rsidRPr="00BD73B6" w:rsidRDefault="00B12905" w:rsidP="00A7295D">
      <w:pPr>
        <w:rPr>
          <w:rFonts w:ascii="Shree Devanagari 714" w:hAnsi="Shree Devanagari 714" w:cs="Shree Devanagari 714"/>
        </w:rPr>
      </w:pPr>
      <w:r w:rsidRPr="00BD73B6">
        <w:rPr>
          <w:rFonts w:ascii="Shree Devanagari 714" w:hAnsi="Shree Devanagari 714" w:cs="Shree Devanagari 714"/>
        </w:rPr>
        <w:t xml:space="preserve">Processen med at lave prototypen </w:t>
      </w:r>
      <w:r w:rsidR="00191C15" w:rsidRPr="00BD73B6">
        <w:rPr>
          <w:rFonts w:ascii="Shree Devanagari 714" w:hAnsi="Shree Devanagari 714" w:cs="Shree Devanagari 714"/>
        </w:rPr>
        <w:t xml:space="preserve">er </w:t>
      </w:r>
      <w:proofErr w:type="spellStart"/>
      <w:r w:rsidR="00191C15" w:rsidRPr="00BD73B6">
        <w:rPr>
          <w:rFonts w:ascii="Shree Devanagari 714" w:hAnsi="Shree Devanagari 714" w:cs="Shree Devanagari 714"/>
        </w:rPr>
        <w:t>to-delt</w:t>
      </w:r>
      <w:proofErr w:type="spellEnd"/>
      <w:r w:rsidR="00191C15" w:rsidRPr="00BD73B6">
        <w:rPr>
          <w:rFonts w:ascii="Shree Devanagari 714" w:hAnsi="Shree Devanagari 714" w:cs="Shree Devanagari 714"/>
        </w:rPr>
        <w:t>. Først startede jeg med at lave en skitse i hånden. Jeg havde flere overvejelser og versioner, inden jeg besluttede mig for den endelige version. Derefter brugte jeg XD til at omdanne den analoge skitse til en digital version og validere det endelige design af min porteføljeside.</w:t>
      </w:r>
    </w:p>
    <w:p w:rsidR="00B12905" w:rsidRDefault="00B12905" w:rsidP="00A7295D">
      <w:pPr>
        <w:rPr>
          <w:rFonts w:ascii="Shree Devanagari 714" w:hAnsi="Shree Devanagari 714" w:cs="Shree Devanagari 714"/>
        </w:rPr>
      </w:pPr>
    </w:p>
    <w:p w:rsidR="00FE7B71" w:rsidRPr="00BD73B6" w:rsidRDefault="00FE7B71" w:rsidP="00A7295D">
      <w:pPr>
        <w:rPr>
          <w:rFonts w:ascii="Shree Devanagari 714" w:hAnsi="Shree Devanagari 714" w:cs="Shree Devanagari 714"/>
        </w:rPr>
      </w:pPr>
    </w:p>
    <w:p w:rsidR="00016180" w:rsidRDefault="00016180" w:rsidP="00A7295D">
      <w:pPr>
        <w:rPr>
          <w:rFonts w:ascii="Shree Devanagari 714" w:hAnsi="Shree Devanagari 714" w:cs="Shree Devanagari 714"/>
          <w:b/>
        </w:rPr>
      </w:pPr>
    </w:p>
    <w:p w:rsidR="00016180" w:rsidRDefault="00016180" w:rsidP="00A7295D">
      <w:pPr>
        <w:rPr>
          <w:rFonts w:ascii="Shree Devanagari 714" w:hAnsi="Shree Devanagari 714" w:cs="Shree Devanagari 714"/>
          <w:b/>
        </w:rPr>
      </w:pPr>
    </w:p>
    <w:p w:rsidR="00A7295D" w:rsidRPr="00BD73B6" w:rsidRDefault="00A7295D" w:rsidP="00A7295D">
      <w:pPr>
        <w:rPr>
          <w:rFonts w:ascii="Shree Devanagari 714" w:hAnsi="Shree Devanagari 714" w:cs="Shree Devanagari 714"/>
          <w:b/>
        </w:rPr>
      </w:pPr>
      <w:bookmarkStart w:id="0" w:name="_GoBack"/>
      <w:bookmarkEnd w:id="0"/>
      <w:proofErr w:type="spellStart"/>
      <w:r w:rsidRPr="00BD73B6">
        <w:rPr>
          <w:rFonts w:ascii="Shree Devanagari 714" w:hAnsi="Shree Devanagari 714" w:cs="Shree Devanagari 714"/>
          <w:b/>
        </w:rPr>
        <w:t>Next</w:t>
      </w:r>
      <w:proofErr w:type="spellEnd"/>
      <w:r w:rsidRPr="00BD73B6">
        <w:rPr>
          <w:rFonts w:ascii="Shree Devanagari 714" w:hAnsi="Shree Devanagari 714" w:cs="Shree Devanagari 714"/>
          <w:b/>
        </w:rPr>
        <w:t xml:space="preserve"> steps</w:t>
      </w:r>
    </w:p>
    <w:p w:rsidR="00205CC1" w:rsidRPr="00BD73B6" w:rsidRDefault="00B12905" w:rsidP="00A7295D">
      <w:pPr>
        <w:rPr>
          <w:rFonts w:ascii="Shree Devanagari 714" w:hAnsi="Shree Devanagari 714" w:cs="Shree Devanagari 714"/>
        </w:rPr>
      </w:pPr>
      <w:r w:rsidRPr="00BD73B6">
        <w:rPr>
          <w:rFonts w:ascii="Shree Devanagari 714" w:hAnsi="Shree Devanagari 714" w:cs="Shree Devanagari 714"/>
        </w:rPr>
        <w:t xml:space="preserve">Mere dynamik på forsiden ved brug af video/GIF/animationer og ikke kun </w:t>
      </w:r>
      <w:proofErr w:type="spellStart"/>
      <w:r w:rsidRPr="00BD73B6">
        <w:rPr>
          <w:rFonts w:ascii="Shree Devanagari 714" w:hAnsi="Shree Devanagari 714" w:cs="Shree Devanagari 714"/>
        </w:rPr>
        <w:t>still-billeder</w:t>
      </w:r>
      <w:proofErr w:type="spellEnd"/>
      <w:r w:rsidRPr="00BD73B6">
        <w:rPr>
          <w:rFonts w:ascii="Shree Devanagari 714" w:hAnsi="Shree Devanagari 714" w:cs="Shree Devanagari 714"/>
        </w:rPr>
        <w:t xml:space="preserve">. Gøre det muligt at udfylde kontaktformularen og tilknytte et </w:t>
      </w:r>
      <w:proofErr w:type="spellStart"/>
      <w:r w:rsidRPr="00BD73B6">
        <w:rPr>
          <w:rFonts w:ascii="Shree Devanagari 714" w:hAnsi="Shree Devanagari 714" w:cs="Shree Devanagari 714"/>
        </w:rPr>
        <w:t>mailto</w:t>
      </w:r>
      <w:proofErr w:type="spellEnd"/>
      <w:r w:rsidRPr="00BD73B6">
        <w:rPr>
          <w:rFonts w:ascii="Shree Devanagari 714" w:hAnsi="Shree Devanagari 714" w:cs="Shree Devanagari 714"/>
        </w:rPr>
        <w:t xml:space="preserve">-link til min </w:t>
      </w:r>
    </w:p>
    <w:p w:rsidR="00205CC1" w:rsidRPr="00BD73B6" w:rsidRDefault="00205CC1" w:rsidP="00A7295D">
      <w:pPr>
        <w:rPr>
          <w:rFonts w:ascii="Shree Devanagari 714" w:hAnsi="Shree Devanagari 714" w:cs="Shree Devanagari 714"/>
          <w:noProof/>
        </w:rPr>
      </w:pPr>
      <w:r w:rsidRPr="00BD73B6">
        <w:rPr>
          <w:rFonts w:ascii="Shree Devanagari 714" w:hAnsi="Shree Devanagari 714" w:cs="Shree Devanagari 714"/>
        </w:rPr>
        <w:lastRenderedPageBreak/>
        <w:t>e-mailadresse</w:t>
      </w:r>
      <w:r w:rsidR="00B12905" w:rsidRPr="00BD73B6">
        <w:rPr>
          <w:rFonts w:ascii="Shree Devanagari 714" w:hAnsi="Shree Devanagari 714" w:cs="Shree Devanagari 714"/>
        </w:rPr>
        <w:t>.</w:t>
      </w:r>
      <w:r w:rsidRPr="00BD73B6">
        <w:rPr>
          <w:rFonts w:ascii="Shree Devanagari 714" w:hAnsi="Shree Devanagari 714" w:cs="Shree Devanagari 714"/>
          <w:noProof/>
        </w:rPr>
        <w:t xml:space="preserve"> </w:t>
      </w:r>
      <w:r w:rsidR="00B3084E" w:rsidRPr="00BD73B6">
        <w:rPr>
          <w:rFonts w:ascii="Shree Devanagari 714" w:hAnsi="Shree Devanagari 714" w:cs="Shree Devanagari 714"/>
        </w:rPr>
        <w:t>Udarbejde flere projekter, der kan giv</w:t>
      </w:r>
      <w:r w:rsidRPr="00BD73B6">
        <w:rPr>
          <w:rFonts w:ascii="Shree Devanagari 714" w:hAnsi="Shree Devanagari 714" w:cs="Shree Devanagari 714"/>
        </w:rPr>
        <w:t>e fylde og indsigt i mit arbejde</w:t>
      </w:r>
      <w:r w:rsidR="00A23B7A" w:rsidRPr="00BD73B6">
        <w:rPr>
          <w:rFonts w:ascii="Shree Devanagari 714" w:hAnsi="Shree Devanagari 714" w:cs="Shree Devanagari 714"/>
        </w:rPr>
        <w:t>, samt lave et personligt logo</w:t>
      </w:r>
      <w:r w:rsidR="00B3084E" w:rsidRPr="00BD73B6">
        <w:rPr>
          <w:rFonts w:ascii="Shree Devanagari 714" w:hAnsi="Shree Devanagari 714" w:cs="Shree Devanagari 714"/>
        </w:rPr>
        <w:t>.</w:t>
      </w:r>
      <w:r w:rsidRPr="00BD73B6">
        <w:rPr>
          <w:rFonts w:ascii="Shree Devanagari 714" w:hAnsi="Shree Devanagari 714" w:cs="Shree Devanagari 714"/>
          <w:noProof/>
        </w:rPr>
        <w:t xml:space="preserve"> </w:t>
      </w:r>
    </w:p>
    <w:p w:rsidR="00205CC1" w:rsidRDefault="00205CC1" w:rsidP="00A7295D">
      <w:pPr>
        <w:rPr>
          <w:rFonts w:ascii="Shree Devanagari 714" w:hAnsi="Shree Devanagari 714" w:cs="Shree Devanagari 714"/>
          <w:noProof/>
        </w:rPr>
      </w:pPr>
    </w:p>
    <w:p w:rsidR="00FE7B71" w:rsidRDefault="00FE7B71" w:rsidP="00A7295D">
      <w:pPr>
        <w:rPr>
          <w:rFonts w:ascii="Shree Devanagari 714" w:hAnsi="Shree Devanagari 714" w:cs="Shree Devanagari 714"/>
          <w:noProof/>
        </w:rPr>
      </w:pPr>
    </w:p>
    <w:p w:rsidR="00FE7B71" w:rsidRDefault="00FE7B71" w:rsidP="00A7295D">
      <w:pPr>
        <w:rPr>
          <w:rFonts w:ascii="Shree Devanagari 714" w:hAnsi="Shree Devanagari 714" w:cs="Shree Devanagari 714"/>
          <w:noProof/>
        </w:rPr>
      </w:pPr>
    </w:p>
    <w:p w:rsidR="00FE7B71" w:rsidRPr="00BD73B6" w:rsidRDefault="00FE7B71" w:rsidP="00A7295D">
      <w:pPr>
        <w:rPr>
          <w:rFonts w:ascii="Shree Devanagari 714" w:hAnsi="Shree Devanagari 714" w:cs="Shree Devanagari 714"/>
          <w:noProof/>
        </w:rPr>
      </w:pPr>
    </w:p>
    <w:p w:rsidR="00205CC1" w:rsidRPr="00BD73B6" w:rsidRDefault="00205CC1" w:rsidP="00A7295D">
      <w:pPr>
        <w:rPr>
          <w:rFonts w:ascii="Shree Devanagari 714" w:hAnsi="Shree Devanagari 714" w:cs="Shree Devanagari 714"/>
        </w:rPr>
      </w:pPr>
      <w:r w:rsidRPr="00BD73B6">
        <w:rPr>
          <w:rFonts w:ascii="Shree Devanagari 714" w:hAnsi="Shree Devanagari 714" w:cs="Shree Devanagari 714"/>
          <w:noProof/>
        </w:rPr>
        <w:drawing>
          <wp:inline distT="0" distB="0" distL="0" distR="0" wp14:anchorId="273D82AE" wp14:editId="7DCB0B8C">
            <wp:extent cx="1854200" cy="185727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folio in progr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7944" cy="1881063"/>
                    </a:xfrm>
                    <a:prstGeom prst="rect">
                      <a:avLst/>
                    </a:prstGeom>
                  </pic:spPr>
                </pic:pic>
              </a:graphicData>
            </a:graphic>
          </wp:inline>
        </w:drawing>
      </w:r>
      <w:r w:rsidRPr="00BD73B6">
        <w:rPr>
          <w:rFonts w:ascii="Shree Devanagari 714" w:hAnsi="Shree Devanagari 714" w:cs="Shree Devanagari 714"/>
        </w:rPr>
        <w:t xml:space="preserve">     </w:t>
      </w:r>
      <w:r w:rsidRPr="00BD73B6">
        <w:rPr>
          <w:rFonts w:ascii="Shree Devanagari 714" w:hAnsi="Shree Devanagari 714" w:cs="Shree Devanagari 714"/>
          <w:noProof/>
        </w:rPr>
        <w:drawing>
          <wp:inline distT="0" distB="0" distL="0" distR="0" wp14:anchorId="280E01D2" wp14:editId="3C68A83C">
            <wp:extent cx="2239122" cy="1650050"/>
            <wp:effectExtent l="0" t="0" r="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586" cy="1690186"/>
                    </a:xfrm>
                    <a:prstGeom prst="rect">
                      <a:avLst/>
                    </a:prstGeom>
                  </pic:spPr>
                </pic:pic>
              </a:graphicData>
            </a:graphic>
          </wp:inline>
        </w:drawing>
      </w:r>
    </w:p>
    <w:p w:rsidR="000A3AA1" w:rsidRPr="00BD73B6" w:rsidRDefault="000A3AA1" w:rsidP="00A7295D">
      <w:pPr>
        <w:rPr>
          <w:rFonts w:ascii="Shree Devanagari 714" w:hAnsi="Shree Devanagari 714" w:cs="Shree Devanagari 714"/>
        </w:rPr>
      </w:pPr>
    </w:p>
    <w:p w:rsidR="000A3AA1" w:rsidRPr="00BD73B6" w:rsidRDefault="000A3AA1" w:rsidP="00A7295D">
      <w:pPr>
        <w:rPr>
          <w:rFonts w:ascii="Shree Devanagari 714" w:hAnsi="Shree Devanagari 714" w:cs="Shree Devanagari 714"/>
        </w:rPr>
      </w:pPr>
    </w:p>
    <w:p w:rsidR="000A3AA1" w:rsidRPr="00BD73B6" w:rsidRDefault="00A23B7A" w:rsidP="00A7295D">
      <w:pPr>
        <w:rPr>
          <w:rFonts w:ascii="Shree Devanagari 714" w:hAnsi="Shree Devanagari 714" w:cs="Shree Devanagari 714"/>
          <w:b/>
        </w:rPr>
      </w:pPr>
      <w:r w:rsidRPr="00BD73B6">
        <w:rPr>
          <w:rFonts w:ascii="Shree Devanagari 714" w:hAnsi="Shree Devanagari 714" w:cs="Shree Devanagari 714"/>
          <w:b/>
        </w:rPr>
        <w:t xml:space="preserve">Link til Adobe XD: </w:t>
      </w:r>
      <w:hyperlink r:id="rId9" w:history="1">
        <w:r w:rsidR="000A3AA1" w:rsidRPr="00BD73B6">
          <w:rPr>
            <w:rStyle w:val="Hyperlink"/>
            <w:rFonts w:ascii="Shree Devanagari 714" w:hAnsi="Shree Devanagari 714" w:cs="Shree Devanagari 714"/>
          </w:rPr>
          <w:t>https://xd.adobe.com/view/73ce31eb-e2bb-4c4c-7959-117a1aa64c74-05ff/</w:t>
        </w:r>
      </w:hyperlink>
    </w:p>
    <w:sectPr w:rsidR="000A3AA1" w:rsidRPr="00BD73B6" w:rsidSect="000A3AA1">
      <w:headerReference w:type="default" r:id="rId10"/>
      <w:pgSz w:w="11900" w:h="16840"/>
      <w:pgMar w:top="1134" w:right="567" w:bottom="1134" w:left="567"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2F0" w:rsidRDefault="00B012F0" w:rsidP="000A3AA1">
      <w:r>
        <w:separator/>
      </w:r>
    </w:p>
  </w:endnote>
  <w:endnote w:type="continuationSeparator" w:id="0">
    <w:p w:rsidR="00B012F0" w:rsidRDefault="00B012F0" w:rsidP="000A3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hree Devanagari 714">
    <w:panose1 w:val="02000600000000000000"/>
    <w:charset w:val="00"/>
    <w:family w:val="auto"/>
    <w:pitch w:val="variable"/>
    <w:sig w:usb0="80008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2F0" w:rsidRDefault="00B012F0" w:rsidP="000A3AA1">
      <w:r>
        <w:separator/>
      </w:r>
    </w:p>
  </w:footnote>
  <w:footnote w:type="continuationSeparator" w:id="0">
    <w:p w:rsidR="00B012F0" w:rsidRDefault="00B012F0" w:rsidP="000A3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AA1" w:rsidRDefault="000A3AA1" w:rsidP="000A3AA1">
    <w:pPr>
      <w:pStyle w:val="Sidehoved"/>
    </w:pPr>
    <w:r>
      <w:tab/>
      <w:t xml:space="preserve">                   Flowprojekt: Drøm dit </w:t>
    </w:r>
    <w:proofErr w:type="spellStart"/>
    <w:r>
      <w:t>portfolio</w:t>
    </w:r>
    <w:proofErr w:type="spellEnd"/>
  </w:p>
  <w:p w:rsidR="000A3AA1" w:rsidRDefault="000A3AA1" w:rsidP="000A3AA1">
    <w:pPr>
      <w:pStyle w:val="Sidehoved"/>
    </w:pPr>
    <w:r>
      <w:tab/>
      <w:t xml:space="preserve">                Nanna L. Bennedbæk</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524D9"/>
    <w:multiLevelType w:val="hybridMultilevel"/>
    <w:tmpl w:val="6BD4FE7A"/>
    <w:lvl w:ilvl="0" w:tplc="9512777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2FF1DF3"/>
    <w:multiLevelType w:val="hybridMultilevel"/>
    <w:tmpl w:val="BDE6A176"/>
    <w:lvl w:ilvl="0" w:tplc="64F8DC3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371768C"/>
    <w:multiLevelType w:val="hybridMultilevel"/>
    <w:tmpl w:val="82CE948A"/>
    <w:lvl w:ilvl="0" w:tplc="1FD47A3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5D"/>
    <w:rsid w:val="00016180"/>
    <w:rsid w:val="000A3AA1"/>
    <w:rsid w:val="00191C15"/>
    <w:rsid w:val="001B46D8"/>
    <w:rsid w:val="001D7709"/>
    <w:rsid w:val="00205CC1"/>
    <w:rsid w:val="008C5E88"/>
    <w:rsid w:val="008F74A9"/>
    <w:rsid w:val="00923083"/>
    <w:rsid w:val="00A23B7A"/>
    <w:rsid w:val="00A7295D"/>
    <w:rsid w:val="00B012F0"/>
    <w:rsid w:val="00B11BF6"/>
    <w:rsid w:val="00B12905"/>
    <w:rsid w:val="00B3084E"/>
    <w:rsid w:val="00BD73B6"/>
    <w:rsid w:val="00EA6A7B"/>
    <w:rsid w:val="00F40A8A"/>
    <w:rsid w:val="00FE7B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42D6"/>
  <w15:chartTrackingRefBased/>
  <w15:docId w15:val="{391EC573-413D-AD48-8D0C-B93F7D22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7295D"/>
    <w:pPr>
      <w:ind w:left="720"/>
      <w:contextualSpacing/>
    </w:pPr>
  </w:style>
  <w:style w:type="paragraph" w:styleId="Sidehoved">
    <w:name w:val="header"/>
    <w:basedOn w:val="Normal"/>
    <w:link w:val="SidehovedTegn"/>
    <w:uiPriority w:val="99"/>
    <w:unhideWhenUsed/>
    <w:rsid w:val="000A3AA1"/>
    <w:pPr>
      <w:tabs>
        <w:tab w:val="center" w:pos="4819"/>
        <w:tab w:val="right" w:pos="9638"/>
      </w:tabs>
    </w:pPr>
  </w:style>
  <w:style w:type="character" w:customStyle="1" w:styleId="SidehovedTegn">
    <w:name w:val="Sidehoved Tegn"/>
    <w:basedOn w:val="Standardskrifttypeiafsnit"/>
    <w:link w:val="Sidehoved"/>
    <w:uiPriority w:val="99"/>
    <w:rsid w:val="000A3AA1"/>
  </w:style>
  <w:style w:type="paragraph" w:styleId="Sidefod">
    <w:name w:val="footer"/>
    <w:basedOn w:val="Normal"/>
    <w:link w:val="SidefodTegn"/>
    <w:uiPriority w:val="99"/>
    <w:unhideWhenUsed/>
    <w:rsid w:val="000A3AA1"/>
    <w:pPr>
      <w:tabs>
        <w:tab w:val="center" w:pos="4819"/>
        <w:tab w:val="right" w:pos="9638"/>
      </w:tabs>
    </w:pPr>
  </w:style>
  <w:style w:type="character" w:customStyle="1" w:styleId="SidefodTegn">
    <w:name w:val="Sidefod Tegn"/>
    <w:basedOn w:val="Standardskrifttypeiafsnit"/>
    <w:link w:val="Sidefod"/>
    <w:uiPriority w:val="99"/>
    <w:rsid w:val="000A3AA1"/>
  </w:style>
  <w:style w:type="character" w:styleId="Hyperlink">
    <w:name w:val="Hyperlink"/>
    <w:basedOn w:val="Standardskrifttypeiafsnit"/>
    <w:uiPriority w:val="99"/>
    <w:unhideWhenUsed/>
    <w:rsid w:val="000A3AA1"/>
    <w:rPr>
      <w:color w:val="0563C1" w:themeColor="hyperlink"/>
      <w:u w:val="single"/>
    </w:rPr>
  </w:style>
  <w:style w:type="character" w:styleId="Ulstomtale">
    <w:name w:val="Unresolved Mention"/>
    <w:basedOn w:val="Standardskrifttypeiafsnit"/>
    <w:uiPriority w:val="99"/>
    <w:semiHidden/>
    <w:unhideWhenUsed/>
    <w:rsid w:val="000A3AA1"/>
    <w:rPr>
      <w:color w:val="605E5C"/>
      <w:shd w:val="clear" w:color="auto" w:fill="E1DFDD"/>
    </w:rPr>
  </w:style>
  <w:style w:type="character" w:styleId="BesgtLink">
    <w:name w:val="FollowedHyperlink"/>
    <w:basedOn w:val="Standardskrifttypeiafsnit"/>
    <w:uiPriority w:val="99"/>
    <w:semiHidden/>
    <w:unhideWhenUsed/>
    <w:rsid w:val="000A3AA1"/>
    <w:rPr>
      <w:color w:val="954F72" w:themeColor="followedHyperlink"/>
      <w:u w:val="single"/>
    </w:rPr>
  </w:style>
  <w:style w:type="paragraph" w:styleId="Markeringsbobletekst">
    <w:name w:val="Balloon Text"/>
    <w:basedOn w:val="Normal"/>
    <w:link w:val="MarkeringsbobletekstTegn"/>
    <w:uiPriority w:val="99"/>
    <w:semiHidden/>
    <w:unhideWhenUsed/>
    <w:rsid w:val="00A23B7A"/>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A23B7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xd.adobe.com/view/73ce31eb-e2bb-4c4c-7959-117a1aa64c74-05f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1977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2018-09-13T08:28:00Z</cp:lastPrinted>
  <dcterms:created xsi:type="dcterms:W3CDTF">2018-09-13T11:48:00Z</dcterms:created>
  <dcterms:modified xsi:type="dcterms:W3CDTF">2018-09-17T07:36:00Z</dcterms:modified>
</cp:coreProperties>
</file>