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5A5" w:rsidRDefault="00D225A5">
      <w:r w:rsidRPr="00D225A5">
        <w:rPr>
          <w:rFonts w:cs="Cordia New"/>
          <w:cs/>
        </w:rPr>
        <w:t>40</w:t>
      </w:r>
      <w:r>
        <w:rPr>
          <w:rFonts w:cs="Cordia New" w:hint="cs"/>
          <w:cs/>
        </w:rPr>
        <w:t>8</w:t>
      </w:r>
      <w:r w:rsidRPr="00D225A5">
        <w:t>_</w:t>
      </w:r>
      <w:r>
        <w:rPr>
          <w:rFonts w:cs="Cordia New"/>
        </w:rPr>
        <w:t>3</w:t>
      </w:r>
      <w:r w:rsidRPr="00D225A5">
        <w:t>remark</w:t>
      </w:r>
    </w:p>
    <w:p w:rsidR="00D225A5" w:rsidRDefault="00D225A5"/>
    <w:p w:rsidR="00D225A5" w:rsidRDefault="00D225A5">
      <w:pPr>
        <w:rPr>
          <w:rFonts w:hint="cs"/>
          <w:cs/>
        </w:rPr>
      </w:pPr>
      <w:r>
        <w:rPr>
          <w:rFonts w:hint="cs"/>
          <w:cs/>
        </w:rPr>
        <w:t>คนไข้ชอบนอนทางด้านขวาของเตียง ตัวเบามาก กราฟไม่ค่อยขึ้นลงมาก</w:t>
      </w:r>
      <w:bookmarkStart w:id="0" w:name="_GoBack"/>
      <w:bookmarkEnd w:id="0"/>
    </w:p>
    <w:sectPr w:rsidR="00D2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A5"/>
    <w:rsid w:val="00D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5357"/>
  <w15:chartTrackingRefBased/>
  <w15:docId w15:val="{5E1D79A6-E99D-440A-B835-E71D982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2018-07-29T21:45:00Z</dcterms:created>
  <dcterms:modified xsi:type="dcterms:W3CDTF">2018-07-29T21:46:00Z</dcterms:modified>
</cp:coreProperties>
</file>