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07999" cy="1103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u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103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IT๙" w:cs="TH SarabunIT๙"/>
          <w:b/>
          <w:sz w:val="40"/>
          <w:lang w:val="th-TH" w:eastAsia="th-TH" w:bidi="th-TH"/>
        </w:rPr>
        <w:t>ใบสั่งซื้อ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ผู้ขาย บริษัทตัวอย่าง จำกัด</w:t>
              <w:br/>
              <w:t>ที่อยู่ กรุงเทพมหานคร</w:t>
              <w:br/>
              <w:t>โทรศัพท์ 02-000-0000</w:t>
              <w:br/>
              <w:t>เลขประจำตัวผู้เสียภาษี 0100000000000</w:t>
              <w:br/>
              <w:t>เลขที่บัญชีเงินฝากธนาคาร -</w:t>
              <w:br/>
              <w:t>ชื่อบัญชี -</w:t>
              <w:br/>
              <w:t>ธนาคาร -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เลขที่ PO-SAMPLE-003</w:t>
              <w:br/>
              <w:t>วันที่ 21/08/2026</w:t>
              <w:br/>
              <w:br/>
              <w:t>ส่วนราชการ โรงพยาบาลสิงห์บุรี</w:t>
              <w:br/>
              <w:t>ที่อยู่ ๙๑๗/๓ ตำบลบางพุทรา อำเภอเมืองสิงห์บุรี จังหวัดสิงห์บุรี ๑๖๐๐๐</w:t>
              <w:br/>
              <w:t>โทรศัพท์ ๐๓๖-๕๒๒๕๐๗</w:t>
            </w:r>
          </w:p>
        </w:tc>
      </w:tr>
    </w:tbl>
    <w:p>
      <w:pPr>
        <w:spacing w:after="0" w:line="240" w:lineRule="auto"/>
        <w:ind w:firstLine="709"/>
        <w:jc w:val="left"/>
      </w:pPr>
      <w:r>
        <w:rPr>
          <w:rFonts w:ascii="TH Sarabun New" w:hAnsi="TH Sarabun New" w:eastAsia="TH SarabunIT๙" w:cs="TH SarabunIT๙"/>
          <w:b w:val="0"/>
          <w:sz w:val="32"/>
          <w:lang w:val="th-TH" w:eastAsia="th-TH" w:bidi="th-TH"/>
        </w:rPr>
        <w:t>ตามที่ บริษัทตัวอย่าง จำกัด ได้เสนอราคาไว้ต่อโรงพยาบาลสิงห์บุรี ซึ่งได้รับราคาและตกลงซื้อตามรายการดังต่อไปนี้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/>
                <w:sz w:val="32"/>
                <w:lang w:val="th-TH" w:eastAsia="th-TH" w:bidi="th-TH"/>
              </w:rPr>
              <w:t>ลำดับ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/>
                <w:sz w:val="32"/>
                <w:lang w:val="th-TH" w:eastAsia="th-TH" w:bidi="th-TH"/>
              </w:rPr>
              <w:t>รายการ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/>
                <w:sz w:val="32"/>
                <w:lang w:val="th-TH" w:eastAsia="th-TH" w:bidi="th-TH"/>
              </w:rPr>
              <w:t>จำนวน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/>
                <w:sz w:val="32"/>
                <w:lang w:val="th-TH" w:eastAsia="th-TH" w:bidi="th-TH"/>
              </w:rPr>
              <w:t>หน่วย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/>
                <w:sz w:val="32"/>
                <w:lang w:val="th-TH" w:eastAsia="th-TH" w:bidi="th-TH"/>
              </w:rPr>
              <w:t>ราคาต่อหน่วย</w:t>
              <w:br/>
              <w:t>(บาท)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/>
                <w:sz w:val="32"/>
                <w:lang w:val="th-TH" w:eastAsia="th-TH" w:bidi="th-TH"/>
              </w:rPr>
              <w:t>จำนวนเงิน</w:t>
              <w:br/>
              <w:t>(บาท)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เวชภัณฑ์ตัวอย่าง A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3.00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SET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100.00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300.00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เวชภัณฑ์ตัวอย่าง B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8.00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SET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50.00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400.00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เวชภัณฑ์ตัวอย่าง C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15.00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SET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30.00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450.00</w:t>
            </w:r>
          </w:p>
        </w:tc>
      </w:tr>
      <w:tr>
        <w:tc>
          <w:tcPr>
            <w:tcW w:type="dxa" w:w="6652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/>
                <w:sz w:val="32"/>
                <w:lang w:val="th-TH" w:eastAsia="th-TH" w:bidi="th-TH"/>
              </w:rPr>
              <w:t>(หนึ่งพันหนึ่งร้อยห้าสิบบาทถ้วน)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/>
                <w:sz w:val="32"/>
                <w:lang w:val="th-TH" w:eastAsia="th-TH" w:bidi="th-TH"/>
              </w:rPr>
              <w:t>รวมเป็นเงิน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1,074.77</w:t>
            </w:r>
          </w:p>
        </w:tc>
      </w:tr>
      <w:tr>
        <w:tc>
          <w:tcPr>
            <w:tcW w:type="dxa" w:w="6652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/>
                <w:sz w:val="32"/>
                <w:lang w:val="th-TH" w:eastAsia="th-TH" w:bidi="th-TH"/>
              </w:rPr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/>
                <w:sz w:val="32"/>
                <w:lang w:val="th-TH" w:eastAsia="th-TH" w:bidi="th-TH"/>
              </w:rPr>
              <w:t>ภาษีมูลค่าเพิ่ม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75.23</w:t>
            </w:r>
          </w:p>
        </w:tc>
      </w:tr>
      <w:tr>
        <w:tc>
          <w:tcPr>
            <w:tcW w:type="dxa" w:w="6652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/>
                <w:sz w:val="32"/>
                <w:lang w:val="th-TH" w:eastAsia="th-TH" w:bidi="th-TH"/>
              </w:rPr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/>
                <w:sz w:val="32"/>
                <w:lang w:val="th-TH" w:eastAsia="th-TH" w:bidi="th-TH"/>
              </w:rPr>
              <w:t>รวมเป็นเงินทั้งสิ้น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/>
                <w:sz w:val="32"/>
                <w:lang w:val="th-TH" w:eastAsia="th-TH" w:bidi="th-TH"/>
              </w:rPr>
              <w:t>1,150.00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IT๙" w:cs="TH SarabunIT๙"/>
          <w:b/>
          <w:sz w:val="32"/>
          <w:lang w:val="th-TH" w:eastAsia="th-TH" w:bidi="th-TH"/>
        </w:rPr>
        <w:t>การซื้ออยู่ภายใต้เงื่อนไขต่อไปนี้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IT๙" w:cs="TH SarabunIT๙"/>
          <w:b w:val="0"/>
          <w:sz w:val="32"/>
          <w:lang w:val="th-TH" w:eastAsia="th-TH" w:bidi="th-TH"/>
        </w:rPr>
        <w:t>๑. กำหนดส่งมอบภายใน 30 วัน นับถัดจากวันที่ผู้ขายได้รับใบสั่งซื้อ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IT๙" w:cs="TH SarabunIT๙"/>
          <w:b w:val="0"/>
          <w:sz w:val="32"/>
          <w:lang w:val="th-TH" w:eastAsia="th-TH" w:bidi="th-TH"/>
        </w:rPr>
        <w:t>๒. ครบกำหนดส่งมอบวันที่ 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IT๙" w:cs="TH SarabunIT๙"/>
          <w:b w:val="0"/>
          <w:sz w:val="32"/>
          <w:lang w:val="th-TH" w:eastAsia="th-TH" w:bidi="th-TH"/>
        </w:rPr>
        <w:t>๓. สถานที่ส่งมอบ โรงพยาบาลสิงห์บุรี ๙๑๗/๓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IT๙" w:cs="TH SarabunIT๙"/>
          <w:b w:val="0"/>
          <w:sz w:val="32"/>
          <w:lang w:val="th-TH" w:eastAsia="th-TH" w:bidi="th-TH"/>
        </w:rPr>
        <w:t>๔. ระยะเวลารับประกัน -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IT๙" w:cs="TH SarabunIT๙"/>
          <w:b w:val="0"/>
          <w:sz w:val="32"/>
          <w:lang w:val="th-TH" w:eastAsia="th-TH" w:bidi="th-TH"/>
        </w:rPr>
        <w:t>๕. 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IT๙" w:cs="TH SarabunIT๙"/>
          <w:b w:val="0"/>
          <w:sz w:val="32"/>
          <w:lang w:val="th-TH" w:eastAsia="th-TH" w:bidi="th-TH"/>
        </w:rPr>
        <w:t>๖. ส่วนราชการสงวนสิทธิ์ที่จะไม่รับมอบ หากสินค้ามีลักษณะไม่ตรงตามรายการที่ระบุไว้ในใบสั่งซื้อ ผู้ขายจะต้องดำเนินการเปลี่ยนใหม่ให้ถูกต้องทุกประการ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IT๙" w:cs="TH SarabunIT๙"/>
          <w:b w:val="0"/>
          <w:sz w:val="32"/>
          <w:lang w:val="th-TH" w:eastAsia="th-TH" w:bidi="th-TH"/>
        </w:rPr>
        <w:t>๗. หน่วยงานของรัฐสามารถนำผลการปฏิบัติงานตามสัญญาหรือข้อตกลงมาประเมินผลการปฏิบัติงานของผู้ประกอบก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IT๙" w:cs="TH SarabunIT๙"/>
          <w:b/>
          <w:sz w:val="32"/>
          <w:lang w:val="th-TH" w:eastAsia="th-TH" w:bidi="th-TH"/>
        </w:rPr>
        <w:t>หมายเหตุ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IT๙" w:cs="TH SarabunIT๙"/>
          <w:b w:val="0"/>
          <w:sz w:val="32"/>
          <w:lang w:val="th-TH" w:eastAsia="th-TH" w:bidi="th-TH"/>
        </w:rPr>
        <w:t>๑. การติดอากรแสตมป์ให้เป็นไปตามประมวลกฎหมายรัษฎากร หากต้องการให้ใบสั่งซื้อมีผลตามกฎหมาย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IT๙" w:cs="TH SarabunIT๙"/>
          <w:b w:val="0"/>
          <w:sz w:val="32"/>
          <w:lang w:val="th-TH" w:eastAsia="th-TH" w:bidi="th-TH"/>
        </w:rPr>
        <w:t>๒. ใบสั่งซื้อนี้อ้างอิงตามเลขที่โครงการ ........................ ซื้อพัสดุจำนวน 3 รายการ เป็นเงิน 1,150.00 บาท (หนึ่งพันหนึ่งร้อยห้าสิบบาทถ้วน) โดยวิธีเฉพาะเจาะจง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IT๙" w:cs="TH SarabunIT๙"/>
          <w:b w:val="0"/>
          <w:sz w:val="32"/>
          <w:lang w:val="th-TH" w:eastAsia="th-TH" w:bidi="th-TH"/>
        </w:rPr>
        <w:t>เลขที่โครงการ ........................    เลขคุมสัญญา ........................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IT๙" w:cs="TH SarabunIT๙"/>
          <w:b w:val="0"/>
          <w:sz w:val="32"/>
          <w:lang w:val="th-TH" w:eastAsia="th-TH" w:bidi="th-TH"/>
        </w:rPr>
        <w:t>ลงชื่อ ................................................ ผู้สั่งซื้อ</w:t>
        <w:br/>
        <w:t>(................................................)</w:t>
        <w:br/>
        <w:t>หัวหน้าเจ้าหน้าที่</w:t>
        <w:br/>
        <w:t>วันที่ ................................................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IT๙" w:cs="TH SarabunIT๙"/>
          <w:b w:val="0"/>
          <w:sz w:val="32"/>
          <w:lang w:val="th-TH" w:eastAsia="th-TH" w:bidi="th-TH"/>
        </w:rPr>
        <w:t>ลงชื่อ ................................................ ผู้รับใบสั่งซื้อ</w:t>
        <w:br/>
        <w:t>(................................................)</w:t>
        <w:br/>
        <w:t>วันที่ ................................................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IT๙" w:cs="TH SarabunIT๙"/>
      <w:sz w:val="32"/>
      <w:lang w:val="th-TH" w:eastAsia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