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บันทึก</w:t>
                  </w:r>
                  <w:r w:rsidRPr="00635986">
                    <w:rPr>
                      <w:rFonts w:ascii="TH SarabunIT๙" w:eastAsia="TH SarabunIT๙" w:hAnsi="TH SarabunIT๙" w:cs="TH SarabunIT๙" w:hint="cs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ข้</w:t>
                  </w: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โรงพยาบาลสิงห์บุรี กลุ่มงานเภสัชกรรม โทร.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 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ด้วย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ใช้ในการรักษาผู้ป่วย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รายละเอียดของพัสดุ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ตามรายละเอียดแนบท้าย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ราคากลางของพัสดุที่จะซื้อครั้งหลังสุดภายในระยะเวลา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ปีงบประมาณ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วงเงินที่จะซื้อ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เงินนอกงบประมาณจาก เงินนอกงบประมาณจาก เงินบำรุงโรงพยาบาลสิงห์บุรี ปี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๒๕๖๙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จำนวน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 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๕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 New" w:eastAsia="TH SarabunIT๙" w:hAnsi="TH Sarabun New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๓๐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วิธีที่จะ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และเหตุผลที่ต้อง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IT๙" w:hAnsi="TH SarabunIT๙" w:cs="TH SarabunIT๙" w:hint="cs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   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คำสั่งจังหวัดสิงห์บุรี ที่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๕๘๗๗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/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ลงวันที่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ธันวาคม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ศูนย์หรือทั่วไป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ภายในวงเงิน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​​​​​​​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            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อำนาจและหน้าที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  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br/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พัสดุภาครัฐ พ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ศ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cs/>
                      <w:lang w:val="th-TH" w:eastAsia="th-TH" w:bidi="th-TH"/>
                    </w:rPr>
                    <w:t>๒๕๖๐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ข้อ </w:t>
                  </w:r>
                  <w:r w:rsidRPr="001D4DE0">
                    <w:rPr>
                      <w:rFonts w:ascii="TH Sarabun New" w:eastAsia="TH SarabunIT๙" w:hAnsi="TH Sarabun New" w:cs="TH SarabunIT๙"/>
                      <w:sz w:val="32"/>
                      <w:szCs w:val="32"/>
                      <w:cs/>
                      <w:lang w:val="th-TH" w:eastAsia="th-TH" w:bidi="th-TH"/>
                    </w:rPr>
                    <w:t>๑๗๕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 xml:space="preserve">จำนวน </w:t>
            </w:r>
            <w:r w:rsidR="00862F88" w:rsidRPr="001D4DE0">
              <w:rPr>
                <w:rFonts w:ascii="TH Sarabun New" w:eastAsia="TH SarabunIT๙" w:hAnsi="TH Sarabun New" w:cs="TH SarabunIT๙"/>
                <w:color w:val="2603BD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IT๙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ลงนามแล้ว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b/>
                <w:bCs/>
                <w:color w:val="000000"/>
                <w:sz w:val="32"/>
                <w:szCs w:val="32"/>
                <w:cs/>
                <w:lang w:val="th-TH" w:eastAsia="th-TH" w:bidi="th-TH"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จำ</w:t>
                  </w:r>
                  <w:r>
                    <w:rPr>
                      <w:rFonts w:ascii="TH SarabunIT๙" w:eastAsia="TH SarabunIT๙" w:hAnsi="TH SarabunIT๙" w:cs="TH SarabunIT๙" w:hint="cs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น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วน </w:t>
                  </w:r>
                  <w:r w:rsidR="00862F88"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ราคาที่เสนอ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="00862F88"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cs/>
                      <w:lang w:val="th-TH" w:eastAsia="th-TH" w:bidi="th-TH"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FF0000"/>
                <w:sz w:val="32"/>
                <w:szCs w:val="32"/>
                <w:lang w:val="th-TH" w:eastAsia="th-TH" w:bidi="th-TH"/>
              </w:rPr>
              <w:t>*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โรงพยาบาลสิงห์บุรี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พิจารณาแล้ว เห็นสมควรจัด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จากผู้เสนอราคาดังกล่าว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IT๙" w:hAnsi="TH Sarabun New" w:cs="TH SarabunIT๙"/>
          <w:b/>
          <w:bCs/>
          <w:color w:val="2603BD"/>
          <w:sz w:val="32"/>
          <w:szCs w:val="32"/>
          <w:cs/>
          <w:lang w:val="th-TH" w:eastAsia="th-TH" w:bidi="th-TH"/>
        </w:rPr>
        <w:t>1</w:t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 รายการ</w:t>
      </w:r>
      <w:r w:rsidRPr="001D4DE0">
        <w:rPr>
          <w:rFonts w:ascii="TH Sarabun New" w:eastAsia="TH SarabunIT๙" w:hAnsi="TH Sarabun New" w:cs="TH SarabunIT๙"/>
          <w:b/>
          <w:bCs/>
          <w:color w:val="2603BD"/>
          <w:sz w:val="32"/>
          <w:szCs w:val="32"/>
          <w:cs/>
          <w:lang w:val="th-TH" w:eastAsia="th-TH" w:bidi="th-TH"/>
        </w:rPr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862F88" w:rsidRPr="001D4DE0">
        <w:rPr>
          <w:rFonts w:ascii="TH Sarabun New" w:eastAsia="TH SarabunIT๙" w:hAnsi="TH Sarabun New" w:cs="TH SarabunIT๙"/>
          <w:color w:val="000000"/>
          <w:sz w:val="32"/>
          <w:szCs w:val="32"/>
          <w:cs/>
          <w:lang w:val="th-TH" w:eastAsia="th-TH" w:bidi="th-TH"/>
        </w:rPr>
        <w:t>1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                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3758EB" w:rsidRPr="001D4DE0">
        <w:rPr>
          <w:rFonts w:ascii="TH Sarabun New" w:eastAsia="TH SarabunIT๙" w:hAnsi="TH Sarabun New" w:cs="TH SarabunIT๙"/>
          <w:color w:val="000000"/>
          <w:sz w:val="32"/>
          <w:szCs w:val="32"/>
          <w:cs/>
          <w:lang w:val="th-TH" w:eastAsia="th-TH" w:bidi="th-TH"/>
        </w:rPr>
        <w:t>1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โดยเสนอราคา เป็นเงินทั้งสิ้น </w:t>
      </w:r>
      <w:r w:rsidRPr="001D4DE0">
        <w:rPr>
          <w:rFonts w:ascii="TH Sarabun New" w:eastAsia="TH SarabunIT๙" w:hAnsi="TH Sarabun New" w:cs="TH SarabunIT๙"/>
          <w:color w:val="7030A0"/>
          <w:sz w:val="32"/>
          <w:szCs w:val="32"/>
          <w:lang w:val="th-TH" w:eastAsia="th-TH" w:bidi="th-TH"/>
        </w:rPr>
        <w:t>1,000,000.00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บาท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หนึ่งพันบาทถ้วน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ประกาศ ณ วันที่ </w:t>
      </w:r>
      <w:r>
        <w:rPr>
          <w:rFonts w:ascii="TH Sarabun New" w:hAnsi="TH Sarabun New" w:eastAsia="TH SarabunIT๙" w:cs="TH SarabunIT๙"/>
          <w:sz w:val="32"/>
          <w:lang w:val="th-TH" w:eastAsia="th-TH" w:bidi="th-TH"/>
        </w:rPr>
        <w:t>21</w:t>
      </w:r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 สิงหาคม </w:t>
      </w:r>
      <w:r>
        <w:rPr>
          <w:rFonts w:ascii="TH Sarabun New" w:hAnsi="TH Sarabun New" w:eastAsia="TH SarabunIT๙" w:cs="TH SarabunIT๙"/>
          <w:sz w:val="32"/>
          <w:lang w:val="th-TH" w:eastAsia="th-TH" w:bidi="th-TH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</w:t>
      </w:r>
      <w:r w:rsidR="0006623C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</w:t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(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