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4D825" w14:textId="20E1E78C" w:rsidR="00A95EF3" w:rsidRDefault="00A83B5E" w:rsidP="0019770C">
      <w:r w:rsidRPr="008C73A8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FF2B25" wp14:editId="3E22085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634990" cy="421420"/>
                <wp:effectExtent l="0" t="0" r="0" b="17145"/>
                <wp:wrapNone/>
                <wp:docPr id="34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990" cy="42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8B4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6C79A" w14:textId="51CD592B" w:rsidR="007F0EB7" w:rsidRDefault="00427D59" w:rsidP="00372CE2">
                            <w:pPr>
                              <w:pStyle w:val="Estilo2"/>
                              <w:ind w:left="360"/>
                              <w:jc w:val="center"/>
                              <w:rPr>
                                <w:rFonts w:cs="Arial"/>
                                <w:color w:val="595959" w:themeColor="text1" w:themeTint="A6"/>
                                <w:sz w:val="40"/>
                                <w:szCs w:val="72"/>
                              </w:rPr>
                            </w:pPr>
                            <w:r>
                              <w:rPr>
                                <w:rFonts w:cs="Arial"/>
                                <w:color w:val="595959" w:themeColor="text1" w:themeTint="A6"/>
                                <w:sz w:val="40"/>
                                <w:szCs w:val="72"/>
                              </w:rPr>
                              <w:t xml:space="preserve">Evaluación Sumativa Unidad </w:t>
                            </w:r>
                            <w:r w:rsidR="00163BA3">
                              <w:rPr>
                                <w:rFonts w:cs="Arial"/>
                                <w:color w:val="595959" w:themeColor="text1" w:themeTint="A6"/>
                                <w:sz w:val="40"/>
                                <w:szCs w:val="72"/>
                              </w:rPr>
                              <w:t>4</w:t>
                            </w:r>
                            <w:r w:rsidR="00F766C6">
                              <w:rPr>
                                <w:rFonts w:cs="Arial"/>
                                <w:color w:val="595959" w:themeColor="text1" w:themeTint="A6"/>
                                <w:sz w:val="40"/>
                                <w:szCs w:val="72"/>
                              </w:rPr>
                              <w:t xml:space="preserve"> (</w:t>
                            </w:r>
                            <w:r w:rsidR="002D6A01">
                              <w:rPr>
                                <w:rFonts w:cs="Arial"/>
                                <w:color w:val="595959" w:themeColor="text1" w:themeTint="A6"/>
                                <w:sz w:val="40"/>
                                <w:szCs w:val="72"/>
                              </w:rPr>
                              <w:t>30</w:t>
                            </w:r>
                            <w:r w:rsidR="00F766C6">
                              <w:rPr>
                                <w:rFonts w:cs="Arial"/>
                                <w:color w:val="595959" w:themeColor="text1" w:themeTint="A6"/>
                                <w:sz w:val="40"/>
                                <w:szCs w:val="72"/>
                              </w:rPr>
                              <w:t>%)</w:t>
                            </w:r>
                          </w:p>
                          <w:p w14:paraId="16B87B09" w14:textId="77777777" w:rsidR="00A95EF3" w:rsidRPr="00372CE2" w:rsidRDefault="00A95EF3" w:rsidP="00372CE2">
                            <w:pPr>
                              <w:pStyle w:val="Estilo2"/>
                              <w:ind w:left="360"/>
                              <w:jc w:val="center"/>
                              <w:rPr>
                                <w:rFonts w:cs="Arial"/>
                                <w:color w:val="595959" w:themeColor="text1" w:themeTint="A6"/>
                                <w:sz w:val="40"/>
                                <w:szCs w:val="72"/>
                              </w:rPr>
                            </w:pPr>
                          </w:p>
                          <w:p w14:paraId="1B1F4529" w14:textId="77777777" w:rsidR="007F0EB7" w:rsidRDefault="007F0EB7"/>
                          <w:p w14:paraId="22A14480" w14:textId="77777777" w:rsidR="0097145B" w:rsidRDefault="0097145B"/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F2B25" id="_x0000_t202" coordsize="21600,21600" o:spt="202" path="m,l,21600r21600,l21600,xe">
                <v:stroke joinstyle="miter"/>
                <v:path gradientshapeok="t" o:connecttype="rect"/>
              </v:shapetype>
              <v:shape id="Text Box 276" o:spid="_x0000_s1026" type="#_x0000_t202" style="position:absolute;margin-left:392.5pt;margin-top:0;width:443.7pt;height:33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" filled="f" fillcolor="#0078b4" stroked="f">
                <v:textbox inset=",,,0">
                  <w:txbxContent>
                    <w:p w14:paraId="7996C79A" w14:textId="51CD592B" w:rsidR="007F0EB7" w:rsidRDefault="00427D59" w:rsidP="00372CE2">
                      <w:pPr>
                        <w:pStyle w:val="Estilo2"/>
                        <w:ind w:left="360"/>
                        <w:jc w:val="center"/>
                        <w:rPr>
                          <w:rFonts w:cs="Arial"/>
                          <w:color w:val="595959" w:themeColor="text1" w:themeTint="A6"/>
                          <w:sz w:val="40"/>
                          <w:szCs w:val="72"/>
                        </w:rPr>
                      </w:pPr>
                      <w:r>
                        <w:rPr>
                          <w:rFonts w:cs="Arial"/>
                          <w:color w:val="595959" w:themeColor="text1" w:themeTint="A6"/>
                          <w:sz w:val="40"/>
                          <w:szCs w:val="72"/>
                        </w:rPr>
                        <w:t xml:space="preserve">Evaluación Sumativa Unidad </w:t>
                      </w:r>
                      <w:r w:rsidR="00163BA3">
                        <w:rPr>
                          <w:rFonts w:cs="Arial"/>
                          <w:color w:val="595959" w:themeColor="text1" w:themeTint="A6"/>
                          <w:sz w:val="40"/>
                          <w:szCs w:val="72"/>
                        </w:rPr>
                        <w:t>4</w:t>
                      </w:r>
                      <w:r w:rsidR="00F766C6">
                        <w:rPr>
                          <w:rFonts w:cs="Arial"/>
                          <w:color w:val="595959" w:themeColor="text1" w:themeTint="A6"/>
                          <w:sz w:val="40"/>
                          <w:szCs w:val="72"/>
                        </w:rPr>
                        <w:t xml:space="preserve"> (</w:t>
                      </w:r>
                      <w:r w:rsidR="002D6A01">
                        <w:rPr>
                          <w:rFonts w:cs="Arial"/>
                          <w:color w:val="595959" w:themeColor="text1" w:themeTint="A6"/>
                          <w:sz w:val="40"/>
                          <w:szCs w:val="72"/>
                        </w:rPr>
                        <w:t>30</w:t>
                      </w:r>
                      <w:r w:rsidR="00F766C6">
                        <w:rPr>
                          <w:rFonts w:cs="Arial"/>
                          <w:color w:val="595959" w:themeColor="text1" w:themeTint="A6"/>
                          <w:sz w:val="40"/>
                          <w:szCs w:val="72"/>
                        </w:rPr>
                        <w:t>%)</w:t>
                      </w:r>
                    </w:p>
                    <w:p w14:paraId="16B87B09" w14:textId="77777777" w:rsidR="00A95EF3" w:rsidRPr="00372CE2" w:rsidRDefault="00A95EF3" w:rsidP="00372CE2">
                      <w:pPr>
                        <w:pStyle w:val="Estilo2"/>
                        <w:ind w:left="360"/>
                        <w:jc w:val="center"/>
                        <w:rPr>
                          <w:rFonts w:cs="Arial"/>
                          <w:color w:val="595959" w:themeColor="text1" w:themeTint="A6"/>
                          <w:sz w:val="40"/>
                          <w:szCs w:val="72"/>
                        </w:rPr>
                      </w:pPr>
                    </w:p>
                    <w:p w14:paraId="1B1F4529" w14:textId="77777777" w:rsidR="007F0EB7" w:rsidRDefault="007F0EB7"/>
                    <w:p w14:paraId="22A14480" w14:textId="77777777" w:rsidR="0097145B" w:rsidRDefault="0097145B"/>
                  </w:txbxContent>
                </v:textbox>
                <w10:wrap anchorx="margin" anchory="margin"/>
              </v:shape>
            </w:pict>
          </mc:Fallback>
        </mc:AlternateContent>
      </w:r>
    </w:p>
    <w:p w14:paraId="36105583" w14:textId="77777777" w:rsidR="00427D59" w:rsidRDefault="00427D59" w:rsidP="00427D59">
      <w:pPr>
        <w:pStyle w:val="Estilo3"/>
      </w:pPr>
    </w:p>
    <w:p w14:paraId="21935A09" w14:textId="080BE2B2" w:rsidR="00E02E4C" w:rsidRPr="00F766C6" w:rsidRDefault="0019770C" w:rsidP="00F766C6">
      <w:pPr>
        <w:rPr>
          <w:b/>
          <w:color w:val="4C4C4C"/>
          <w:sz w:val="36"/>
          <w:szCs w:val="36"/>
        </w:rPr>
      </w:pPr>
      <w:r w:rsidRPr="00427D59">
        <w:rPr>
          <w:b/>
          <w:color w:val="4C4C4C"/>
          <w:sz w:val="36"/>
          <w:szCs w:val="36"/>
        </w:rPr>
        <w:t>Datos del alumno(a)</w:t>
      </w:r>
    </w:p>
    <w:tbl>
      <w:tblPr>
        <w:tblStyle w:val="Cuadrculadetablaclara1"/>
        <w:tblpPr w:leftFromText="141" w:rightFromText="141" w:vertAnchor="page" w:horzAnchor="margin" w:tblpY="3774"/>
        <w:tblW w:w="0" w:type="auto"/>
        <w:tblLook w:val="04A0" w:firstRow="1" w:lastRow="0" w:firstColumn="1" w:lastColumn="0" w:noHBand="0" w:noVBand="1"/>
      </w:tblPr>
      <w:tblGrid>
        <w:gridCol w:w="1980"/>
        <w:gridCol w:w="2687"/>
        <w:gridCol w:w="737"/>
        <w:gridCol w:w="1341"/>
        <w:gridCol w:w="371"/>
        <w:gridCol w:w="1712"/>
      </w:tblGrid>
      <w:tr w:rsidR="00F766C6" w:rsidRPr="00A95EF3" w14:paraId="08D8BB6A" w14:textId="77777777" w:rsidTr="00F766C6">
        <w:trPr>
          <w:trHeight w:val="567"/>
        </w:trPr>
        <w:tc>
          <w:tcPr>
            <w:tcW w:w="1980" w:type="dxa"/>
            <w:vMerge w:val="restart"/>
            <w:vAlign w:val="center"/>
          </w:tcPr>
          <w:p w14:paraId="6DDCD327" w14:textId="77777777" w:rsidR="00F766C6" w:rsidRPr="00A95EF3" w:rsidRDefault="00F766C6" w:rsidP="00F766C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</w:pPr>
            <w:r w:rsidRPr="00A95EF3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  <w:t>Nombre alumno(a)</w:t>
            </w:r>
          </w:p>
        </w:tc>
        <w:tc>
          <w:tcPr>
            <w:tcW w:w="2687" w:type="dxa"/>
          </w:tcPr>
          <w:p w14:paraId="4B9D6A51" w14:textId="77777777" w:rsidR="00F766C6" w:rsidRPr="00A95EF3" w:rsidRDefault="00F766C6" w:rsidP="00F766C6">
            <w:pPr>
              <w:pStyle w:val="Encabezado"/>
              <w:tabs>
                <w:tab w:val="clear" w:pos="4419"/>
                <w:tab w:val="clear" w:pos="8838"/>
              </w:tabs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078" w:type="dxa"/>
            <w:gridSpan w:val="2"/>
          </w:tcPr>
          <w:p w14:paraId="710475AC" w14:textId="77777777" w:rsidR="00F766C6" w:rsidRPr="00A95EF3" w:rsidRDefault="00F766C6" w:rsidP="00F766C6">
            <w:pPr>
              <w:pStyle w:val="Encabezado"/>
              <w:tabs>
                <w:tab w:val="clear" w:pos="4419"/>
                <w:tab w:val="clear" w:pos="8838"/>
              </w:tabs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083" w:type="dxa"/>
            <w:gridSpan w:val="2"/>
          </w:tcPr>
          <w:p w14:paraId="532335EE" w14:textId="77777777" w:rsidR="00F766C6" w:rsidRPr="00A95EF3" w:rsidRDefault="00F766C6" w:rsidP="00F766C6">
            <w:pPr>
              <w:pStyle w:val="Encabezado"/>
              <w:tabs>
                <w:tab w:val="clear" w:pos="4419"/>
                <w:tab w:val="clear" w:pos="8838"/>
              </w:tabs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F766C6" w:rsidRPr="00A95EF3" w14:paraId="7FD11387" w14:textId="77777777" w:rsidTr="00F766C6">
        <w:trPr>
          <w:trHeight w:val="134"/>
        </w:trPr>
        <w:tc>
          <w:tcPr>
            <w:tcW w:w="1980" w:type="dxa"/>
            <w:vMerge/>
            <w:vAlign w:val="center"/>
          </w:tcPr>
          <w:p w14:paraId="7D9A7DB6" w14:textId="77777777" w:rsidR="00F766C6" w:rsidRPr="00A95EF3" w:rsidRDefault="00F766C6" w:rsidP="00F766C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2687" w:type="dxa"/>
          </w:tcPr>
          <w:p w14:paraId="2AD5B5C4" w14:textId="77777777" w:rsidR="00F766C6" w:rsidRPr="00A95EF3" w:rsidRDefault="00F766C6" w:rsidP="00F766C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</w:pPr>
            <w:r w:rsidRPr="00A95EF3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  <w:t>Apellido Paterno</w:t>
            </w:r>
          </w:p>
        </w:tc>
        <w:tc>
          <w:tcPr>
            <w:tcW w:w="2078" w:type="dxa"/>
            <w:gridSpan w:val="2"/>
          </w:tcPr>
          <w:p w14:paraId="63AAE369" w14:textId="77777777" w:rsidR="00F766C6" w:rsidRPr="00A95EF3" w:rsidRDefault="00F766C6" w:rsidP="00F766C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</w:pPr>
            <w:r w:rsidRPr="00A95EF3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  <w:t>Apellido Materno</w:t>
            </w:r>
          </w:p>
        </w:tc>
        <w:tc>
          <w:tcPr>
            <w:tcW w:w="2083" w:type="dxa"/>
            <w:gridSpan w:val="2"/>
          </w:tcPr>
          <w:p w14:paraId="2DE330BA" w14:textId="77777777" w:rsidR="00F766C6" w:rsidRPr="00A95EF3" w:rsidRDefault="00F766C6" w:rsidP="00F766C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</w:pPr>
            <w:r w:rsidRPr="00A95EF3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  <w:t>Nombres</w:t>
            </w:r>
          </w:p>
        </w:tc>
      </w:tr>
      <w:tr w:rsidR="00F766C6" w:rsidRPr="00A95EF3" w14:paraId="08225730" w14:textId="77777777" w:rsidTr="00F766C6">
        <w:trPr>
          <w:trHeight w:val="266"/>
        </w:trPr>
        <w:tc>
          <w:tcPr>
            <w:tcW w:w="1980" w:type="dxa"/>
            <w:vAlign w:val="center"/>
          </w:tcPr>
          <w:p w14:paraId="12E71895" w14:textId="77777777" w:rsidR="00F766C6" w:rsidRPr="00A95EF3" w:rsidRDefault="00F766C6" w:rsidP="00F766C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</w:rPr>
              <w:t>RUT</w:t>
            </w:r>
          </w:p>
        </w:tc>
        <w:tc>
          <w:tcPr>
            <w:tcW w:w="6848" w:type="dxa"/>
            <w:gridSpan w:val="5"/>
          </w:tcPr>
          <w:p w14:paraId="46A6CD64" w14:textId="77777777" w:rsidR="00F766C6" w:rsidRPr="00A95EF3" w:rsidRDefault="00F766C6" w:rsidP="00F766C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</w:rPr>
            </w:pPr>
          </w:p>
        </w:tc>
      </w:tr>
      <w:tr w:rsidR="00F766C6" w:rsidRPr="00A95EF3" w14:paraId="143ACAF5" w14:textId="77777777" w:rsidTr="00F766C6">
        <w:trPr>
          <w:trHeight w:val="412"/>
        </w:trPr>
        <w:tc>
          <w:tcPr>
            <w:tcW w:w="1980" w:type="dxa"/>
            <w:vAlign w:val="center"/>
          </w:tcPr>
          <w:p w14:paraId="28778875" w14:textId="77777777" w:rsidR="00F766C6" w:rsidRPr="00A95EF3" w:rsidRDefault="00F766C6" w:rsidP="00F766C6">
            <w:pPr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A95EF3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Puntaje máximo</w:t>
            </w:r>
          </w:p>
        </w:tc>
        <w:tc>
          <w:tcPr>
            <w:tcW w:w="3424" w:type="dxa"/>
            <w:gridSpan w:val="2"/>
            <w:vAlign w:val="center"/>
          </w:tcPr>
          <w:p w14:paraId="0CBAB6F1" w14:textId="57118298" w:rsidR="00F766C6" w:rsidRPr="00415F3E" w:rsidRDefault="0013095E" w:rsidP="00F766C6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30</w:t>
            </w:r>
          </w:p>
        </w:tc>
        <w:tc>
          <w:tcPr>
            <w:tcW w:w="1712" w:type="dxa"/>
            <w:gridSpan w:val="2"/>
            <w:vMerge w:val="restart"/>
            <w:vAlign w:val="center"/>
          </w:tcPr>
          <w:p w14:paraId="7208E522" w14:textId="77777777" w:rsidR="00F766C6" w:rsidRPr="00415F3E" w:rsidRDefault="00F766C6" w:rsidP="00F766C6">
            <w:pPr>
              <w:jc w:val="center"/>
              <w:rPr>
                <w:rFonts w:asciiTheme="minorHAnsi" w:hAnsiTheme="minorHAnsi"/>
                <w:b/>
                <w:color w:val="404040" w:themeColor="text1" w:themeTint="BF"/>
                <w:sz w:val="22"/>
                <w:szCs w:val="22"/>
              </w:rPr>
            </w:pPr>
            <w:r w:rsidRPr="00415F3E">
              <w:rPr>
                <w:rFonts w:asciiTheme="minorHAnsi" w:hAnsiTheme="minorHAnsi"/>
                <w:b/>
                <w:color w:val="404040" w:themeColor="text1" w:themeTint="BF"/>
                <w:sz w:val="22"/>
                <w:szCs w:val="22"/>
              </w:rPr>
              <w:t>NOTA</w:t>
            </w:r>
          </w:p>
        </w:tc>
        <w:tc>
          <w:tcPr>
            <w:tcW w:w="1712" w:type="dxa"/>
            <w:vMerge w:val="restart"/>
            <w:vAlign w:val="center"/>
          </w:tcPr>
          <w:p w14:paraId="5A4B4249" w14:textId="77777777" w:rsidR="00F766C6" w:rsidRPr="00A95EF3" w:rsidRDefault="00F766C6" w:rsidP="00F766C6">
            <w:pPr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</w:tc>
      </w:tr>
      <w:tr w:rsidR="00F766C6" w:rsidRPr="00A95EF3" w14:paraId="75A64E04" w14:textId="77777777" w:rsidTr="00F766C6">
        <w:trPr>
          <w:trHeight w:val="414"/>
        </w:trPr>
        <w:tc>
          <w:tcPr>
            <w:tcW w:w="198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E88C3B7" w14:textId="77777777" w:rsidR="00F766C6" w:rsidRPr="00A95EF3" w:rsidRDefault="00F766C6" w:rsidP="00F766C6">
            <w:pPr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A95EF3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Puntaje obtenido</w:t>
            </w:r>
          </w:p>
        </w:tc>
        <w:tc>
          <w:tcPr>
            <w:tcW w:w="3424" w:type="dxa"/>
            <w:gridSpan w:val="2"/>
            <w:tcBorders>
              <w:bottom w:val="single" w:sz="4" w:space="0" w:color="BFBFBF" w:themeColor="background1" w:themeShade="BF"/>
            </w:tcBorders>
          </w:tcPr>
          <w:p w14:paraId="4FC90B7C" w14:textId="77777777" w:rsidR="00F766C6" w:rsidRPr="00415F3E" w:rsidRDefault="00F766C6" w:rsidP="00F766C6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vMerge/>
            <w:tcBorders>
              <w:bottom w:val="single" w:sz="4" w:space="0" w:color="BFBFBF" w:themeColor="background1" w:themeShade="BF"/>
            </w:tcBorders>
          </w:tcPr>
          <w:p w14:paraId="6ECA833D" w14:textId="77777777" w:rsidR="00F766C6" w:rsidRPr="00A95EF3" w:rsidRDefault="00F766C6" w:rsidP="00F766C6">
            <w:pPr>
              <w:rPr>
                <w:color w:val="404040" w:themeColor="text1" w:themeTint="BF"/>
              </w:rPr>
            </w:pPr>
          </w:p>
        </w:tc>
        <w:tc>
          <w:tcPr>
            <w:tcW w:w="1712" w:type="dxa"/>
            <w:vMerge/>
            <w:tcBorders>
              <w:bottom w:val="single" w:sz="4" w:space="0" w:color="BFBFBF" w:themeColor="background1" w:themeShade="BF"/>
            </w:tcBorders>
          </w:tcPr>
          <w:p w14:paraId="6A19AA47" w14:textId="77777777" w:rsidR="00F766C6" w:rsidRPr="00A95EF3" w:rsidRDefault="00F766C6" w:rsidP="00F766C6">
            <w:pP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</w:p>
        </w:tc>
      </w:tr>
    </w:tbl>
    <w:p w14:paraId="0A67C2E0" w14:textId="77777777" w:rsidR="00F766C6" w:rsidRDefault="00F766C6" w:rsidP="00E02E4C">
      <w:pPr>
        <w:spacing w:after="0"/>
        <w:rPr>
          <w:color w:val="404040" w:themeColor="text1" w:themeTint="BF"/>
        </w:rPr>
      </w:pPr>
    </w:p>
    <w:p w14:paraId="49ABC405" w14:textId="77777777" w:rsidR="00F766C6" w:rsidRDefault="00F766C6" w:rsidP="00E02E4C">
      <w:pPr>
        <w:spacing w:after="0"/>
        <w:rPr>
          <w:color w:val="404040" w:themeColor="text1" w:themeTint="BF"/>
        </w:rPr>
      </w:pPr>
    </w:p>
    <w:p w14:paraId="5D8BD9F1" w14:textId="77777777" w:rsidR="00F766C6" w:rsidRDefault="00F766C6" w:rsidP="00E02E4C">
      <w:pPr>
        <w:spacing w:after="0"/>
        <w:rPr>
          <w:color w:val="404040" w:themeColor="text1" w:themeTint="BF"/>
        </w:rPr>
      </w:pPr>
    </w:p>
    <w:p w14:paraId="2CF1C39E" w14:textId="77777777" w:rsidR="00E02E4C" w:rsidRPr="00427D59" w:rsidRDefault="00E02E4C" w:rsidP="00E02E4C">
      <w:pPr>
        <w:rPr>
          <w:b/>
          <w:color w:val="4C4C4C"/>
          <w:sz w:val="36"/>
          <w:szCs w:val="36"/>
        </w:rPr>
      </w:pPr>
      <w:r w:rsidRPr="00427D59">
        <w:rPr>
          <w:b/>
          <w:color w:val="4C4C4C"/>
          <w:sz w:val="36"/>
          <w:szCs w:val="36"/>
        </w:rPr>
        <w:t>Indicaciones generales</w:t>
      </w:r>
    </w:p>
    <w:p w14:paraId="51EA4EA7" w14:textId="77777777" w:rsidR="00E02E4C" w:rsidRPr="00A95EF3" w:rsidRDefault="00E02E4C" w:rsidP="005D0DF0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cs="Arial"/>
          <w:color w:val="404040" w:themeColor="text1" w:themeTint="BF"/>
        </w:rPr>
      </w:pPr>
      <w:r w:rsidRPr="00A95EF3">
        <w:rPr>
          <w:rFonts w:cs="Arial"/>
          <w:color w:val="404040" w:themeColor="text1" w:themeTint="BF"/>
        </w:rPr>
        <w:t>La nota 4.0 se obtiene logrando un 60% del puntaje total.</w:t>
      </w:r>
    </w:p>
    <w:p w14:paraId="6A676527" w14:textId="5B617D95" w:rsidR="00132CC9" w:rsidRDefault="00132CC9" w:rsidP="005D0DF0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cs="Arial"/>
          <w:color w:val="404040" w:themeColor="text1" w:themeTint="BF"/>
        </w:rPr>
      </w:pPr>
      <w:r>
        <w:rPr>
          <w:rFonts w:cs="Arial"/>
          <w:color w:val="404040" w:themeColor="text1" w:themeTint="BF"/>
        </w:rPr>
        <w:t>Cualquier actividad sospechosa será considerada copia sin derecho a réplica y será evaluado con nota mínima 1.0.</w:t>
      </w:r>
    </w:p>
    <w:p w14:paraId="36CA4907" w14:textId="4474E381" w:rsidR="004253B8" w:rsidRDefault="004253B8" w:rsidP="005D0DF0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cs="Arial"/>
          <w:color w:val="404040" w:themeColor="text1" w:themeTint="BF"/>
        </w:rPr>
      </w:pPr>
      <w:r>
        <w:rPr>
          <w:rFonts w:cs="Arial"/>
          <w:color w:val="404040" w:themeColor="text1" w:themeTint="BF"/>
        </w:rPr>
        <w:t xml:space="preserve">Debe adjuntar </w:t>
      </w:r>
      <w:r w:rsidR="004D443D">
        <w:rPr>
          <w:rFonts w:cs="Arial"/>
          <w:color w:val="404040" w:themeColor="text1" w:themeTint="BF"/>
        </w:rPr>
        <w:t xml:space="preserve">un </w:t>
      </w:r>
      <w:r w:rsidR="000144F9">
        <w:rPr>
          <w:rFonts w:cs="Arial"/>
          <w:color w:val="404040" w:themeColor="text1" w:themeTint="BF"/>
        </w:rPr>
        <w:t>bloc de notas que cuente con un enlace a GitHub</w:t>
      </w:r>
      <w:r w:rsidR="004D443D">
        <w:rPr>
          <w:rFonts w:cs="Arial"/>
          <w:color w:val="404040" w:themeColor="text1" w:themeTint="BF"/>
        </w:rPr>
        <w:t xml:space="preserve"> y con </w:t>
      </w:r>
      <w:r w:rsidR="000144F9">
        <w:rPr>
          <w:rFonts w:cs="Arial"/>
          <w:color w:val="404040" w:themeColor="text1" w:themeTint="BF"/>
        </w:rPr>
        <w:t>otro</w:t>
      </w:r>
      <w:r w:rsidR="004D443D">
        <w:rPr>
          <w:rFonts w:cs="Arial"/>
          <w:color w:val="404040" w:themeColor="text1" w:themeTint="BF"/>
        </w:rPr>
        <w:t xml:space="preserve"> enlace a youtube donde </w:t>
      </w:r>
      <w:r w:rsidR="00F26D66">
        <w:rPr>
          <w:rFonts w:cs="Arial"/>
          <w:color w:val="404040" w:themeColor="text1" w:themeTint="BF"/>
        </w:rPr>
        <w:t xml:space="preserve">narre y </w:t>
      </w:r>
      <w:r w:rsidR="004D443D">
        <w:rPr>
          <w:rFonts w:cs="Arial"/>
          <w:color w:val="404040" w:themeColor="text1" w:themeTint="BF"/>
        </w:rPr>
        <w:t>muestre lo realizado (máx. 3 minutos)</w:t>
      </w:r>
    </w:p>
    <w:p w14:paraId="2B98FF50" w14:textId="44950940" w:rsidR="00AF2F8D" w:rsidRDefault="00AF2F8D" w:rsidP="005D0DF0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cs="Arial"/>
          <w:color w:val="404040" w:themeColor="text1" w:themeTint="BF"/>
        </w:rPr>
      </w:pPr>
      <w:r>
        <w:rPr>
          <w:rFonts w:cs="Arial"/>
          <w:color w:val="404040" w:themeColor="text1" w:themeTint="BF"/>
        </w:rPr>
        <w:t xml:space="preserve">Es obligación contar con el punto </w:t>
      </w:r>
      <w:r w:rsidR="000144F9">
        <w:rPr>
          <w:rFonts w:cs="Arial"/>
          <w:color w:val="404040" w:themeColor="text1" w:themeTint="BF"/>
        </w:rPr>
        <w:t>3</w:t>
      </w:r>
      <w:r>
        <w:rPr>
          <w:rFonts w:cs="Arial"/>
          <w:color w:val="404040" w:themeColor="text1" w:themeTint="BF"/>
        </w:rPr>
        <w:t>, de no hacerlo su evaluación no será revisada, por ende se evaluará con la nota mínima 1.0.</w:t>
      </w:r>
      <w:r w:rsidR="007D0B97">
        <w:rPr>
          <w:rFonts w:cs="Arial"/>
          <w:color w:val="404040" w:themeColor="text1" w:themeTint="BF"/>
        </w:rPr>
        <w:t xml:space="preserve"> </w:t>
      </w:r>
      <w:r w:rsidR="00F26D66">
        <w:rPr>
          <w:rFonts w:cs="Arial"/>
          <w:color w:val="404040" w:themeColor="text1" w:themeTint="BF"/>
        </w:rPr>
        <w:t>D</w:t>
      </w:r>
      <w:r w:rsidR="007D0B97">
        <w:rPr>
          <w:rFonts w:cs="Arial"/>
          <w:color w:val="404040" w:themeColor="text1" w:themeTint="BF"/>
        </w:rPr>
        <w:t xml:space="preserve">ejar en </w:t>
      </w:r>
      <w:r w:rsidR="00F26D66">
        <w:rPr>
          <w:rFonts w:cs="Arial"/>
          <w:color w:val="404040" w:themeColor="text1" w:themeTint="BF"/>
        </w:rPr>
        <w:t>público</w:t>
      </w:r>
      <w:r w:rsidR="007D0B97">
        <w:rPr>
          <w:rFonts w:cs="Arial"/>
          <w:color w:val="404040" w:themeColor="text1" w:themeTint="BF"/>
        </w:rPr>
        <w:t xml:space="preserve"> el video, en caso de no poder visualizarlo se considerar</w:t>
      </w:r>
      <w:r w:rsidR="00F26D66">
        <w:rPr>
          <w:rFonts w:cs="Arial"/>
          <w:color w:val="404040" w:themeColor="text1" w:themeTint="BF"/>
        </w:rPr>
        <w:t>á no enviado.</w:t>
      </w:r>
    </w:p>
    <w:p w14:paraId="7ED6FDAD" w14:textId="3ADAF99C" w:rsidR="00B40AC9" w:rsidRDefault="00B40AC9" w:rsidP="005D0DF0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cs="Arial"/>
          <w:color w:val="404040" w:themeColor="text1" w:themeTint="BF"/>
        </w:rPr>
      </w:pPr>
      <w:r>
        <w:rPr>
          <w:rFonts w:cs="Arial"/>
          <w:color w:val="404040" w:themeColor="text1" w:themeTint="BF"/>
        </w:rPr>
        <w:t>Suba a un Hosting de su elección el proyecto desarrollado</w:t>
      </w:r>
      <w:r w:rsidR="00EC3699">
        <w:rPr>
          <w:rFonts w:cs="Arial"/>
          <w:color w:val="404040" w:themeColor="text1" w:themeTint="BF"/>
        </w:rPr>
        <w:t>.</w:t>
      </w:r>
    </w:p>
    <w:p w14:paraId="43474916" w14:textId="1AB5EAD9" w:rsidR="00532145" w:rsidRDefault="00532145" w:rsidP="005D0DF0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jc w:val="both"/>
        <w:rPr>
          <w:rFonts w:cs="Arial"/>
          <w:color w:val="404040" w:themeColor="text1" w:themeTint="BF"/>
        </w:rPr>
      </w:pPr>
      <w:r>
        <w:rPr>
          <w:rFonts w:cs="Arial"/>
          <w:color w:val="404040" w:themeColor="text1" w:themeTint="BF"/>
        </w:rPr>
        <w:t>Plazo máximo de entrega  2</w:t>
      </w:r>
      <w:r w:rsidR="00D21790">
        <w:rPr>
          <w:rFonts w:cs="Arial"/>
          <w:color w:val="404040" w:themeColor="text1" w:themeTint="BF"/>
        </w:rPr>
        <w:t>3 Julio</w:t>
      </w:r>
      <w:r>
        <w:rPr>
          <w:rFonts w:cs="Arial"/>
          <w:color w:val="404040" w:themeColor="text1" w:themeTint="BF"/>
        </w:rPr>
        <w:t xml:space="preserve"> a las 23.59hrs.</w:t>
      </w:r>
    </w:p>
    <w:p w14:paraId="1D562BFF" w14:textId="77777777" w:rsidR="00725C3B" w:rsidRDefault="00725C3B" w:rsidP="00725C3B">
      <w:pPr>
        <w:pStyle w:val="Encabezado"/>
        <w:tabs>
          <w:tab w:val="clear" w:pos="4419"/>
          <w:tab w:val="clear" w:pos="8838"/>
        </w:tabs>
        <w:ind w:left="1080"/>
        <w:jc w:val="both"/>
        <w:rPr>
          <w:rFonts w:cs="Arial"/>
          <w:color w:val="404040" w:themeColor="text1" w:themeTint="BF"/>
        </w:rPr>
      </w:pPr>
    </w:p>
    <w:p w14:paraId="0806CCC0" w14:textId="77777777" w:rsidR="00E02E4C" w:rsidRPr="00427D59" w:rsidRDefault="00E02E4C" w:rsidP="00E02E4C">
      <w:pPr>
        <w:rPr>
          <w:b/>
          <w:color w:val="4C4C4C"/>
          <w:sz w:val="36"/>
          <w:szCs w:val="36"/>
        </w:rPr>
      </w:pPr>
      <w:r w:rsidRPr="00427D59">
        <w:rPr>
          <w:b/>
          <w:color w:val="4C4C4C"/>
          <w:sz w:val="36"/>
          <w:szCs w:val="36"/>
        </w:rPr>
        <w:t>Aprendizaje esperado y criterios de evaluación</w:t>
      </w:r>
    </w:p>
    <w:p w14:paraId="07E9A2F1" w14:textId="332EA6A3" w:rsidR="00E02E4C" w:rsidRPr="0019770C" w:rsidRDefault="00E02E4C" w:rsidP="00E02E4C">
      <w:pPr>
        <w:rPr>
          <w:color w:val="404040" w:themeColor="text1" w:themeTint="BF"/>
        </w:rPr>
      </w:pPr>
      <w:r w:rsidRPr="0019770C">
        <w:rPr>
          <w:color w:val="404040" w:themeColor="text1" w:themeTint="BF"/>
        </w:rPr>
        <w:t>Aprendizaje esperado</w:t>
      </w:r>
      <w:r>
        <w:rPr>
          <w:color w:val="404040" w:themeColor="text1" w:themeTint="BF"/>
        </w:rPr>
        <w:t xml:space="preserve">: </w:t>
      </w:r>
      <w:r w:rsidR="00F14BE6" w:rsidRPr="00F14BE6">
        <w:rPr>
          <w:color w:val="404040" w:themeColor="text1" w:themeTint="BF"/>
        </w:rPr>
        <w:t>Codifica Script para procesar formularios HTML y modificar el DOM, acorde a problemática presentada.</w:t>
      </w:r>
    </w:p>
    <w:p w14:paraId="26056FFE" w14:textId="77777777" w:rsidR="00FC3787" w:rsidRPr="00FC3787" w:rsidRDefault="00FC3787" w:rsidP="00FC3787">
      <w:pPr>
        <w:tabs>
          <w:tab w:val="left" w:pos="1440"/>
        </w:tabs>
        <w:spacing w:after="0" w:line="360" w:lineRule="auto"/>
        <w:jc w:val="both"/>
        <w:rPr>
          <w:rFonts w:eastAsiaTheme="minorEastAsia"/>
          <w:color w:val="404040" w:themeColor="text1" w:themeTint="BF"/>
          <w:szCs w:val="21"/>
        </w:rPr>
      </w:pPr>
      <w:r w:rsidRPr="00FC3787">
        <w:rPr>
          <w:rFonts w:eastAsiaTheme="minorEastAsia"/>
          <w:color w:val="404040" w:themeColor="text1" w:themeTint="BF"/>
          <w:szCs w:val="21"/>
        </w:rPr>
        <w:t>3.1.1.- Codifica componentes en JavaScript, basado en un Framework.</w:t>
      </w:r>
    </w:p>
    <w:p w14:paraId="39A62E0D" w14:textId="77777777" w:rsidR="00FC3787" w:rsidRPr="00FC3787" w:rsidRDefault="00FC3787" w:rsidP="00FC3787">
      <w:pPr>
        <w:tabs>
          <w:tab w:val="left" w:pos="1440"/>
        </w:tabs>
        <w:spacing w:after="0" w:line="360" w:lineRule="auto"/>
        <w:jc w:val="both"/>
        <w:rPr>
          <w:rFonts w:eastAsiaTheme="minorEastAsia"/>
          <w:color w:val="404040" w:themeColor="text1" w:themeTint="BF"/>
          <w:szCs w:val="21"/>
        </w:rPr>
      </w:pPr>
      <w:r w:rsidRPr="00FC3787">
        <w:rPr>
          <w:rFonts w:eastAsiaTheme="minorEastAsia"/>
          <w:color w:val="404040" w:themeColor="text1" w:themeTint="BF"/>
          <w:szCs w:val="21"/>
        </w:rPr>
        <w:t>3.1.2.- Codifica CRUD usando Local Storage.</w:t>
      </w:r>
    </w:p>
    <w:p w14:paraId="37418D34" w14:textId="77777777" w:rsidR="00FC3787" w:rsidRPr="00FC3787" w:rsidRDefault="00FC3787" w:rsidP="00FC3787">
      <w:pPr>
        <w:tabs>
          <w:tab w:val="left" w:pos="1440"/>
        </w:tabs>
        <w:spacing w:after="0" w:line="360" w:lineRule="auto"/>
        <w:jc w:val="both"/>
        <w:rPr>
          <w:rFonts w:eastAsiaTheme="minorEastAsia"/>
          <w:color w:val="404040" w:themeColor="text1" w:themeTint="BF"/>
          <w:szCs w:val="21"/>
        </w:rPr>
      </w:pPr>
      <w:r w:rsidRPr="00FC3787">
        <w:rPr>
          <w:rFonts w:eastAsiaTheme="minorEastAsia"/>
          <w:color w:val="404040" w:themeColor="text1" w:themeTint="BF"/>
          <w:szCs w:val="21"/>
        </w:rPr>
        <w:t>3.1.3.- Codifica script que permita cargar datos desde una API.</w:t>
      </w:r>
    </w:p>
    <w:p w14:paraId="7C652509" w14:textId="68D2CD9E" w:rsidR="00410C78" w:rsidRDefault="00FC3787" w:rsidP="00FC3787">
      <w:pPr>
        <w:tabs>
          <w:tab w:val="left" w:pos="1440"/>
        </w:tabs>
        <w:spacing w:after="0" w:line="360" w:lineRule="auto"/>
        <w:jc w:val="both"/>
        <w:rPr>
          <w:rFonts w:eastAsiaTheme="minorEastAsia"/>
          <w:color w:val="404040" w:themeColor="text1" w:themeTint="BF"/>
          <w:szCs w:val="21"/>
        </w:rPr>
      </w:pPr>
      <w:r w:rsidRPr="00FC3787">
        <w:rPr>
          <w:rFonts w:eastAsiaTheme="minorEastAsia"/>
          <w:color w:val="404040" w:themeColor="text1" w:themeTint="BF"/>
          <w:szCs w:val="21"/>
        </w:rPr>
        <w:t>3.1.4.- Establece propuestas de solución pertinentes.</w:t>
      </w:r>
    </w:p>
    <w:p w14:paraId="5E1B127B" w14:textId="77777777" w:rsidR="003F2DC8" w:rsidRDefault="003F2DC8" w:rsidP="0009472D">
      <w:pPr>
        <w:tabs>
          <w:tab w:val="left" w:pos="1440"/>
        </w:tabs>
        <w:spacing w:after="0" w:line="360" w:lineRule="auto"/>
        <w:jc w:val="both"/>
        <w:rPr>
          <w:rFonts w:eastAsiaTheme="minorEastAsia"/>
          <w:color w:val="404040" w:themeColor="text1" w:themeTint="BF"/>
          <w:szCs w:val="21"/>
        </w:rPr>
      </w:pPr>
    </w:p>
    <w:p w14:paraId="1B4D24EB" w14:textId="41B23BE6" w:rsidR="00B04D4B" w:rsidRPr="006C5D39" w:rsidRDefault="00B04D4B" w:rsidP="0009472D">
      <w:pPr>
        <w:tabs>
          <w:tab w:val="left" w:pos="1440"/>
        </w:tabs>
        <w:spacing w:after="0" w:line="360" w:lineRule="auto"/>
        <w:jc w:val="both"/>
        <w:rPr>
          <w:rFonts w:cs="Arial"/>
          <w:b/>
          <w:color w:val="404040" w:themeColor="text1" w:themeTint="BF"/>
          <w:sz w:val="36"/>
          <w:szCs w:val="24"/>
        </w:rPr>
      </w:pPr>
      <w:r w:rsidRPr="006C5D39">
        <w:rPr>
          <w:rFonts w:cs="Arial"/>
          <w:b/>
          <w:color w:val="404040" w:themeColor="text1" w:themeTint="BF"/>
          <w:sz w:val="36"/>
          <w:szCs w:val="24"/>
        </w:rPr>
        <w:t xml:space="preserve">Ítem </w:t>
      </w:r>
      <w:r>
        <w:rPr>
          <w:rFonts w:cs="Arial"/>
          <w:b/>
          <w:color w:val="404040" w:themeColor="text1" w:themeTint="BF"/>
          <w:sz w:val="36"/>
          <w:szCs w:val="24"/>
        </w:rPr>
        <w:t>I</w:t>
      </w:r>
      <w:r w:rsidR="00C734E1">
        <w:rPr>
          <w:rFonts w:cs="Arial"/>
          <w:b/>
          <w:color w:val="404040" w:themeColor="text1" w:themeTint="BF"/>
          <w:sz w:val="36"/>
          <w:szCs w:val="24"/>
        </w:rPr>
        <w:t>. Desarrollo</w:t>
      </w:r>
    </w:p>
    <w:p w14:paraId="0056CD69" w14:textId="165924EA" w:rsidR="001C4C67" w:rsidRDefault="004723F2" w:rsidP="00CB45CD">
      <w:pPr>
        <w:tabs>
          <w:tab w:val="left" w:pos="1440"/>
        </w:tabs>
        <w:spacing w:after="0" w:line="240" w:lineRule="auto"/>
        <w:jc w:val="both"/>
        <w:rPr>
          <w:rFonts w:cs="Arial"/>
          <w:color w:val="404040" w:themeColor="text1" w:themeTint="BF"/>
          <w:szCs w:val="24"/>
        </w:rPr>
      </w:pPr>
      <w:r>
        <w:rPr>
          <w:rFonts w:cs="Arial"/>
          <w:color w:val="404040" w:themeColor="text1" w:themeTint="BF"/>
          <w:szCs w:val="24"/>
        </w:rPr>
        <w:lastRenderedPageBreak/>
        <w:t>Replicar la evaluación anterior usando React y TypeScript.</w:t>
      </w:r>
    </w:p>
    <w:p w14:paraId="4B4531A8" w14:textId="4C26102D" w:rsidR="004723F2" w:rsidRPr="00691AB6" w:rsidRDefault="004723F2" w:rsidP="00691AB6">
      <w:pPr>
        <w:pStyle w:val="Prrafodelista"/>
        <w:numPr>
          <w:ilvl w:val="0"/>
          <w:numId w:val="28"/>
        </w:numPr>
        <w:tabs>
          <w:tab w:val="left" w:pos="1440"/>
        </w:tabs>
        <w:spacing w:after="0"/>
        <w:jc w:val="both"/>
        <w:rPr>
          <w:rFonts w:cs="Arial"/>
          <w:szCs w:val="24"/>
        </w:rPr>
      </w:pPr>
      <w:r w:rsidRPr="00691AB6">
        <w:rPr>
          <w:rFonts w:cs="Arial"/>
          <w:szCs w:val="24"/>
        </w:rPr>
        <w:t>La evaluación debe considerar:</w:t>
      </w:r>
    </w:p>
    <w:p w14:paraId="2D4F6CCB" w14:textId="16D3FDAC" w:rsidR="004723F2" w:rsidRPr="00691AB6" w:rsidRDefault="004723F2" w:rsidP="00691AB6">
      <w:pPr>
        <w:pStyle w:val="Prrafodelista"/>
        <w:numPr>
          <w:ilvl w:val="0"/>
          <w:numId w:val="28"/>
        </w:numPr>
        <w:tabs>
          <w:tab w:val="left" w:pos="1440"/>
        </w:tabs>
        <w:spacing w:after="0"/>
        <w:jc w:val="both"/>
        <w:rPr>
          <w:rFonts w:cs="Arial"/>
          <w:szCs w:val="24"/>
        </w:rPr>
      </w:pPr>
      <w:r w:rsidRPr="00691AB6">
        <w:rPr>
          <w:rFonts w:cs="Arial"/>
          <w:szCs w:val="24"/>
        </w:rPr>
        <w:t>Login de inicio a través de admin admin, negar acceso en caso de no coincidir</w:t>
      </w:r>
    </w:p>
    <w:p w14:paraId="00E32910" w14:textId="3B96FB92" w:rsidR="004723F2" w:rsidRPr="00691AB6" w:rsidRDefault="00691AB6" w:rsidP="00691AB6">
      <w:pPr>
        <w:pStyle w:val="Prrafodelista"/>
        <w:numPr>
          <w:ilvl w:val="0"/>
          <w:numId w:val="28"/>
        </w:numPr>
        <w:tabs>
          <w:tab w:val="left" w:pos="1440"/>
        </w:tabs>
        <w:spacing w:after="0"/>
        <w:jc w:val="both"/>
        <w:rPr>
          <w:rFonts w:cs="Arial"/>
          <w:szCs w:val="24"/>
        </w:rPr>
      </w:pPr>
      <w:r w:rsidRPr="00691AB6">
        <w:rPr>
          <w:rFonts w:cs="Arial"/>
          <w:szCs w:val="24"/>
        </w:rPr>
        <w:t>Menú</w:t>
      </w:r>
      <w:r w:rsidR="004723F2" w:rsidRPr="00691AB6">
        <w:rPr>
          <w:rFonts w:cs="Arial"/>
          <w:szCs w:val="24"/>
        </w:rPr>
        <w:t xml:space="preserve"> que </w:t>
      </w:r>
      <w:r w:rsidRPr="00691AB6">
        <w:rPr>
          <w:rFonts w:cs="Arial"/>
          <w:szCs w:val="24"/>
        </w:rPr>
        <w:t>contenga 4 opciones: Registrar nuevo usuario, registro según temática, visualizar lo registrado, salir.</w:t>
      </w:r>
    </w:p>
    <w:p w14:paraId="5E4E1532" w14:textId="121F67A9" w:rsidR="004723F2" w:rsidRPr="00691AB6" w:rsidRDefault="004723F2" w:rsidP="00691AB6">
      <w:pPr>
        <w:pStyle w:val="Prrafodelista"/>
        <w:numPr>
          <w:ilvl w:val="0"/>
          <w:numId w:val="28"/>
        </w:numPr>
        <w:tabs>
          <w:tab w:val="left" w:pos="1440"/>
        </w:tabs>
        <w:spacing w:after="0"/>
        <w:jc w:val="both"/>
        <w:rPr>
          <w:rFonts w:cs="Arial"/>
          <w:szCs w:val="24"/>
        </w:rPr>
      </w:pPr>
      <w:r w:rsidRPr="00691AB6">
        <w:rPr>
          <w:rFonts w:cs="Arial"/>
          <w:szCs w:val="24"/>
        </w:rPr>
        <w:t>Registro según su temática en una pagina</w:t>
      </w:r>
    </w:p>
    <w:p w14:paraId="6304E21C" w14:textId="2770B351" w:rsidR="004723F2" w:rsidRPr="00691AB6" w:rsidRDefault="004723F2" w:rsidP="00691AB6">
      <w:pPr>
        <w:pStyle w:val="Prrafodelista"/>
        <w:numPr>
          <w:ilvl w:val="0"/>
          <w:numId w:val="28"/>
        </w:numPr>
        <w:tabs>
          <w:tab w:val="left" w:pos="1440"/>
        </w:tabs>
        <w:spacing w:after="0"/>
        <w:jc w:val="both"/>
        <w:rPr>
          <w:rFonts w:cs="Arial"/>
          <w:szCs w:val="24"/>
        </w:rPr>
      </w:pPr>
      <w:r w:rsidRPr="00691AB6">
        <w:rPr>
          <w:rFonts w:cs="Arial"/>
          <w:szCs w:val="24"/>
        </w:rPr>
        <w:t>Visualizar lo registrado a través de una tabla en otra página.</w:t>
      </w:r>
    </w:p>
    <w:p w14:paraId="063D6A35" w14:textId="5F570DA7" w:rsidR="004723F2" w:rsidRPr="00691AB6" w:rsidRDefault="004723F2" w:rsidP="00691AB6">
      <w:pPr>
        <w:pStyle w:val="Prrafodelista"/>
        <w:numPr>
          <w:ilvl w:val="0"/>
          <w:numId w:val="28"/>
        </w:numPr>
        <w:tabs>
          <w:tab w:val="left" w:pos="1440"/>
        </w:tabs>
        <w:spacing w:after="0"/>
        <w:jc w:val="both"/>
        <w:rPr>
          <w:rFonts w:cs="Arial"/>
          <w:szCs w:val="24"/>
        </w:rPr>
      </w:pPr>
      <w:r w:rsidRPr="00691AB6">
        <w:rPr>
          <w:rFonts w:cs="Arial"/>
          <w:szCs w:val="24"/>
        </w:rPr>
        <w:t>Actualizar un elemento según lo seleccionado de una tabla en otra página.</w:t>
      </w:r>
    </w:p>
    <w:p w14:paraId="0BE7470D" w14:textId="42A1C889" w:rsidR="004723F2" w:rsidRPr="00691AB6" w:rsidRDefault="004723F2" w:rsidP="00691AB6">
      <w:pPr>
        <w:pStyle w:val="Prrafodelista"/>
        <w:numPr>
          <w:ilvl w:val="0"/>
          <w:numId w:val="28"/>
        </w:numPr>
        <w:tabs>
          <w:tab w:val="left" w:pos="1440"/>
        </w:tabs>
        <w:spacing w:after="0"/>
        <w:jc w:val="both"/>
        <w:rPr>
          <w:rFonts w:cs="Arial"/>
          <w:szCs w:val="24"/>
        </w:rPr>
      </w:pPr>
      <w:r w:rsidRPr="00691AB6">
        <w:rPr>
          <w:rFonts w:cs="Arial"/>
          <w:szCs w:val="24"/>
        </w:rPr>
        <w:t>Eliminar un elemento según lo seleccionado en la tabla, confirmar o cancelar a través de un modal.</w:t>
      </w:r>
    </w:p>
    <w:p w14:paraId="62FF86DC" w14:textId="2DB687EC" w:rsidR="004723F2" w:rsidRPr="00691AB6" w:rsidRDefault="004723F2" w:rsidP="00691AB6">
      <w:pPr>
        <w:pStyle w:val="Prrafodelista"/>
        <w:numPr>
          <w:ilvl w:val="0"/>
          <w:numId w:val="28"/>
        </w:numPr>
        <w:tabs>
          <w:tab w:val="left" w:pos="1440"/>
        </w:tabs>
        <w:spacing w:after="0"/>
        <w:jc w:val="both"/>
        <w:rPr>
          <w:rFonts w:cs="Arial"/>
          <w:szCs w:val="24"/>
        </w:rPr>
      </w:pPr>
      <w:r w:rsidRPr="00691AB6">
        <w:rPr>
          <w:rFonts w:cs="Arial"/>
          <w:szCs w:val="24"/>
        </w:rPr>
        <w:t>Debe considerar uso de framework de diseño.</w:t>
      </w:r>
    </w:p>
    <w:p w14:paraId="033EC9F5" w14:textId="77777777" w:rsidR="004723F2" w:rsidRDefault="004723F2" w:rsidP="00CB45CD">
      <w:pPr>
        <w:tabs>
          <w:tab w:val="left" w:pos="1440"/>
        </w:tabs>
        <w:spacing w:after="0" w:line="240" w:lineRule="auto"/>
        <w:jc w:val="both"/>
        <w:rPr>
          <w:rFonts w:cs="Arial"/>
          <w:color w:val="404040" w:themeColor="text1" w:themeTint="BF"/>
          <w:szCs w:val="24"/>
        </w:rPr>
      </w:pPr>
    </w:p>
    <w:p w14:paraId="5931F21D" w14:textId="77777777" w:rsidR="004723F2" w:rsidRDefault="004723F2" w:rsidP="00CB45CD">
      <w:pPr>
        <w:tabs>
          <w:tab w:val="left" w:pos="1440"/>
        </w:tabs>
        <w:spacing w:after="0" w:line="240" w:lineRule="auto"/>
        <w:jc w:val="both"/>
        <w:rPr>
          <w:rFonts w:cs="Arial"/>
          <w:color w:val="404040" w:themeColor="text1" w:themeTint="BF"/>
          <w:szCs w:val="24"/>
        </w:rPr>
      </w:pPr>
    </w:p>
    <w:p w14:paraId="482BC4AB" w14:textId="77777777" w:rsidR="004723F2" w:rsidRDefault="004723F2" w:rsidP="00CB45CD">
      <w:pPr>
        <w:tabs>
          <w:tab w:val="left" w:pos="1440"/>
        </w:tabs>
        <w:spacing w:after="0" w:line="240" w:lineRule="auto"/>
        <w:jc w:val="both"/>
        <w:rPr>
          <w:rFonts w:cs="Arial"/>
          <w:color w:val="404040" w:themeColor="text1" w:themeTint="BF"/>
          <w:szCs w:val="24"/>
        </w:rPr>
      </w:pPr>
    </w:p>
    <w:p w14:paraId="0FF4D2F3" w14:textId="5E4EBAB6" w:rsidR="006D7D95" w:rsidRPr="00660618" w:rsidRDefault="001C4C67" w:rsidP="006D7D95">
      <w:pPr>
        <w:tabs>
          <w:tab w:val="left" w:pos="1440"/>
        </w:tabs>
        <w:spacing w:after="0" w:line="240" w:lineRule="auto"/>
        <w:jc w:val="both"/>
        <w:rPr>
          <w:rFonts w:cs="Arial"/>
          <w:szCs w:val="24"/>
        </w:rPr>
      </w:pPr>
      <w:r>
        <w:rPr>
          <w:rFonts w:cs="Arial"/>
          <w:color w:val="404040" w:themeColor="text1" w:themeTint="BF"/>
          <w:szCs w:val="24"/>
        </w:rPr>
        <w:t xml:space="preserve">Adicionalmente a estas actividades se le solicita grabar un video de un máximo de 3 minutos el cual debe ser subido a youtube. </w:t>
      </w:r>
      <w:r w:rsidR="006D7D95">
        <w:rPr>
          <w:rFonts w:cs="Arial"/>
          <w:color w:val="404040" w:themeColor="text1" w:themeTint="BF"/>
          <w:szCs w:val="24"/>
        </w:rPr>
        <w:t>Por otra parte, deberá subir su proyecto a un Hosting.</w:t>
      </w:r>
    </w:p>
    <w:p w14:paraId="78FA32DD" w14:textId="3E4D6B80" w:rsidR="001C4C67" w:rsidRDefault="001C4C67" w:rsidP="00CB45CD">
      <w:pPr>
        <w:tabs>
          <w:tab w:val="left" w:pos="1440"/>
        </w:tabs>
        <w:spacing w:after="0" w:line="240" w:lineRule="auto"/>
        <w:jc w:val="both"/>
        <w:rPr>
          <w:rFonts w:cs="Arial"/>
          <w:color w:val="404040" w:themeColor="text1" w:themeTint="BF"/>
          <w:szCs w:val="24"/>
        </w:rPr>
      </w:pPr>
    </w:p>
    <w:p w14:paraId="45F53C13" w14:textId="77777777" w:rsidR="006D7D95" w:rsidRDefault="006D7D95" w:rsidP="00CB45CD">
      <w:pPr>
        <w:tabs>
          <w:tab w:val="left" w:pos="1440"/>
        </w:tabs>
        <w:spacing w:after="0" w:line="240" w:lineRule="auto"/>
        <w:jc w:val="both"/>
        <w:rPr>
          <w:rFonts w:cs="Arial"/>
          <w:color w:val="404040" w:themeColor="text1" w:themeTint="BF"/>
          <w:szCs w:val="24"/>
        </w:rPr>
      </w:pPr>
    </w:p>
    <w:p w14:paraId="6007E822" w14:textId="77777777" w:rsidR="00766634" w:rsidRDefault="00766634" w:rsidP="00B04D4B">
      <w:pPr>
        <w:tabs>
          <w:tab w:val="left" w:pos="1440"/>
        </w:tabs>
        <w:spacing w:after="0" w:line="240" w:lineRule="auto"/>
        <w:jc w:val="both"/>
        <w:rPr>
          <w:rFonts w:cs="Arial"/>
          <w:color w:val="404040" w:themeColor="text1" w:themeTint="BF"/>
          <w:szCs w:val="24"/>
        </w:rPr>
      </w:pPr>
    </w:p>
    <w:p w14:paraId="76415D89" w14:textId="1A149050" w:rsidR="009C00E8" w:rsidRDefault="009C00E8" w:rsidP="00B04D4B">
      <w:pPr>
        <w:tabs>
          <w:tab w:val="left" w:pos="1440"/>
        </w:tabs>
        <w:spacing w:after="0" w:line="240" w:lineRule="auto"/>
        <w:jc w:val="both"/>
        <w:rPr>
          <w:rFonts w:cs="Arial"/>
          <w:color w:val="404040" w:themeColor="text1" w:themeTint="BF"/>
          <w:szCs w:val="24"/>
        </w:rPr>
      </w:pPr>
    </w:p>
    <w:p w14:paraId="312230BE" w14:textId="6CDA4992" w:rsidR="00E61F8E" w:rsidRDefault="00E343D1" w:rsidP="006D7D95">
      <w:pPr>
        <w:tabs>
          <w:tab w:val="left" w:pos="1440"/>
        </w:tabs>
        <w:spacing w:after="0" w:line="240" w:lineRule="auto"/>
        <w:jc w:val="both"/>
        <w:rPr>
          <w:rFonts w:cs="Arial"/>
          <w:color w:val="404040" w:themeColor="text1" w:themeTint="BF"/>
          <w:szCs w:val="24"/>
        </w:rPr>
      </w:pPr>
      <w:r>
        <w:rPr>
          <w:rFonts w:cs="Arial"/>
          <w:color w:val="404040" w:themeColor="text1" w:themeTint="BF"/>
          <w:szCs w:val="24"/>
        </w:rPr>
        <w:t xml:space="preserve">Nota: Asegúrese de revisar la </w:t>
      </w:r>
      <w:r w:rsidR="000A53C1">
        <w:rPr>
          <w:rFonts w:cs="Arial"/>
          <w:color w:val="404040" w:themeColor="text1" w:themeTint="BF"/>
          <w:szCs w:val="24"/>
        </w:rPr>
        <w:t>rúbrica</w:t>
      </w:r>
      <w:r>
        <w:rPr>
          <w:rFonts w:cs="Arial"/>
          <w:color w:val="404040" w:themeColor="text1" w:themeTint="BF"/>
          <w:szCs w:val="24"/>
        </w:rPr>
        <w:t xml:space="preserve"> </w:t>
      </w:r>
      <w:r w:rsidR="00345A87">
        <w:rPr>
          <w:rFonts w:cs="Arial"/>
          <w:color w:val="404040" w:themeColor="text1" w:themeTint="BF"/>
          <w:szCs w:val="24"/>
        </w:rPr>
        <w:t>en el AAI.</w:t>
      </w:r>
    </w:p>
    <w:sectPr w:rsidR="00E61F8E" w:rsidSect="006C5D39">
      <w:headerReference w:type="default" r:id="rId11"/>
      <w:footerReference w:type="default" r:id="rId12"/>
      <w:pgSz w:w="12240" w:h="15840" w:code="1"/>
      <w:pgMar w:top="1417" w:right="1701" w:bottom="1417" w:left="1701" w:header="44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926F4" w14:textId="77777777" w:rsidR="00C042AE" w:rsidRDefault="00C042AE" w:rsidP="00FC3616">
      <w:pPr>
        <w:spacing w:after="0" w:line="240" w:lineRule="auto"/>
      </w:pPr>
      <w:r>
        <w:separator/>
      </w:r>
    </w:p>
  </w:endnote>
  <w:endnote w:type="continuationSeparator" w:id="0">
    <w:p w14:paraId="404738F2" w14:textId="77777777" w:rsidR="00C042AE" w:rsidRDefault="00C042AE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eastAsia="Times New Roman" w:hAnsi="Arial" w:cs="Arial"/>
        <w:color w:val="000000"/>
        <w:sz w:val="20"/>
        <w:szCs w:val="20"/>
        <w:lang w:val="en-US" w:eastAsia="es-ES" w:bidi="hi-IN"/>
      </w:rPr>
      <w:id w:val="1365552576"/>
      <w:docPartObj>
        <w:docPartGallery w:val="Page Numbers (Top of Page)"/>
        <w:docPartUnique/>
      </w:docPartObj>
    </w:sdtPr>
    <w:sdtEndPr>
      <w:rPr>
        <w:rFonts w:asciiTheme="minorHAnsi" w:eastAsiaTheme="minorHAnsi" w:hAnsiTheme="minorHAnsi" w:cstheme="minorBidi"/>
        <w:color w:val="auto"/>
        <w:sz w:val="22"/>
        <w:szCs w:val="22"/>
        <w:lang w:val="es-CL" w:eastAsia="en-US" w:bidi="ar-SA"/>
      </w:rPr>
    </w:sdtEndPr>
    <w:sdtContent>
      <w:p w14:paraId="68264FE8" w14:textId="703C80DF" w:rsidR="006C5D39" w:rsidRPr="00554AEB" w:rsidRDefault="00EE50AE" w:rsidP="006C5D39">
        <w:pPr>
          <w:jc w:val="center"/>
          <w:rPr>
            <w:rFonts w:ascii="Calibri" w:hAnsi="Calibri"/>
            <w:color w:val="000000" w:themeColor="text1"/>
            <w:sz w:val="20"/>
            <w:szCs w:val="20"/>
          </w:rPr>
        </w:pPr>
        <w:r>
          <w:rPr>
            <w:rFonts w:ascii="Arial" w:eastAsia="Times New Roman" w:hAnsi="Arial" w:cs="Arial"/>
            <w:color w:val="000000"/>
            <w:sz w:val="20"/>
            <w:szCs w:val="20"/>
            <w:lang w:val="en-US" w:eastAsia="es-ES" w:bidi="hi-IN"/>
          </w:rPr>
          <w:t>Programación Front End</w:t>
        </w:r>
        <w:r w:rsidR="003A695E">
          <w:rPr>
            <w:rFonts w:ascii="Arial" w:eastAsia="Times New Roman" w:hAnsi="Arial" w:cs="Arial"/>
            <w:color w:val="000000"/>
            <w:sz w:val="20"/>
            <w:szCs w:val="20"/>
            <w:lang w:val="es-US" w:eastAsia="es-ES" w:bidi="hi-IN"/>
          </w:rPr>
          <w:t xml:space="preserve"> – TI</w:t>
        </w:r>
        <w:r>
          <w:rPr>
            <w:rFonts w:ascii="Arial" w:eastAsia="Times New Roman" w:hAnsi="Arial" w:cs="Arial"/>
            <w:color w:val="000000"/>
            <w:sz w:val="20"/>
            <w:szCs w:val="20"/>
            <w:lang w:val="es-US" w:eastAsia="es-ES" w:bidi="hi-IN"/>
          </w:rPr>
          <w:t>2031</w:t>
        </w:r>
        <w:r w:rsidR="006C5D39">
          <w:rPr>
            <w:rFonts w:ascii="Calibri" w:hAnsi="Calibri"/>
            <w:color w:val="000000" w:themeColor="text1"/>
            <w:sz w:val="20"/>
            <w:szCs w:val="20"/>
          </w:rPr>
          <w:t xml:space="preserve"> </w:t>
        </w:r>
        <w:r w:rsidR="006C5D39" w:rsidRPr="00554AEB">
          <w:rPr>
            <w:rFonts w:ascii="Calibri" w:hAnsi="Calibri"/>
            <w:noProof/>
            <w:color w:val="000000" w:themeColor="text1"/>
            <w:sz w:val="20"/>
            <w:szCs w:val="20"/>
            <w:lang w:eastAsia="es-CL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12FE9F20" wp14:editId="4D2B540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7779600" cy="273600"/>
                  <wp:effectExtent l="0" t="0" r="0" b="0"/>
                  <wp:wrapNone/>
                  <wp:docPr id="21" name="21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9600" cy="273600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6547A28" id="21 Rectángulo" o:spid="_x0000_s1026" style="position:absolute;margin-left:561.35pt;margin-top:0;width:612.55pt;height:21.5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" fillcolor="#e30513" stroked="f" strokeweight="2pt">
                  <w10:wrap anchorx="page" anchory="page"/>
                </v:rect>
              </w:pict>
            </mc:Fallback>
          </mc:AlternateContent>
        </w:r>
        <w:r w:rsidR="006C5D39" w:rsidRPr="00554AEB">
          <w:rPr>
            <w:rFonts w:ascii="Calibri" w:hAnsi="Calibri"/>
            <w:color w:val="000000" w:themeColor="text1"/>
            <w:sz w:val="20"/>
            <w:szCs w:val="20"/>
          </w:rPr>
          <w:t xml:space="preserve"> </w:t>
        </w:r>
      </w:p>
      <w:p w14:paraId="0AFC7AC5" w14:textId="6B56B691" w:rsidR="006C5D39" w:rsidRPr="00E84964" w:rsidRDefault="00D21790" w:rsidP="006C5D39">
        <w:pPr>
          <w:pStyle w:val="Piedepgina"/>
        </w:pPr>
      </w:p>
    </w:sdtContent>
  </w:sdt>
  <w:p w14:paraId="1FFF2B47" w14:textId="34BA3F97" w:rsidR="007F0EB7" w:rsidRPr="006C5D39" w:rsidRDefault="007F0EB7" w:rsidP="006C5D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B0651" w14:textId="77777777" w:rsidR="00C042AE" w:rsidRDefault="00C042AE" w:rsidP="00FC3616">
      <w:pPr>
        <w:spacing w:after="0" w:line="240" w:lineRule="auto"/>
      </w:pPr>
      <w:r>
        <w:separator/>
      </w:r>
    </w:p>
  </w:footnote>
  <w:footnote w:type="continuationSeparator" w:id="0">
    <w:p w14:paraId="1746A9A8" w14:textId="77777777" w:rsidR="00C042AE" w:rsidRDefault="00C042AE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67750" w14:textId="77777777" w:rsidR="006C5D39" w:rsidRDefault="006C5D39" w:rsidP="006C5D39">
    <w:pPr>
      <w:spacing w:after="0"/>
      <w:ind w:right="2"/>
      <w:rPr>
        <w:rFonts w:ascii="Calibri" w:hAnsi="Calibri"/>
        <w:color w:val="000000" w:themeColor="text1"/>
        <w:sz w:val="20"/>
        <w:szCs w:val="20"/>
      </w:rPr>
    </w:pPr>
  </w:p>
  <w:p w14:paraId="596C24C8" w14:textId="77777777" w:rsidR="006C5D39" w:rsidRPr="000929F8" w:rsidRDefault="006C5D39" w:rsidP="006C5D39">
    <w:pPr>
      <w:spacing w:before="240" w:after="0" w:line="240" w:lineRule="auto"/>
      <w:rPr>
        <w:rFonts w:ascii="Calibri" w:hAnsi="Calibri"/>
        <w:color w:val="000000" w:themeColor="text1"/>
        <w:sz w:val="20"/>
        <w:szCs w:val="20"/>
      </w:rPr>
    </w:pPr>
    <w:r>
      <w:rPr>
        <w:rFonts w:ascii="Calibri" w:hAnsi="Calibri"/>
        <w:color w:val="000000" w:themeColor="text1"/>
        <w:sz w:val="20"/>
        <w:szCs w:val="20"/>
      </w:rPr>
      <w:t>Informática y Telecomunicaciones</w:t>
    </w:r>
  </w:p>
  <w:p w14:paraId="24CBFC00" w14:textId="36CE4FBA" w:rsidR="006C5D39" w:rsidRDefault="006C5D39" w:rsidP="006C5D39">
    <w:pPr>
      <w:spacing w:after="0" w:line="240" w:lineRule="auto"/>
      <w:rPr>
        <w:rFonts w:ascii="Arial" w:hAnsi="Arial" w:cs="Arial"/>
        <w:b/>
        <w:spacing w:val="20"/>
        <w:sz w:val="18"/>
        <w:szCs w:val="16"/>
        <w:lang w:val="es-ES"/>
      </w:rPr>
    </w:pPr>
    <w:r>
      <w:rPr>
        <w:rFonts w:ascii="Calibri" w:hAnsi="Calibri"/>
        <w:color w:val="000000" w:themeColor="text1"/>
        <w:sz w:val="20"/>
        <w:szCs w:val="20"/>
      </w:rPr>
      <w:t>Analista Programador</w:t>
    </w:r>
    <w:r w:rsidR="007A766B">
      <w:rPr>
        <w:rFonts w:ascii="Calibri" w:hAnsi="Calibri"/>
        <w:color w:val="000000" w:themeColor="text1"/>
        <w:sz w:val="20"/>
        <w:szCs w:val="20"/>
      </w:rPr>
      <w:t xml:space="preserve"> – Ingeniería en Informática</w:t>
    </w:r>
  </w:p>
  <w:p w14:paraId="408F62B1" w14:textId="77777777" w:rsidR="006C5D39" w:rsidRPr="00554AEB" w:rsidRDefault="006C5D39" w:rsidP="006C5D3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81792" behindDoc="0" locked="0" layoutInCell="1" allowOverlap="1" wp14:anchorId="57CA0035" wp14:editId="7B76DE45">
          <wp:simplePos x="0" y="0"/>
          <wp:positionH relativeFrom="column">
            <wp:posOffset>3271520</wp:posOffset>
          </wp:positionH>
          <wp:positionV relativeFrom="page">
            <wp:posOffset>448310</wp:posOffset>
          </wp:positionV>
          <wp:extent cx="2992755" cy="398780"/>
          <wp:effectExtent l="0" t="0" r="0" b="1270"/>
          <wp:wrapNone/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FF2B45" w14:textId="5422EACC" w:rsidR="007F0EB7" w:rsidRDefault="007F0EB7" w:rsidP="00263160">
    <w:pPr>
      <w:pStyle w:val="Encabezado"/>
      <w:tabs>
        <w:tab w:val="clear" w:pos="4419"/>
        <w:tab w:val="clear" w:pos="8838"/>
        <w:tab w:val="left" w:pos="2925"/>
      </w:tabs>
      <w:ind w:right="-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05F3"/>
    <w:multiLevelType w:val="hybridMultilevel"/>
    <w:tmpl w:val="6056484E"/>
    <w:lvl w:ilvl="0" w:tplc="68308C4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b/>
        <w:color w:val="404040" w:themeColor="text1" w:themeTint="BF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74889"/>
    <w:multiLevelType w:val="hybridMultilevel"/>
    <w:tmpl w:val="48880AE8"/>
    <w:lvl w:ilvl="0" w:tplc="D2827358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b/>
        <w:color w:val="404040" w:themeColor="text1" w:themeTint="BF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C03767"/>
    <w:multiLevelType w:val="hybridMultilevel"/>
    <w:tmpl w:val="C0644FA6"/>
    <w:lvl w:ilvl="0" w:tplc="2ACAED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E5A62"/>
    <w:multiLevelType w:val="hybridMultilevel"/>
    <w:tmpl w:val="4A92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69E9"/>
    <w:multiLevelType w:val="hybridMultilevel"/>
    <w:tmpl w:val="AC5AA7F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41404"/>
    <w:multiLevelType w:val="hybridMultilevel"/>
    <w:tmpl w:val="1C30C9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4601A"/>
    <w:multiLevelType w:val="hybridMultilevel"/>
    <w:tmpl w:val="3138872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50BB8"/>
    <w:multiLevelType w:val="hybridMultilevel"/>
    <w:tmpl w:val="7C449A0E"/>
    <w:lvl w:ilvl="0" w:tplc="B8C6120A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b/>
        <w:color w:val="404040" w:themeColor="text1" w:themeTint="BF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24546C"/>
    <w:multiLevelType w:val="hybridMultilevel"/>
    <w:tmpl w:val="FF22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230DF"/>
    <w:multiLevelType w:val="hybridMultilevel"/>
    <w:tmpl w:val="8FF2E3FC"/>
    <w:lvl w:ilvl="0" w:tplc="D81C4FC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b/>
        <w:color w:val="404040" w:themeColor="text1" w:themeTint="BF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AB96892"/>
    <w:multiLevelType w:val="hybridMultilevel"/>
    <w:tmpl w:val="89167F90"/>
    <w:lvl w:ilvl="0" w:tplc="4BCE79EE">
      <w:start w:val="1"/>
      <w:numFmt w:val="upperLetter"/>
      <w:lvlText w:val="%1)"/>
      <w:lvlJc w:val="left"/>
      <w:pPr>
        <w:ind w:left="720" w:hanging="360"/>
      </w:pPr>
      <w:rPr>
        <w:rFonts w:ascii="Calibri" w:eastAsia="Times New Roman" w:hAnsi="Calibri" w:cs="Arial" w:hint="default"/>
        <w:b/>
        <w:color w:val="40404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B4AE0"/>
    <w:multiLevelType w:val="hybridMultilevel"/>
    <w:tmpl w:val="89167F90"/>
    <w:lvl w:ilvl="0" w:tplc="4BCE79EE">
      <w:start w:val="1"/>
      <w:numFmt w:val="upperLetter"/>
      <w:lvlText w:val="%1)"/>
      <w:lvlJc w:val="left"/>
      <w:pPr>
        <w:ind w:left="720" w:hanging="360"/>
      </w:pPr>
      <w:rPr>
        <w:rFonts w:ascii="Calibri" w:eastAsia="Times New Roman" w:hAnsi="Calibri" w:cs="Arial" w:hint="default"/>
        <w:b/>
        <w:color w:val="40404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F09BB"/>
    <w:multiLevelType w:val="hybridMultilevel"/>
    <w:tmpl w:val="070483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73660"/>
    <w:multiLevelType w:val="hybridMultilevel"/>
    <w:tmpl w:val="8F84614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C96C2C"/>
    <w:multiLevelType w:val="hybridMultilevel"/>
    <w:tmpl w:val="3252FF4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76070"/>
    <w:multiLevelType w:val="hybridMultilevel"/>
    <w:tmpl w:val="6B700594"/>
    <w:lvl w:ilvl="0" w:tplc="75444B26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b/>
        <w:color w:val="404040" w:themeColor="text1" w:themeTint="BF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0F33DDF"/>
    <w:multiLevelType w:val="hybridMultilevel"/>
    <w:tmpl w:val="8CE4697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C6BEF"/>
    <w:multiLevelType w:val="hybridMultilevel"/>
    <w:tmpl w:val="89167F90"/>
    <w:lvl w:ilvl="0" w:tplc="4BCE79EE">
      <w:start w:val="1"/>
      <w:numFmt w:val="upperLetter"/>
      <w:lvlText w:val="%1)"/>
      <w:lvlJc w:val="left"/>
      <w:pPr>
        <w:ind w:left="720" w:hanging="360"/>
      </w:pPr>
      <w:rPr>
        <w:rFonts w:ascii="Calibri" w:eastAsia="Times New Roman" w:hAnsi="Calibri" w:cs="Arial" w:hint="default"/>
        <w:b/>
        <w:color w:val="40404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72FD3"/>
    <w:multiLevelType w:val="hybridMultilevel"/>
    <w:tmpl w:val="AF1E8DE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47E38"/>
    <w:multiLevelType w:val="hybridMultilevel"/>
    <w:tmpl w:val="F60E0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30B6D"/>
    <w:multiLevelType w:val="hybridMultilevel"/>
    <w:tmpl w:val="89167F90"/>
    <w:lvl w:ilvl="0" w:tplc="4BCE79EE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b/>
        <w:color w:val="404040" w:themeColor="text1" w:themeTint="BF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1750F27"/>
    <w:multiLevelType w:val="hybridMultilevel"/>
    <w:tmpl w:val="1384EDE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3C0698"/>
    <w:multiLevelType w:val="hybridMultilevel"/>
    <w:tmpl w:val="5BA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02C02"/>
    <w:multiLevelType w:val="hybridMultilevel"/>
    <w:tmpl w:val="1E9A7F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74DFA"/>
    <w:multiLevelType w:val="hybridMultilevel"/>
    <w:tmpl w:val="93CA50DA"/>
    <w:lvl w:ilvl="0" w:tplc="50B46274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b/>
        <w:color w:val="404040" w:themeColor="text1" w:themeTint="BF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8F65593"/>
    <w:multiLevelType w:val="hybridMultilevel"/>
    <w:tmpl w:val="7028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65962"/>
    <w:multiLevelType w:val="hybridMultilevel"/>
    <w:tmpl w:val="D1648DD2"/>
    <w:lvl w:ilvl="0" w:tplc="0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2363A9"/>
    <w:multiLevelType w:val="hybridMultilevel"/>
    <w:tmpl w:val="5A8417A8"/>
    <w:lvl w:ilvl="0" w:tplc="D49262CE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b/>
        <w:color w:val="404040" w:themeColor="text1" w:themeTint="BF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39605759">
    <w:abstractNumId w:val="18"/>
  </w:num>
  <w:num w:numId="2" w16cid:durableId="1143617671">
    <w:abstractNumId w:val="23"/>
  </w:num>
  <w:num w:numId="3" w16cid:durableId="1177430217">
    <w:abstractNumId w:val="13"/>
  </w:num>
  <w:num w:numId="4" w16cid:durableId="23409753">
    <w:abstractNumId w:val="1"/>
  </w:num>
  <w:num w:numId="5" w16cid:durableId="663360030">
    <w:abstractNumId w:val="27"/>
  </w:num>
  <w:num w:numId="6" w16cid:durableId="1533113084">
    <w:abstractNumId w:val="24"/>
  </w:num>
  <w:num w:numId="7" w16cid:durableId="571309440">
    <w:abstractNumId w:val="9"/>
  </w:num>
  <w:num w:numId="8" w16cid:durableId="2130127355">
    <w:abstractNumId w:val="7"/>
  </w:num>
  <w:num w:numId="9" w16cid:durableId="1207982564">
    <w:abstractNumId w:val="0"/>
  </w:num>
  <w:num w:numId="10" w16cid:durableId="2065520667">
    <w:abstractNumId w:val="15"/>
  </w:num>
  <w:num w:numId="11" w16cid:durableId="477571183">
    <w:abstractNumId w:val="20"/>
  </w:num>
  <w:num w:numId="12" w16cid:durableId="193151132">
    <w:abstractNumId w:val="21"/>
  </w:num>
  <w:num w:numId="13" w16cid:durableId="502008587">
    <w:abstractNumId w:val="4"/>
  </w:num>
  <w:num w:numId="14" w16cid:durableId="1221670132">
    <w:abstractNumId w:val="19"/>
  </w:num>
  <w:num w:numId="15" w16cid:durableId="1838618062">
    <w:abstractNumId w:val="16"/>
  </w:num>
  <w:num w:numId="16" w16cid:durableId="1710496536">
    <w:abstractNumId w:val="3"/>
  </w:num>
  <w:num w:numId="17" w16cid:durableId="1098211036">
    <w:abstractNumId w:val="10"/>
  </w:num>
  <w:num w:numId="18" w16cid:durableId="536817180">
    <w:abstractNumId w:val="17"/>
  </w:num>
  <w:num w:numId="19" w16cid:durableId="123545171">
    <w:abstractNumId w:val="11"/>
  </w:num>
  <w:num w:numId="20" w16cid:durableId="317466535">
    <w:abstractNumId w:val="2"/>
  </w:num>
  <w:num w:numId="21" w16cid:durableId="1750350087">
    <w:abstractNumId w:val="25"/>
  </w:num>
  <w:num w:numId="22" w16cid:durableId="469902372">
    <w:abstractNumId w:val="26"/>
  </w:num>
  <w:num w:numId="23" w16cid:durableId="1589996359">
    <w:abstractNumId w:val="8"/>
  </w:num>
  <w:num w:numId="24" w16cid:durableId="173305501">
    <w:abstractNumId w:val="22"/>
  </w:num>
  <w:num w:numId="25" w16cid:durableId="1798257490">
    <w:abstractNumId w:val="6"/>
  </w:num>
  <w:num w:numId="26" w16cid:durableId="1130243971">
    <w:abstractNumId w:val="5"/>
  </w:num>
  <w:num w:numId="27" w16cid:durableId="468404823">
    <w:abstractNumId w:val="12"/>
  </w:num>
  <w:num w:numId="28" w16cid:durableId="116871242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14E"/>
    <w:rsid w:val="000075FA"/>
    <w:rsid w:val="00011565"/>
    <w:rsid w:val="000115D7"/>
    <w:rsid w:val="0001349F"/>
    <w:rsid w:val="0001360A"/>
    <w:rsid w:val="000144F9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0895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40D5B"/>
    <w:rsid w:val="000413EB"/>
    <w:rsid w:val="00042F99"/>
    <w:rsid w:val="00044BC8"/>
    <w:rsid w:val="00051A87"/>
    <w:rsid w:val="00052A69"/>
    <w:rsid w:val="00052C52"/>
    <w:rsid w:val="000535F8"/>
    <w:rsid w:val="000539AE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CA1"/>
    <w:rsid w:val="00084B22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72D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4B59"/>
    <w:rsid w:val="000A53C1"/>
    <w:rsid w:val="000A5A29"/>
    <w:rsid w:val="000A5E4D"/>
    <w:rsid w:val="000A5F18"/>
    <w:rsid w:val="000B0803"/>
    <w:rsid w:val="000B0DA2"/>
    <w:rsid w:val="000B15C3"/>
    <w:rsid w:val="000B1CA5"/>
    <w:rsid w:val="000B2ADA"/>
    <w:rsid w:val="000B2C2C"/>
    <w:rsid w:val="000B2FE8"/>
    <w:rsid w:val="000B3CA4"/>
    <w:rsid w:val="000B41F6"/>
    <w:rsid w:val="000B628D"/>
    <w:rsid w:val="000B7ACD"/>
    <w:rsid w:val="000C22EB"/>
    <w:rsid w:val="000C41BB"/>
    <w:rsid w:val="000C4545"/>
    <w:rsid w:val="000C48CD"/>
    <w:rsid w:val="000C4927"/>
    <w:rsid w:val="000C68C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69D"/>
    <w:rsid w:val="000E5AD3"/>
    <w:rsid w:val="000E601E"/>
    <w:rsid w:val="000E67F8"/>
    <w:rsid w:val="000E750F"/>
    <w:rsid w:val="000F4446"/>
    <w:rsid w:val="000F52FA"/>
    <w:rsid w:val="000F5922"/>
    <w:rsid w:val="000F63CC"/>
    <w:rsid w:val="000F647C"/>
    <w:rsid w:val="000F652C"/>
    <w:rsid w:val="000F6CC3"/>
    <w:rsid w:val="000F6CF9"/>
    <w:rsid w:val="000F73C2"/>
    <w:rsid w:val="00100031"/>
    <w:rsid w:val="00101A1E"/>
    <w:rsid w:val="00102454"/>
    <w:rsid w:val="00102916"/>
    <w:rsid w:val="0010425F"/>
    <w:rsid w:val="0010482E"/>
    <w:rsid w:val="0010564F"/>
    <w:rsid w:val="00105AB0"/>
    <w:rsid w:val="00106E1F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6D3D"/>
    <w:rsid w:val="001277BD"/>
    <w:rsid w:val="00127DC6"/>
    <w:rsid w:val="00130458"/>
    <w:rsid w:val="0013095E"/>
    <w:rsid w:val="00131065"/>
    <w:rsid w:val="001319F0"/>
    <w:rsid w:val="00131BCD"/>
    <w:rsid w:val="00132CC9"/>
    <w:rsid w:val="001334FF"/>
    <w:rsid w:val="0013413E"/>
    <w:rsid w:val="00140FC5"/>
    <w:rsid w:val="00142140"/>
    <w:rsid w:val="0014224B"/>
    <w:rsid w:val="00142911"/>
    <w:rsid w:val="00142BE4"/>
    <w:rsid w:val="00143B70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3BA3"/>
    <w:rsid w:val="00164465"/>
    <w:rsid w:val="00164642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671A"/>
    <w:rsid w:val="00187B3F"/>
    <w:rsid w:val="00187D44"/>
    <w:rsid w:val="00190EFF"/>
    <w:rsid w:val="00193C93"/>
    <w:rsid w:val="00193F8D"/>
    <w:rsid w:val="0019697C"/>
    <w:rsid w:val="0019770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4C67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438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201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1721"/>
    <w:rsid w:val="0022207A"/>
    <w:rsid w:val="002255D6"/>
    <w:rsid w:val="0022707E"/>
    <w:rsid w:val="00231AFF"/>
    <w:rsid w:val="00232ADF"/>
    <w:rsid w:val="002330FA"/>
    <w:rsid w:val="002333EE"/>
    <w:rsid w:val="00235A2D"/>
    <w:rsid w:val="00236A4C"/>
    <w:rsid w:val="00236D36"/>
    <w:rsid w:val="002370AF"/>
    <w:rsid w:val="00237C34"/>
    <w:rsid w:val="00240027"/>
    <w:rsid w:val="0024016C"/>
    <w:rsid w:val="002434BF"/>
    <w:rsid w:val="002440FE"/>
    <w:rsid w:val="002468F6"/>
    <w:rsid w:val="002473E8"/>
    <w:rsid w:val="00247E62"/>
    <w:rsid w:val="00251C47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3A1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3771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6A01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336C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53E1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915"/>
    <w:rsid w:val="00340F39"/>
    <w:rsid w:val="00342A44"/>
    <w:rsid w:val="00343353"/>
    <w:rsid w:val="003440A1"/>
    <w:rsid w:val="00345A87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5AC3"/>
    <w:rsid w:val="003562B2"/>
    <w:rsid w:val="00356B82"/>
    <w:rsid w:val="0036008E"/>
    <w:rsid w:val="003603D7"/>
    <w:rsid w:val="00361811"/>
    <w:rsid w:val="00361A56"/>
    <w:rsid w:val="00362C5C"/>
    <w:rsid w:val="00363229"/>
    <w:rsid w:val="0036426C"/>
    <w:rsid w:val="00370544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695E"/>
    <w:rsid w:val="003A7420"/>
    <w:rsid w:val="003A74AC"/>
    <w:rsid w:val="003A7DD1"/>
    <w:rsid w:val="003B0B91"/>
    <w:rsid w:val="003B231F"/>
    <w:rsid w:val="003B3EDE"/>
    <w:rsid w:val="003B44C6"/>
    <w:rsid w:val="003B4AF7"/>
    <w:rsid w:val="003B6A8B"/>
    <w:rsid w:val="003B6FC6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0D72"/>
    <w:rsid w:val="003D173D"/>
    <w:rsid w:val="003D19EC"/>
    <w:rsid w:val="003D1B02"/>
    <w:rsid w:val="003D1CE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2DC8"/>
    <w:rsid w:val="003F302E"/>
    <w:rsid w:val="003F5AA3"/>
    <w:rsid w:val="003F5AAB"/>
    <w:rsid w:val="003F5EDB"/>
    <w:rsid w:val="003F687A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0539B"/>
    <w:rsid w:val="004105AF"/>
    <w:rsid w:val="00410C78"/>
    <w:rsid w:val="0041304A"/>
    <w:rsid w:val="00414AC6"/>
    <w:rsid w:val="00415F3E"/>
    <w:rsid w:val="00421036"/>
    <w:rsid w:val="004211F6"/>
    <w:rsid w:val="00421201"/>
    <w:rsid w:val="00422431"/>
    <w:rsid w:val="00422B8D"/>
    <w:rsid w:val="00424602"/>
    <w:rsid w:val="004247B2"/>
    <w:rsid w:val="00424D2C"/>
    <w:rsid w:val="004253B8"/>
    <w:rsid w:val="00425D7C"/>
    <w:rsid w:val="00426DB1"/>
    <w:rsid w:val="00427D59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37CA4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3B19"/>
    <w:rsid w:val="0045517B"/>
    <w:rsid w:val="00455AFE"/>
    <w:rsid w:val="00455C3D"/>
    <w:rsid w:val="004561EA"/>
    <w:rsid w:val="00457A91"/>
    <w:rsid w:val="004608F6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F72"/>
    <w:rsid w:val="004723F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43D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4765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145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1FD2"/>
    <w:rsid w:val="00572AE7"/>
    <w:rsid w:val="00574514"/>
    <w:rsid w:val="00574928"/>
    <w:rsid w:val="005750B7"/>
    <w:rsid w:val="005754CD"/>
    <w:rsid w:val="005760E4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0DF0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89F"/>
    <w:rsid w:val="005E0CED"/>
    <w:rsid w:val="005E1FA0"/>
    <w:rsid w:val="005E2D6D"/>
    <w:rsid w:val="005E3113"/>
    <w:rsid w:val="005E3BD8"/>
    <w:rsid w:val="005E3E84"/>
    <w:rsid w:val="005E513C"/>
    <w:rsid w:val="005F084D"/>
    <w:rsid w:val="005F1305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0618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1AB6"/>
    <w:rsid w:val="006936FD"/>
    <w:rsid w:val="00693A41"/>
    <w:rsid w:val="006941A0"/>
    <w:rsid w:val="0069463B"/>
    <w:rsid w:val="00694777"/>
    <w:rsid w:val="006954D5"/>
    <w:rsid w:val="00697AF6"/>
    <w:rsid w:val="006A068D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AC5"/>
    <w:rsid w:val="006B6E78"/>
    <w:rsid w:val="006B7087"/>
    <w:rsid w:val="006B71D0"/>
    <w:rsid w:val="006C3824"/>
    <w:rsid w:val="006C3CC2"/>
    <w:rsid w:val="006C5D39"/>
    <w:rsid w:val="006C6367"/>
    <w:rsid w:val="006C7395"/>
    <w:rsid w:val="006D0187"/>
    <w:rsid w:val="006D17AD"/>
    <w:rsid w:val="006D26EA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D7D95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842"/>
    <w:rsid w:val="00703F02"/>
    <w:rsid w:val="00705B44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42CB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25C3B"/>
    <w:rsid w:val="00730459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634"/>
    <w:rsid w:val="00766F36"/>
    <w:rsid w:val="007707E0"/>
    <w:rsid w:val="0077170E"/>
    <w:rsid w:val="00772827"/>
    <w:rsid w:val="00773259"/>
    <w:rsid w:val="00774C3A"/>
    <w:rsid w:val="0077679E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6D44"/>
    <w:rsid w:val="007973C4"/>
    <w:rsid w:val="0079758F"/>
    <w:rsid w:val="00797B94"/>
    <w:rsid w:val="007A2018"/>
    <w:rsid w:val="007A28FD"/>
    <w:rsid w:val="007A39CF"/>
    <w:rsid w:val="007A4CB4"/>
    <w:rsid w:val="007A5766"/>
    <w:rsid w:val="007A766B"/>
    <w:rsid w:val="007A7CA8"/>
    <w:rsid w:val="007B0BBE"/>
    <w:rsid w:val="007B3461"/>
    <w:rsid w:val="007B35F0"/>
    <w:rsid w:val="007B388F"/>
    <w:rsid w:val="007B3947"/>
    <w:rsid w:val="007B4306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0B97"/>
    <w:rsid w:val="007D3D47"/>
    <w:rsid w:val="007D508A"/>
    <w:rsid w:val="007D5B38"/>
    <w:rsid w:val="007D6D50"/>
    <w:rsid w:val="007D7141"/>
    <w:rsid w:val="007D7193"/>
    <w:rsid w:val="007D7553"/>
    <w:rsid w:val="007D7E44"/>
    <w:rsid w:val="007E2F50"/>
    <w:rsid w:val="007E4788"/>
    <w:rsid w:val="007E4FC9"/>
    <w:rsid w:val="007E50B8"/>
    <w:rsid w:val="007E523E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42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1C2A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0E01"/>
    <w:rsid w:val="00892056"/>
    <w:rsid w:val="00892587"/>
    <w:rsid w:val="00892724"/>
    <w:rsid w:val="008931D5"/>
    <w:rsid w:val="00893765"/>
    <w:rsid w:val="00894821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47022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87C8A"/>
    <w:rsid w:val="0099010F"/>
    <w:rsid w:val="00990259"/>
    <w:rsid w:val="00992DED"/>
    <w:rsid w:val="009930DA"/>
    <w:rsid w:val="00993611"/>
    <w:rsid w:val="00995BC5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0E8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5245"/>
    <w:rsid w:val="009C6827"/>
    <w:rsid w:val="009C7059"/>
    <w:rsid w:val="009C78B9"/>
    <w:rsid w:val="009D0434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30E8"/>
    <w:rsid w:val="00A0414E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20DB3"/>
    <w:rsid w:val="00A2111F"/>
    <w:rsid w:val="00A22407"/>
    <w:rsid w:val="00A23982"/>
    <w:rsid w:val="00A24863"/>
    <w:rsid w:val="00A251A7"/>
    <w:rsid w:val="00A254B0"/>
    <w:rsid w:val="00A25A27"/>
    <w:rsid w:val="00A26658"/>
    <w:rsid w:val="00A268EB"/>
    <w:rsid w:val="00A2713E"/>
    <w:rsid w:val="00A271B6"/>
    <w:rsid w:val="00A27681"/>
    <w:rsid w:val="00A3013C"/>
    <w:rsid w:val="00A30909"/>
    <w:rsid w:val="00A310A8"/>
    <w:rsid w:val="00A31157"/>
    <w:rsid w:val="00A31A41"/>
    <w:rsid w:val="00A3215B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119"/>
    <w:rsid w:val="00A805AF"/>
    <w:rsid w:val="00A80EB1"/>
    <w:rsid w:val="00A8216E"/>
    <w:rsid w:val="00A825AF"/>
    <w:rsid w:val="00A82969"/>
    <w:rsid w:val="00A83469"/>
    <w:rsid w:val="00A83B5E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95EF3"/>
    <w:rsid w:val="00A96EB3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2F8D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4D4B"/>
    <w:rsid w:val="00B051F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0AC9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3A50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6E7A"/>
    <w:rsid w:val="00BC784A"/>
    <w:rsid w:val="00BC791C"/>
    <w:rsid w:val="00BD0615"/>
    <w:rsid w:val="00BD1B83"/>
    <w:rsid w:val="00BD5025"/>
    <w:rsid w:val="00BD5D52"/>
    <w:rsid w:val="00BD75B7"/>
    <w:rsid w:val="00BD78B3"/>
    <w:rsid w:val="00BE0527"/>
    <w:rsid w:val="00BE0606"/>
    <w:rsid w:val="00BE0C8E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1C72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42AE"/>
    <w:rsid w:val="00C05A15"/>
    <w:rsid w:val="00C10438"/>
    <w:rsid w:val="00C10741"/>
    <w:rsid w:val="00C12BE3"/>
    <w:rsid w:val="00C15988"/>
    <w:rsid w:val="00C15DDA"/>
    <w:rsid w:val="00C2377A"/>
    <w:rsid w:val="00C23D85"/>
    <w:rsid w:val="00C24865"/>
    <w:rsid w:val="00C278B9"/>
    <w:rsid w:val="00C30881"/>
    <w:rsid w:val="00C31281"/>
    <w:rsid w:val="00C324D1"/>
    <w:rsid w:val="00C32EEA"/>
    <w:rsid w:val="00C35427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5750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34E1"/>
    <w:rsid w:val="00C74B1E"/>
    <w:rsid w:val="00C74D24"/>
    <w:rsid w:val="00C76584"/>
    <w:rsid w:val="00C76CAC"/>
    <w:rsid w:val="00C76DEF"/>
    <w:rsid w:val="00C77145"/>
    <w:rsid w:val="00C80E70"/>
    <w:rsid w:val="00C81AFF"/>
    <w:rsid w:val="00C81F28"/>
    <w:rsid w:val="00C822E2"/>
    <w:rsid w:val="00C847EE"/>
    <w:rsid w:val="00C85754"/>
    <w:rsid w:val="00C85C32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45CD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03F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65FB"/>
    <w:rsid w:val="00CF6922"/>
    <w:rsid w:val="00CF6E08"/>
    <w:rsid w:val="00CF7A45"/>
    <w:rsid w:val="00D000F9"/>
    <w:rsid w:val="00D0092D"/>
    <w:rsid w:val="00D00DDF"/>
    <w:rsid w:val="00D0125D"/>
    <w:rsid w:val="00D02C4C"/>
    <w:rsid w:val="00D02E2E"/>
    <w:rsid w:val="00D03C8F"/>
    <w:rsid w:val="00D057B4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1790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6592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7947"/>
    <w:rsid w:val="00D71B6F"/>
    <w:rsid w:val="00D762C7"/>
    <w:rsid w:val="00D7749B"/>
    <w:rsid w:val="00D80035"/>
    <w:rsid w:val="00D816F3"/>
    <w:rsid w:val="00D81AB5"/>
    <w:rsid w:val="00D828F3"/>
    <w:rsid w:val="00D839BC"/>
    <w:rsid w:val="00D91375"/>
    <w:rsid w:val="00D9541C"/>
    <w:rsid w:val="00D9581A"/>
    <w:rsid w:val="00D95BF9"/>
    <w:rsid w:val="00D95DBB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0775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BA3"/>
    <w:rsid w:val="00E00EF8"/>
    <w:rsid w:val="00E01545"/>
    <w:rsid w:val="00E0155B"/>
    <w:rsid w:val="00E01B0B"/>
    <w:rsid w:val="00E01D08"/>
    <w:rsid w:val="00E02393"/>
    <w:rsid w:val="00E02A1B"/>
    <w:rsid w:val="00E02E4C"/>
    <w:rsid w:val="00E037DA"/>
    <w:rsid w:val="00E0429C"/>
    <w:rsid w:val="00E07576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16C3"/>
    <w:rsid w:val="00E226A9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D1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8E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0D0"/>
    <w:rsid w:val="00E94610"/>
    <w:rsid w:val="00E948CA"/>
    <w:rsid w:val="00E96647"/>
    <w:rsid w:val="00E96D27"/>
    <w:rsid w:val="00E97383"/>
    <w:rsid w:val="00E974F6"/>
    <w:rsid w:val="00EA0C6F"/>
    <w:rsid w:val="00EA2B13"/>
    <w:rsid w:val="00EA2E41"/>
    <w:rsid w:val="00EA2E9C"/>
    <w:rsid w:val="00EA3993"/>
    <w:rsid w:val="00EA4BCF"/>
    <w:rsid w:val="00EA563A"/>
    <w:rsid w:val="00EA56C7"/>
    <w:rsid w:val="00EA66B0"/>
    <w:rsid w:val="00EA6EEF"/>
    <w:rsid w:val="00EA786F"/>
    <w:rsid w:val="00EA7BBB"/>
    <w:rsid w:val="00EB10B8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699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120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0AE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66A6"/>
    <w:rsid w:val="00F12427"/>
    <w:rsid w:val="00F130C4"/>
    <w:rsid w:val="00F141E2"/>
    <w:rsid w:val="00F14BE6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6D66"/>
    <w:rsid w:val="00F27905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6C6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E7D"/>
    <w:rsid w:val="00FA01BC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3787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2A7F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25C3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2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Finalizado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3.xml><?xml version="1.0" encoding="utf-8"?>
<ds:datastoreItem xmlns:ds="http://schemas.openxmlformats.org/officeDocument/2006/customXml" ds:itemID="{F53EC111-75D7-4052-86C2-281F7B7BF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C1D13B-B40E-D447-82F8-9CE62CED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Felipe Escobar Concha</dc:creator>
  <cp:lastModifiedBy>Luis Rojas Rubio</cp:lastModifiedBy>
  <cp:revision>5</cp:revision>
  <cp:lastPrinted>2016-03-16T16:14:00Z</cp:lastPrinted>
  <dcterms:created xsi:type="dcterms:W3CDTF">2024-07-17T12:14:00Z</dcterms:created>
  <dcterms:modified xsi:type="dcterms:W3CDTF">2024-07-18T16:33:00Z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