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</w:rPr>
        <w:id w:val="-1029485992"/>
        <w:docPartObj>
          <w:docPartGallery w:val="Cover Pages"/>
          <w:docPartUnique/>
        </w:docPartObj>
      </w:sdtPr>
      <w:sdtContent>
        <w:p w14:paraId="05815489" w14:textId="77777777" w:rsidR="00D53A05" w:rsidRPr="00D11891" w:rsidRDefault="00F878E4" w:rsidP="00D11891">
          <w:pPr>
            <w:jc w:val="both"/>
            <w:rPr>
              <w:sz w:val="22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74624" behindDoc="0" locked="0" layoutInCell="1" allowOverlap="1" wp14:anchorId="1073BA9C" wp14:editId="42CA998F">
                <wp:simplePos x="0" y="0"/>
                <wp:positionH relativeFrom="page">
                  <wp:posOffset>457200</wp:posOffset>
                </wp:positionH>
                <wp:positionV relativeFrom="paragraph">
                  <wp:posOffset>-614045</wp:posOffset>
                </wp:positionV>
                <wp:extent cx="1419225" cy="424072"/>
                <wp:effectExtent l="0" t="0" r="0" b="0"/>
                <wp:wrapNone/>
                <wp:docPr id="1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424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13D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171E733" wp14:editId="39BF9114">
                    <wp:simplePos x="0" y="0"/>
                    <wp:positionH relativeFrom="column">
                      <wp:posOffset>-1089660</wp:posOffset>
                    </wp:positionH>
                    <wp:positionV relativeFrom="paragraph">
                      <wp:posOffset>-909321</wp:posOffset>
                    </wp:positionV>
                    <wp:extent cx="7594600" cy="962025"/>
                    <wp:effectExtent l="19050" t="0" r="25400" b="28575"/>
                    <wp:wrapNone/>
                    <wp:docPr id="12" name="Forma libr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4600" cy="962025"/>
                            </a:xfrm>
                            <a:custGeom>
                              <a:avLst/>
                              <a:gdLst>
                                <a:gd name="connsiteX0" fmla="*/ 12700 w 7594600"/>
                                <a:gd name="connsiteY0" fmla="*/ 0 h 508000"/>
                                <a:gd name="connsiteX1" fmla="*/ 7594600 w 7594600"/>
                                <a:gd name="connsiteY1" fmla="*/ 0 h 508000"/>
                                <a:gd name="connsiteX2" fmla="*/ 7594600 w 7594600"/>
                                <a:gd name="connsiteY2" fmla="*/ 44450 h 508000"/>
                                <a:gd name="connsiteX3" fmla="*/ 2609850 w 7594600"/>
                                <a:gd name="connsiteY3" fmla="*/ 44450 h 508000"/>
                                <a:gd name="connsiteX4" fmla="*/ 2146300 w 7594600"/>
                                <a:gd name="connsiteY4" fmla="*/ 508000 h 508000"/>
                                <a:gd name="connsiteX5" fmla="*/ 0 w 7594600"/>
                                <a:gd name="connsiteY5" fmla="*/ 508000 h 508000"/>
                                <a:gd name="connsiteX6" fmla="*/ 12700 w 7594600"/>
                                <a:gd name="connsiteY6" fmla="*/ 0 h 508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7594600" h="508000">
                                  <a:moveTo>
                                    <a:pt x="12700" y="0"/>
                                  </a:moveTo>
                                  <a:lnTo>
                                    <a:pt x="7594600" y="0"/>
                                  </a:lnTo>
                                  <a:lnTo>
                                    <a:pt x="7594600" y="44450"/>
                                  </a:lnTo>
                                  <a:lnTo>
                                    <a:pt x="2609850" y="44450"/>
                                  </a:lnTo>
                                  <a:lnTo>
                                    <a:pt x="2146300" y="5080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12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A90EC6" id="Forma libre 12" o:spid="_x0000_s1026" style="position:absolute;margin-left:-85.8pt;margin-top:-71.6pt;width:598pt;height:7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594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" path="m12700,l7594600,r,44450l2609850,44450,2146300,508000,,508000,12700,xe" fillcolor="white [3212]" strokecolor="#1f4d78 [1604]" strokeweight="1pt">
                    <v:stroke joinstyle="miter"/>
                    <v:path arrowok="t" o:connecttype="custom" o:connectlocs="12700,0;7594600,0;7594600,84177;2609850,84177;2146300,962025;0,962025;12700,0" o:connectangles="0,0,0,0,0,0,0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2D885B" wp14:editId="3ED4C79A">
                    <wp:simplePos x="0" y="0"/>
                    <wp:positionH relativeFrom="column">
                      <wp:posOffset>-1392555</wp:posOffset>
                    </wp:positionH>
                    <wp:positionV relativeFrom="paragraph">
                      <wp:posOffset>-884555</wp:posOffset>
                    </wp:positionV>
                    <wp:extent cx="7909560" cy="10985500"/>
                    <wp:effectExtent l="0" t="0" r="0" b="6350"/>
                    <wp:wrapNone/>
                    <wp:docPr id="4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09560" cy="1098550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4EF3B572" id="Rectángulo 4" o:spid="_x0000_s1026" style="position:absolute;margin-left:-109.65pt;margin-top:-69.65pt;width:622.8pt;height:8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" fillcolor="#002060" stroked="f" strokeweight="1pt"/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3FA2FCC" wp14:editId="30085836">
                    <wp:simplePos x="0" y="0"/>
                    <wp:positionH relativeFrom="column">
                      <wp:posOffset>-699135</wp:posOffset>
                    </wp:positionH>
                    <wp:positionV relativeFrom="paragraph">
                      <wp:posOffset>-854075</wp:posOffset>
                    </wp:positionV>
                    <wp:extent cx="350520" cy="10835640"/>
                    <wp:effectExtent l="0" t="0" r="11430" b="22860"/>
                    <wp:wrapNone/>
                    <wp:docPr id="7" name="Forma libr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0520" cy="10835640"/>
                            </a:xfrm>
                            <a:custGeom>
                              <a:avLst/>
                              <a:gdLst>
                                <a:gd name="connsiteX0" fmla="*/ 350520 w 350520"/>
                                <a:gd name="connsiteY0" fmla="*/ 0 h 10835640"/>
                                <a:gd name="connsiteX1" fmla="*/ 350520 w 350520"/>
                                <a:gd name="connsiteY1" fmla="*/ 7132320 h 10835640"/>
                                <a:gd name="connsiteX2" fmla="*/ 0 w 350520"/>
                                <a:gd name="connsiteY2" fmla="*/ 7482840 h 10835640"/>
                                <a:gd name="connsiteX3" fmla="*/ 0 w 350520"/>
                                <a:gd name="connsiteY3" fmla="*/ 10835640 h 10835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50520" h="10835640">
                                  <a:moveTo>
                                    <a:pt x="350520" y="0"/>
                                  </a:moveTo>
                                  <a:lnTo>
                                    <a:pt x="350520" y="7132320"/>
                                  </a:lnTo>
                                  <a:lnTo>
                                    <a:pt x="0" y="7482840"/>
                                  </a:lnTo>
                                  <a:lnTo>
                                    <a:pt x="0" y="108356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F79886D" id="Forma libre 7" o:spid="_x0000_s1026" style="position:absolute;margin-left:-55.05pt;margin-top:-67.25pt;width:27.6pt;height:85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0520,10835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" path="m350520,r,7132320l,7482840r,3352800e" filled="f" strokecolor="#1f4d78 [1604]" strokeweight="1pt">
                    <v:stroke joinstyle="miter"/>
                    <v:path arrowok="t" o:connecttype="custom" o:connectlocs="350520,0;350520,7132320;0,7482840;0,10835640" o:connectangles="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2CE4CF" wp14:editId="1452C732">
                    <wp:simplePos x="0" y="0"/>
                    <wp:positionH relativeFrom="column">
                      <wp:posOffset>-638175</wp:posOffset>
                    </wp:positionH>
                    <wp:positionV relativeFrom="paragraph">
                      <wp:posOffset>-884555</wp:posOffset>
                    </wp:positionV>
                    <wp:extent cx="762000" cy="10759440"/>
                    <wp:effectExtent l="0" t="0" r="19050" b="22860"/>
                    <wp:wrapNone/>
                    <wp:docPr id="6" name="Forma libr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2000" cy="10759440"/>
                            </a:xfrm>
                            <a:custGeom>
                              <a:avLst/>
                              <a:gdLst>
                                <a:gd name="connsiteX0" fmla="*/ 0 w 762000"/>
                                <a:gd name="connsiteY0" fmla="*/ 0 h 10759440"/>
                                <a:gd name="connsiteX1" fmla="*/ 0 w 762000"/>
                                <a:gd name="connsiteY1" fmla="*/ 4815840 h 10759440"/>
                                <a:gd name="connsiteX2" fmla="*/ 762000 w 762000"/>
                                <a:gd name="connsiteY2" fmla="*/ 5577840 h 10759440"/>
                                <a:gd name="connsiteX3" fmla="*/ 762000 w 762000"/>
                                <a:gd name="connsiteY3" fmla="*/ 10759440 h 10759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2000" h="10759440">
                                  <a:moveTo>
                                    <a:pt x="0" y="0"/>
                                  </a:moveTo>
                                  <a:lnTo>
                                    <a:pt x="0" y="4815840"/>
                                  </a:lnTo>
                                  <a:lnTo>
                                    <a:pt x="762000" y="5577840"/>
                                  </a:lnTo>
                                  <a:lnTo>
                                    <a:pt x="762000" y="107594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DA7CD63" id="Forma libre 6" o:spid="_x0000_s1026" style="position:absolute;margin-left:-50.25pt;margin-top:-69.65pt;width:60pt;height:84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000,1075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" path="m,l,4815840r762000,762000l762000,10759440e" filled="f" strokecolor="#1f4d78 [1604]" strokeweight="1pt">
                    <v:stroke joinstyle="miter"/>
                    <v:path arrowok="t" o:connecttype="custom" o:connectlocs="0,0;0,4815840;762000,5577840;762000,10759440" o:connectangles="0,0,0,0"/>
                  </v:shape>
                </w:pict>
              </mc:Fallback>
            </mc:AlternateContent>
          </w:r>
        </w:p>
        <w:p w14:paraId="4D94C6F6" w14:textId="77777777" w:rsidR="00D53A05" w:rsidRPr="00D11891" w:rsidRDefault="00EC597F" w:rsidP="00D11891">
          <w:pPr>
            <w:jc w:val="both"/>
            <w:rPr>
              <w:sz w:val="22"/>
            </w:rPr>
          </w:pPr>
          <w:r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46B09584" wp14:editId="7F64C64F">
                    <wp:simplePos x="0" y="0"/>
                    <wp:positionH relativeFrom="page">
                      <wp:posOffset>104775</wp:posOffset>
                    </wp:positionH>
                    <wp:positionV relativeFrom="paragraph">
                      <wp:posOffset>6144260</wp:posOffset>
                    </wp:positionV>
                    <wp:extent cx="6667500" cy="51816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67500" cy="518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4A36CF" w14:textId="77777777" w:rsidR="00D53A05" w:rsidRPr="00D53A05" w:rsidRDefault="00EC597F">
                                <w:pP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  <w:t xml:space="preserve">ACTIVIDAD PRACTICA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B0958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8.25pt;margin-top:483.8pt;width:525pt;height:40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" filled="f" stroked="f">
                    <v:textbox>
                      <w:txbxContent>
                        <w:p w14:paraId="384A36CF" w14:textId="77777777" w:rsidR="00D53A05" w:rsidRPr="00D53A05" w:rsidRDefault="00EC597F">
                          <w:pPr>
                            <w:rPr>
                              <w:b/>
                              <w:color w:val="FFFFFF" w:themeColor="background1"/>
                              <w:sz w:val="5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56"/>
                            </w:rPr>
                            <w:t xml:space="preserve">ACTIVIDAD PRACTICA 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65FD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5818D157" wp14:editId="4B23CE32">
                    <wp:simplePos x="0" y="0"/>
                    <wp:positionH relativeFrom="page">
                      <wp:posOffset>4550410</wp:posOffset>
                    </wp:positionH>
                    <wp:positionV relativeFrom="paragraph">
                      <wp:posOffset>7515860</wp:posOffset>
                    </wp:positionV>
                    <wp:extent cx="3009900" cy="678180"/>
                    <wp:effectExtent l="0" t="0" r="0" b="0"/>
                    <wp:wrapSquare wrapText="bothSides"/>
                    <wp:docPr id="1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09900" cy="678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ED1DCC" w14:textId="77777777" w:rsidR="0060495E" w:rsidRPr="0089069A" w:rsidRDefault="00D570B8" w:rsidP="00493145">
                                <w:pPr>
                                  <w:jc w:val="center"/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  <w:t>NOMBRE MATERIA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18D157" id="_x0000_s1027" type="#_x0000_t202" style="position:absolute;left:0;text-align:left;margin-left:358.3pt;margin-top:591.8pt;width:237pt;height:53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" filled="f" stroked="f">
                    <v:textbox>
                      <w:txbxContent>
                        <w:p w14:paraId="42ED1DCC" w14:textId="77777777" w:rsidR="0060495E" w:rsidRPr="0089069A" w:rsidRDefault="00D570B8" w:rsidP="00493145">
                          <w:pPr>
                            <w:jc w:val="center"/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</w:pPr>
                          <w:r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  <w:t>NOMBRE MATERIA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FD3A8A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37AA3AF7" wp14:editId="18A4F7AA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6715125</wp:posOffset>
                    </wp:positionV>
                    <wp:extent cx="7528560" cy="853440"/>
                    <wp:effectExtent l="0" t="0" r="0" b="3810"/>
                    <wp:wrapSquare wrapText="bothSides"/>
                    <wp:docPr id="20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8560" cy="8534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CA0753" w14:textId="77777777" w:rsidR="0060495E" w:rsidRPr="00C07E45" w:rsidRDefault="002A7F4F" w:rsidP="002A7F4F">
                                <w:pPr>
                                  <w:ind w:left="0" w:firstLine="0"/>
                                  <w:jc w:val="right"/>
                                  <w:rPr>
                                    <w:b/>
                                    <w:color w:val="767171" w:themeColor="background2" w:themeShade="80"/>
                                    <w:sz w:val="56"/>
                                  </w:rPr>
                                </w:pPr>
                                <w:r w:rsidRPr="002A7F4F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 xml:space="preserve"> “</w:t>
                                </w:r>
                                <w:r w:rsidR="001478B4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FUNDAMENTOS DE LA ECONOMIA Y FINANZAS</w:t>
                                </w:r>
                                <w:r w:rsidR="008F119C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AA3AF7" id="_x0000_s1028" type="#_x0000_t202" style="position:absolute;left:0;text-align:left;margin-left:0;margin-top:528.75pt;width:592.8pt;height:67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" filled="f" stroked="f">
                    <v:textbox>
                      <w:txbxContent>
                        <w:p w14:paraId="28CA0753" w14:textId="77777777" w:rsidR="0060495E" w:rsidRPr="00C07E45" w:rsidRDefault="002A7F4F" w:rsidP="002A7F4F">
                          <w:pPr>
                            <w:ind w:left="0" w:firstLine="0"/>
                            <w:jc w:val="right"/>
                            <w:rPr>
                              <w:b/>
                              <w:color w:val="767171" w:themeColor="background2" w:themeShade="80"/>
                              <w:sz w:val="56"/>
                            </w:rPr>
                          </w:pPr>
                          <w:r w:rsidRPr="002A7F4F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 xml:space="preserve"> “</w:t>
                          </w:r>
                          <w:r w:rsidR="001478B4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FUNDAMENTOS DE LA ECONOMIA Y FINANZAS</w:t>
                          </w:r>
                          <w:r w:rsidR="008F119C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”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1039" behindDoc="0" locked="0" layoutInCell="1" allowOverlap="1" wp14:anchorId="0BBDF7BF" wp14:editId="11D61CB4">
                    <wp:simplePos x="0" y="0"/>
                    <wp:positionH relativeFrom="column">
                      <wp:posOffset>3144925</wp:posOffset>
                    </wp:positionH>
                    <wp:positionV relativeFrom="paragraph">
                      <wp:posOffset>7508933</wp:posOffset>
                    </wp:positionV>
                    <wp:extent cx="3394364" cy="609600"/>
                    <wp:effectExtent l="0" t="0" r="0" b="0"/>
                    <wp:wrapNone/>
                    <wp:docPr id="21" name="Forma libr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94364" cy="609600"/>
                            </a:xfrm>
                            <a:custGeom>
                              <a:avLst/>
                              <a:gdLst>
                                <a:gd name="connsiteX0" fmla="*/ 3352800 w 3394364"/>
                                <a:gd name="connsiteY0" fmla="*/ 0 h 609600"/>
                                <a:gd name="connsiteX1" fmla="*/ 0 w 3394364"/>
                                <a:gd name="connsiteY1" fmla="*/ 0 h 609600"/>
                                <a:gd name="connsiteX2" fmla="*/ 609600 w 3394364"/>
                                <a:gd name="connsiteY2" fmla="*/ 609600 h 609600"/>
                                <a:gd name="connsiteX3" fmla="*/ 3394364 w 3394364"/>
                                <a:gd name="connsiteY3" fmla="*/ 609600 h 609600"/>
                                <a:gd name="connsiteX4" fmla="*/ 3352800 w 3394364"/>
                                <a:gd name="connsiteY4" fmla="*/ 0 h 609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94364" h="609600">
                                  <a:moveTo>
                                    <a:pt x="3352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09600" y="609600"/>
                                  </a:lnTo>
                                  <a:lnTo>
                                    <a:pt x="3394364" y="609600"/>
                                  </a:lnTo>
                                  <a:lnTo>
                                    <a:pt x="3352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4EDD9" id="Forma libre 21" o:spid="_x0000_s1026" style="position:absolute;margin-left:247.65pt;margin-top:591.25pt;width:267.25pt;height:48pt;z-index:251671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4364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" path="m3352800,l,,609600,609600r2784764,l3352800,xe" fillcolor="#d8d8d8 [2732]" stroked="f" strokeweight="1pt">
                    <v:stroke joinstyle="miter"/>
                    <v:path arrowok="t" o:connecttype="custom" o:connectlocs="3352800,0;0,0;609600,609600;3394364,609600;3352800,0" o:connectangles="0,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E17CF59" wp14:editId="527A7EBE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6715125</wp:posOffset>
                    </wp:positionV>
                    <wp:extent cx="8260080" cy="1478280"/>
                    <wp:effectExtent l="0" t="0" r="26670" b="26670"/>
                    <wp:wrapNone/>
                    <wp:docPr id="5" name="Forma libr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60080" cy="1478280"/>
                            </a:xfrm>
                            <a:custGeom>
                              <a:avLst/>
                              <a:gdLst>
                                <a:gd name="connsiteX0" fmla="*/ 121920 w 8260080"/>
                                <a:gd name="connsiteY0" fmla="*/ 0 h 1478280"/>
                                <a:gd name="connsiteX1" fmla="*/ 8260080 w 8260080"/>
                                <a:gd name="connsiteY1" fmla="*/ 0 h 1478280"/>
                                <a:gd name="connsiteX2" fmla="*/ 8260080 w 8260080"/>
                                <a:gd name="connsiteY2" fmla="*/ 1478280 h 1478280"/>
                                <a:gd name="connsiteX3" fmla="*/ 4770120 w 8260080"/>
                                <a:gd name="connsiteY3" fmla="*/ 1478280 h 1478280"/>
                                <a:gd name="connsiteX4" fmla="*/ 4114800 w 8260080"/>
                                <a:gd name="connsiteY4" fmla="*/ 822960 h 1478280"/>
                                <a:gd name="connsiteX5" fmla="*/ 0 w 8260080"/>
                                <a:gd name="connsiteY5" fmla="*/ 822960 h 1478280"/>
                                <a:gd name="connsiteX6" fmla="*/ 0 w 8260080"/>
                                <a:gd name="connsiteY6" fmla="*/ 15240 h 1478280"/>
                                <a:gd name="connsiteX7" fmla="*/ 121920 w 8260080"/>
                                <a:gd name="connsiteY7" fmla="*/ 0 h 14782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8260080" h="1478280">
                                  <a:moveTo>
                                    <a:pt x="121920" y="0"/>
                                  </a:moveTo>
                                  <a:lnTo>
                                    <a:pt x="8260080" y="0"/>
                                  </a:lnTo>
                                  <a:lnTo>
                                    <a:pt x="8260080" y="1478280"/>
                                  </a:lnTo>
                                  <a:lnTo>
                                    <a:pt x="4770120" y="1478280"/>
                                  </a:lnTo>
                                  <a:lnTo>
                                    <a:pt x="4114800" y="822960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1219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C7F51A4" id="Forma libre 5" o:spid="_x0000_s1026" style="position:absolute;margin-left:0;margin-top:528.75pt;width:650.4pt;height:116.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8260080,147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" path="m121920,l8260080,r,1478280l4770120,1478280,4114800,822960,,822960,,15240,121920,xe" fillcolor="white [3212]" strokecolor="#1f4d78 [1604]" strokeweight="1pt">
                    <v:stroke joinstyle="miter"/>
                    <v:path arrowok="t" o:connecttype="custom" o:connectlocs="121920,0;8260080,0;8260080,1478280;4770120,1478280;4114800,822960;0,822960;0,15240;121920,0" o:connectangles="0,0,0,0,0,0,0,0"/>
                    <w10:wrap anchorx="page"/>
                  </v:shape>
                </w:pict>
              </mc:Fallback>
            </mc:AlternateContent>
          </w:r>
          <w:r w:rsidR="00D53A05" w:rsidRPr="00D11891">
            <w:rPr>
              <w:sz w:val="22"/>
            </w:rPr>
            <w:br w:type="page"/>
          </w:r>
        </w:p>
      </w:sdtContent>
    </w:sdt>
    <w:p w14:paraId="5FA1B83D" w14:textId="77777777" w:rsidR="009F58B9" w:rsidRDefault="009F58B9" w:rsidP="00126910">
      <w:pPr>
        <w:spacing w:after="200" w:line="276" w:lineRule="auto"/>
        <w:ind w:left="0" w:firstLine="0"/>
        <w:rPr>
          <w:szCs w:val="20"/>
        </w:rPr>
      </w:pPr>
    </w:p>
    <w:p w14:paraId="5A25D313" w14:textId="77777777" w:rsidR="00516D0B" w:rsidRDefault="00516D0B" w:rsidP="00126910">
      <w:pPr>
        <w:spacing w:after="200" w:line="276" w:lineRule="auto"/>
        <w:ind w:left="0" w:firstLine="0"/>
        <w:rPr>
          <w:szCs w:val="20"/>
        </w:rPr>
      </w:pPr>
    </w:p>
    <w:p w14:paraId="781F74B6" w14:textId="77777777" w:rsidR="008F119C" w:rsidRDefault="008F119C" w:rsidP="008F119C"/>
    <w:p w14:paraId="69CD7123" w14:textId="77777777" w:rsidR="008F119C" w:rsidRDefault="008F119C" w:rsidP="008F119C"/>
    <w:p w14:paraId="097A31D9" w14:textId="77777777" w:rsidR="008F119C" w:rsidRDefault="001478B4" w:rsidP="008F119C">
      <w:pPr>
        <w:pStyle w:val="Default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FUNDAMENTOS DE LA ECONOMIA Y FINANZAS</w:t>
      </w:r>
    </w:p>
    <w:p w14:paraId="2FD6F50D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TRABAJO PRÁCTICO INDIVIDUAL </w:t>
      </w:r>
    </w:p>
    <w:p w14:paraId="6483B56F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2BD448A1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09F31225" w14:textId="55ABF972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TAREA Nº </w:t>
      </w:r>
      <w:r w:rsidR="00772FA9">
        <w:rPr>
          <w:sz w:val="40"/>
          <w:szCs w:val="40"/>
        </w:rPr>
        <w:t>10 - J</w:t>
      </w:r>
    </w:p>
    <w:p w14:paraId="4D0BDE1F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5B552C71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6D96DB71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4F6D6993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INTEGRANTE:</w:t>
      </w:r>
    </w:p>
    <w:p w14:paraId="3377F90E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1C9A60F6" w14:textId="2BE09236" w:rsidR="008F119C" w:rsidRDefault="00830D60" w:rsidP="008F119C">
      <w:pPr>
        <w:pStyle w:val="Default"/>
        <w:numPr>
          <w:ilvl w:val="0"/>
          <w:numId w:val="3"/>
        </w:numPr>
        <w:spacing w:after="85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Luciano Ramon Burgos Lepel</w:t>
      </w:r>
    </w:p>
    <w:p w14:paraId="69866CCB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28"/>
          <w:szCs w:val="28"/>
        </w:rPr>
      </w:pPr>
    </w:p>
    <w:p w14:paraId="6508A71F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18004860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i/>
          <w:iCs/>
          <w:sz w:val="40"/>
          <w:szCs w:val="40"/>
        </w:rPr>
        <w:t>PROFESOR:</w:t>
      </w:r>
    </w:p>
    <w:p w14:paraId="5DE544DE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</w:p>
    <w:p w14:paraId="3F8FE91E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t>ALFREDO ORUÉ SOTELO</w:t>
      </w:r>
    </w:p>
    <w:p w14:paraId="0EEEF007" w14:textId="77777777" w:rsidR="008F119C" w:rsidRDefault="008F119C" w:rsidP="008F119C">
      <w:pPr>
        <w:jc w:val="center"/>
        <w:rPr>
          <w:sz w:val="36"/>
          <w:szCs w:val="36"/>
        </w:rPr>
      </w:pPr>
    </w:p>
    <w:p w14:paraId="7F7B04FF" w14:textId="7364321E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SEMESTRE: </w:t>
      </w:r>
      <w:r w:rsidR="00830D60">
        <w:rPr>
          <w:sz w:val="36"/>
          <w:szCs w:val="36"/>
        </w:rPr>
        <w:t>3er</w:t>
      </w:r>
      <w:r>
        <w:rPr>
          <w:sz w:val="36"/>
          <w:szCs w:val="36"/>
        </w:rPr>
        <w:t xml:space="preserve">   </w:t>
      </w:r>
    </w:p>
    <w:p w14:paraId="2D7B9D47" w14:textId="3E7CDD4A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Turno </w:t>
      </w:r>
      <w:r w:rsidR="00830D60">
        <w:rPr>
          <w:sz w:val="36"/>
          <w:szCs w:val="36"/>
        </w:rPr>
        <w:t>Noche</w:t>
      </w:r>
    </w:p>
    <w:p w14:paraId="7A4D8355" w14:textId="77777777" w:rsidR="008F119C" w:rsidRDefault="008F119C" w:rsidP="008F119C">
      <w:pPr>
        <w:jc w:val="center"/>
        <w:rPr>
          <w:sz w:val="36"/>
          <w:szCs w:val="36"/>
        </w:rPr>
      </w:pPr>
    </w:p>
    <w:p w14:paraId="0AB44C38" w14:textId="433B6058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AULA: </w:t>
      </w:r>
      <w:r w:rsidR="00830D60">
        <w:rPr>
          <w:sz w:val="36"/>
          <w:szCs w:val="36"/>
        </w:rPr>
        <w:t>Home</w:t>
      </w:r>
    </w:p>
    <w:p w14:paraId="41DCA908" w14:textId="77777777" w:rsidR="008F119C" w:rsidRDefault="008F119C" w:rsidP="008F119C">
      <w:pPr>
        <w:jc w:val="center"/>
        <w:rPr>
          <w:sz w:val="36"/>
          <w:szCs w:val="36"/>
        </w:rPr>
      </w:pPr>
    </w:p>
    <w:p w14:paraId="494D6395" w14:textId="5F8BB212" w:rsidR="008F119C" w:rsidRDefault="008F119C" w:rsidP="008F119C">
      <w:pPr>
        <w:jc w:val="center"/>
      </w:pPr>
      <w:r>
        <w:rPr>
          <w:sz w:val="36"/>
          <w:szCs w:val="36"/>
        </w:rPr>
        <w:t>AÑO: 202</w:t>
      </w:r>
      <w:r w:rsidR="00D87C01">
        <w:rPr>
          <w:sz w:val="36"/>
          <w:szCs w:val="36"/>
        </w:rPr>
        <w:t>6</w:t>
      </w:r>
    </w:p>
    <w:p w14:paraId="38F23680" w14:textId="77777777" w:rsidR="008F119C" w:rsidRDefault="008F119C" w:rsidP="008F119C">
      <w:pPr>
        <w:jc w:val="center"/>
        <w:rPr>
          <w:b/>
          <w:u w:val="single"/>
        </w:rPr>
      </w:pPr>
    </w:p>
    <w:p w14:paraId="3F21B181" w14:textId="77777777" w:rsidR="008F119C" w:rsidRDefault="008F119C" w:rsidP="008F119C">
      <w:pPr>
        <w:jc w:val="center"/>
        <w:rPr>
          <w:b/>
          <w:u w:val="single"/>
        </w:rPr>
      </w:pPr>
    </w:p>
    <w:p w14:paraId="0AA37603" w14:textId="77777777" w:rsidR="008F119C" w:rsidRDefault="008F119C" w:rsidP="008F119C">
      <w:pPr>
        <w:jc w:val="center"/>
        <w:rPr>
          <w:b/>
          <w:u w:val="single"/>
        </w:rPr>
      </w:pPr>
    </w:p>
    <w:p w14:paraId="3BF303E4" w14:textId="77777777" w:rsidR="008F119C" w:rsidRDefault="008F119C" w:rsidP="008F119C">
      <w:pPr>
        <w:jc w:val="center"/>
        <w:rPr>
          <w:b/>
          <w:u w:val="single"/>
        </w:rPr>
      </w:pPr>
    </w:p>
    <w:p w14:paraId="74E92182" w14:textId="77777777" w:rsidR="008F119C" w:rsidRDefault="008F119C" w:rsidP="008F119C">
      <w:pPr>
        <w:jc w:val="center"/>
        <w:rPr>
          <w:b/>
          <w:u w:val="single"/>
        </w:rPr>
      </w:pPr>
    </w:p>
    <w:p w14:paraId="2EB776B5" w14:textId="77777777" w:rsidR="008F119C" w:rsidRDefault="008F119C" w:rsidP="008F119C">
      <w:pPr>
        <w:jc w:val="center"/>
        <w:rPr>
          <w:b/>
          <w:u w:val="single"/>
        </w:rPr>
      </w:pPr>
    </w:p>
    <w:p w14:paraId="4F51C89B" w14:textId="77777777" w:rsidR="001478B4" w:rsidRPr="00117939" w:rsidRDefault="001478B4" w:rsidP="001478B4">
      <w:pPr>
        <w:jc w:val="center"/>
        <w:rPr>
          <w:b/>
          <w:sz w:val="26"/>
          <w:szCs w:val="26"/>
          <w:u w:val="single"/>
          <w:lang w:eastAsia="es-ES"/>
        </w:rPr>
      </w:pPr>
      <w:r w:rsidRPr="00117939">
        <w:rPr>
          <w:b/>
          <w:sz w:val="26"/>
          <w:szCs w:val="26"/>
          <w:u w:val="single"/>
        </w:rPr>
        <w:t>FUNDAMENTOS DE LA ECONOMIA Y FINANZAS</w:t>
      </w:r>
    </w:p>
    <w:p w14:paraId="0F89CDC2" w14:textId="77777777" w:rsidR="008F119C" w:rsidRDefault="008F119C" w:rsidP="008F119C">
      <w:pPr>
        <w:jc w:val="center"/>
        <w:rPr>
          <w:b/>
          <w:u w:val="single"/>
        </w:rPr>
      </w:pPr>
    </w:p>
    <w:p w14:paraId="34A75116" w14:textId="02E847F0" w:rsidR="008F119C" w:rsidRDefault="008F119C" w:rsidP="008F119C">
      <w:pPr>
        <w:jc w:val="center"/>
        <w:rPr>
          <w:b/>
          <w:u w:val="single"/>
        </w:rPr>
      </w:pPr>
      <w:r>
        <w:rPr>
          <w:b/>
          <w:u w:val="single"/>
        </w:rPr>
        <w:t xml:space="preserve">TAREA Nº </w:t>
      </w:r>
      <w:r w:rsidR="00772FA9">
        <w:rPr>
          <w:b/>
          <w:u w:val="single"/>
        </w:rPr>
        <w:t>10 - J</w:t>
      </w:r>
    </w:p>
    <w:p w14:paraId="11DE8905" w14:textId="5AC0108F" w:rsidR="008F119C" w:rsidRDefault="008F119C" w:rsidP="008F119C">
      <w:pPr>
        <w:jc w:val="center"/>
        <w:rPr>
          <w:b/>
          <w:u w:val="single"/>
        </w:rPr>
      </w:pPr>
    </w:p>
    <w:p w14:paraId="154816F8" w14:textId="09A5D37B" w:rsidR="006378BB" w:rsidRDefault="006378BB" w:rsidP="008F119C">
      <w:pPr>
        <w:jc w:val="center"/>
        <w:rPr>
          <w:b/>
          <w:u w:val="single"/>
        </w:rPr>
      </w:pPr>
    </w:p>
    <w:p w14:paraId="0816A8AA" w14:textId="77777777" w:rsidR="006378BB" w:rsidRPr="006378BB" w:rsidRDefault="006378BB" w:rsidP="006378BB">
      <w:pPr>
        <w:rPr>
          <w:rFonts w:eastAsiaTheme="minorHAnsi"/>
          <w:b/>
          <w:sz w:val="36"/>
          <w:szCs w:val="36"/>
          <w:u w:val="single"/>
          <w:lang w:eastAsia="en-US"/>
        </w:rPr>
      </w:pPr>
      <w:r w:rsidRPr="006378BB">
        <w:rPr>
          <w:rFonts w:eastAsiaTheme="minorHAnsi"/>
          <w:b/>
          <w:sz w:val="36"/>
          <w:szCs w:val="36"/>
          <w:u w:val="single"/>
          <w:lang w:eastAsia="en-US"/>
        </w:rPr>
        <w:t>Objetivos</w:t>
      </w:r>
    </w:p>
    <w:p w14:paraId="730A3948" w14:textId="1E5DD1FF" w:rsidR="00772FA9" w:rsidRPr="00772FA9" w:rsidRDefault="006378BB" w:rsidP="00772FA9">
      <w:pPr>
        <w:rPr>
          <w:sz w:val="24"/>
          <w:szCs w:val="24"/>
        </w:rPr>
      </w:pPr>
      <w:r w:rsidRPr="006378BB">
        <w:rPr>
          <w:sz w:val="24"/>
          <w:szCs w:val="24"/>
        </w:rPr>
        <w:t xml:space="preserve">- </w:t>
      </w:r>
      <w:r w:rsidR="00772FA9" w:rsidRPr="00772FA9">
        <w:rPr>
          <w:sz w:val="24"/>
          <w:szCs w:val="24"/>
        </w:rPr>
        <w:t>Identificar el</w:t>
      </w:r>
      <w:r w:rsidR="00772FA9">
        <w:rPr>
          <w:sz w:val="24"/>
          <w:szCs w:val="24"/>
        </w:rPr>
        <w:t xml:space="preserve"> </w:t>
      </w:r>
      <w:r w:rsidR="00772FA9" w:rsidRPr="00772FA9">
        <w:rPr>
          <w:sz w:val="24"/>
          <w:szCs w:val="24"/>
        </w:rPr>
        <w:t>comercio y la</w:t>
      </w:r>
      <w:r w:rsidR="00772FA9">
        <w:rPr>
          <w:sz w:val="24"/>
          <w:szCs w:val="24"/>
        </w:rPr>
        <w:t xml:space="preserve"> </w:t>
      </w:r>
      <w:r w:rsidR="00772FA9" w:rsidRPr="00772FA9">
        <w:rPr>
          <w:sz w:val="24"/>
          <w:szCs w:val="24"/>
        </w:rPr>
        <w:t>integración.</w:t>
      </w:r>
    </w:p>
    <w:p w14:paraId="0718BF8F" w14:textId="47E6E354" w:rsidR="006378BB" w:rsidRDefault="00772FA9" w:rsidP="00772FA9">
      <w:pPr>
        <w:rPr>
          <w:b/>
          <w:u w:val="single"/>
        </w:rPr>
      </w:pPr>
      <w:r w:rsidRPr="00772FA9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772FA9">
        <w:rPr>
          <w:sz w:val="24"/>
          <w:szCs w:val="24"/>
        </w:rPr>
        <w:t>Distinguir</w:t>
      </w:r>
      <w:r>
        <w:rPr>
          <w:sz w:val="24"/>
          <w:szCs w:val="24"/>
        </w:rPr>
        <w:t xml:space="preserve"> </w:t>
      </w:r>
      <w:r w:rsidRPr="00772FA9">
        <w:rPr>
          <w:sz w:val="24"/>
          <w:szCs w:val="24"/>
        </w:rPr>
        <w:t>depreciación,</w:t>
      </w:r>
      <w:r>
        <w:rPr>
          <w:sz w:val="24"/>
          <w:szCs w:val="24"/>
        </w:rPr>
        <w:t xml:space="preserve"> </w:t>
      </w:r>
      <w:r w:rsidRPr="00772FA9">
        <w:rPr>
          <w:sz w:val="24"/>
          <w:szCs w:val="24"/>
        </w:rPr>
        <w:t>devaluación y</w:t>
      </w:r>
      <w:r>
        <w:rPr>
          <w:sz w:val="24"/>
          <w:szCs w:val="24"/>
        </w:rPr>
        <w:t xml:space="preserve"> </w:t>
      </w:r>
      <w:r w:rsidRPr="00772FA9">
        <w:rPr>
          <w:sz w:val="24"/>
          <w:szCs w:val="24"/>
        </w:rPr>
        <w:t>cambios.</w:t>
      </w:r>
    </w:p>
    <w:p w14:paraId="5D3F5044" w14:textId="77777777" w:rsidR="006378BB" w:rsidRDefault="006378BB" w:rsidP="008F119C">
      <w:pPr>
        <w:jc w:val="center"/>
        <w:rPr>
          <w:b/>
          <w:u w:val="single"/>
        </w:rPr>
      </w:pPr>
    </w:p>
    <w:p w14:paraId="213B37FF" w14:textId="715EAE0C" w:rsidR="00EC597F" w:rsidRDefault="00EC597F" w:rsidP="00EC597F">
      <w:pPr>
        <w:rPr>
          <w:sz w:val="24"/>
          <w:szCs w:val="24"/>
        </w:rPr>
      </w:pPr>
      <w:r w:rsidRPr="009B21E9">
        <w:rPr>
          <w:rFonts w:eastAsiaTheme="minorHAnsi"/>
          <w:b/>
          <w:sz w:val="36"/>
          <w:szCs w:val="36"/>
          <w:u w:val="single"/>
          <w:lang w:eastAsia="en-US"/>
        </w:rPr>
        <w:t>Tema:</w:t>
      </w:r>
      <w:r>
        <w:t xml:space="preserve"> </w:t>
      </w:r>
      <w:r>
        <w:rPr>
          <w:sz w:val="24"/>
          <w:szCs w:val="24"/>
        </w:rPr>
        <w:t xml:space="preserve">Elaborar </w:t>
      </w:r>
      <w:r w:rsidR="001478B4">
        <w:rPr>
          <w:sz w:val="24"/>
          <w:szCs w:val="24"/>
        </w:rPr>
        <w:t xml:space="preserve">un cuadro, </w:t>
      </w:r>
      <w:r w:rsidR="001D46B0">
        <w:rPr>
          <w:sz w:val="24"/>
          <w:szCs w:val="24"/>
        </w:rPr>
        <w:t xml:space="preserve">identificando </w:t>
      </w:r>
      <w:r w:rsidR="006378BB">
        <w:rPr>
          <w:sz w:val="24"/>
          <w:szCs w:val="24"/>
        </w:rPr>
        <w:t>l</w:t>
      </w:r>
      <w:r w:rsidR="00772FA9">
        <w:rPr>
          <w:sz w:val="24"/>
          <w:szCs w:val="24"/>
        </w:rPr>
        <w:t>os diferentes elementos del comercio internacional y diferencia entre algunos conceptos</w:t>
      </w:r>
      <w:r w:rsidR="00AE25C7">
        <w:rPr>
          <w:sz w:val="24"/>
          <w:szCs w:val="24"/>
        </w:rPr>
        <w:t>.</w:t>
      </w:r>
    </w:p>
    <w:p w14:paraId="77DFE76F" w14:textId="77777777" w:rsidR="001478B4" w:rsidRDefault="001478B4" w:rsidP="00EC597F"/>
    <w:p w14:paraId="392D84B4" w14:textId="241C7E5B" w:rsidR="00320084" w:rsidRDefault="00320084" w:rsidP="008F119C">
      <w:pPr>
        <w:rPr>
          <w:rFonts w:eastAsia="Times New Roman"/>
          <w:bCs/>
          <w:sz w:val="24"/>
          <w:szCs w:val="24"/>
        </w:rPr>
      </w:pPr>
    </w:p>
    <w:p w14:paraId="665E9265" w14:textId="2663DBB6" w:rsidR="008428A6" w:rsidRDefault="0035748D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  <w:r>
        <w:rPr>
          <w:rFonts w:eastAsia="Times New Roman"/>
          <w:b/>
          <w:sz w:val="24"/>
          <w:szCs w:val="24"/>
          <w:u w:val="single"/>
          <w:lang w:val="es-ES_tradnl"/>
        </w:rPr>
        <w:t>Di</w:t>
      </w:r>
      <w:r w:rsidR="00772FA9">
        <w:rPr>
          <w:rFonts w:eastAsia="Times New Roman"/>
          <w:b/>
          <w:sz w:val="24"/>
          <w:szCs w:val="24"/>
          <w:u w:val="single"/>
          <w:lang w:val="es-ES_tradnl"/>
        </w:rPr>
        <w:t>f</w:t>
      </w:r>
      <w:r>
        <w:rPr>
          <w:rFonts w:eastAsia="Times New Roman"/>
          <w:b/>
          <w:sz w:val="24"/>
          <w:szCs w:val="24"/>
          <w:u w:val="single"/>
          <w:lang w:val="es-ES_tradnl"/>
        </w:rPr>
        <w:t>er</w:t>
      </w:r>
      <w:r w:rsidR="00772FA9">
        <w:rPr>
          <w:rFonts w:eastAsia="Times New Roman"/>
          <w:b/>
          <w:sz w:val="24"/>
          <w:szCs w:val="24"/>
          <w:u w:val="single"/>
          <w:lang w:val="es-ES_tradnl"/>
        </w:rPr>
        <w:t>encias Importantes entre el comercio interno e internacional</w:t>
      </w:r>
    </w:p>
    <w:p w14:paraId="640DE395" w14:textId="50F8A009" w:rsidR="008428A6" w:rsidRDefault="008428A6" w:rsidP="008428A6">
      <w:pPr>
        <w:rPr>
          <w:rFonts w:eastAsia="Times New Roman"/>
          <w:bCs/>
          <w:sz w:val="24"/>
          <w:szCs w:val="24"/>
        </w:rPr>
      </w:pPr>
    </w:p>
    <w:p w14:paraId="7B5B3527" w14:textId="490E383A" w:rsidR="0035748D" w:rsidRDefault="0035748D" w:rsidP="008428A6">
      <w:pPr>
        <w:rPr>
          <w:rFonts w:eastAsia="Times New Roman"/>
          <w:bCs/>
          <w:sz w:val="24"/>
          <w:szCs w:val="24"/>
        </w:rPr>
      </w:pPr>
    </w:p>
    <w:tbl>
      <w:tblPr>
        <w:tblStyle w:val="Tablaconcuadrcula"/>
        <w:tblW w:w="9313" w:type="dxa"/>
        <w:tblInd w:w="24" w:type="dxa"/>
        <w:tblLook w:val="04A0" w:firstRow="1" w:lastRow="0" w:firstColumn="1" w:lastColumn="0" w:noHBand="0" w:noVBand="1"/>
      </w:tblPr>
      <w:tblGrid>
        <w:gridCol w:w="2119"/>
        <w:gridCol w:w="2530"/>
        <w:gridCol w:w="2552"/>
        <w:gridCol w:w="2112"/>
      </w:tblGrid>
      <w:tr w:rsidR="00772FA9" w14:paraId="645621B3" w14:textId="77777777" w:rsidTr="00387DFF">
        <w:tc>
          <w:tcPr>
            <w:tcW w:w="2119" w:type="dxa"/>
          </w:tcPr>
          <w:p w14:paraId="19B374E1" w14:textId="371D97EB" w:rsidR="00772FA9" w:rsidRPr="00772FA9" w:rsidRDefault="00772FA9" w:rsidP="00772FA9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72FA9">
              <w:rPr>
                <w:rFonts w:eastAsia="Times New Roman"/>
                <w:b/>
                <w:bCs/>
                <w:sz w:val="24"/>
                <w:szCs w:val="24"/>
              </w:rPr>
              <w:t>Elementos</w:t>
            </w:r>
          </w:p>
        </w:tc>
        <w:tc>
          <w:tcPr>
            <w:tcW w:w="2530" w:type="dxa"/>
          </w:tcPr>
          <w:p w14:paraId="14978FF7" w14:textId="3CA9A34D" w:rsidR="00772FA9" w:rsidRPr="00772FA9" w:rsidRDefault="00772FA9" w:rsidP="00772FA9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72FA9">
              <w:rPr>
                <w:rFonts w:eastAsia="Times New Roman"/>
                <w:b/>
                <w:bCs/>
                <w:sz w:val="24"/>
                <w:szCs w:val="24"/>
              </w:rPr>
              <w:t>Qué Pasa si ocurre esta situación</w:t>
            </w:r>
          </w:p>
        </w:tc>
        <w:tc>
          <w:tcPr>
            <w:tcW w:w="2552" w:type="dxa"/>
          </w:tcPr>
          <w:p w14:paraId="157AC15D" w14:textId="5B272917" w:rsidR="00772FA9" w:rsidRPr="00772FA9" w:rsidRDefault="00772FA9" w:rsidP="00772FA9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72FA9">
              <w:rPr>
                <w:rFonts w:eastAsia="Times New Roman"/>
                <w:b/>
                <w:bCs/>
                <w:sz w:val="24"/>
                <w:szCs w:val="24"/>
              </w:rPr>
              <w:t>Respuesta</w:t>
            </w:r>
          </w:p>
        </w:tc>
        <w:tc>
          <w:tcPr>
            <w:tcW w:w="2112" w:type="dxa"/>
          </w:tcPr>
          <w:p w14:paraId="2158BCF7" w14:textId="5C1C16F5" w:rsidR="00772FA9" w:rsidRPr="00772FA9" w:rsidRDefault="00772FA9" w:rsidP="00772FA9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72FA9">
              <w:rPr>
                <w:rFonts w:eastAsia="Times New Roman"/>
                <w:b/>
                <w:bCs/>
                <w:sz w:val="24"/>
                <w:szCs w:val="24"/>
              </w:rPr>
              <w:t>Ejemplos</w:t>
            </w:r>
          </w:p>
        </w:tc>
      </w:tr>
      <w:tr w:rsidR="00772FA9" w14:paraId="28F237FF" w14:textId="77777777" w:rsidTr="00387DFF">
        <w:tc>
          <w:tcPr>
            <w:tcW w:w="2119" w:type="dxa"/>
          </w:tcPr>
          <w:p w14:paraId="5757C54A" w14:textId="24F7942F" w:rsidR="00772FA9" w:rsidRDefault="00772FA9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Oportunidades de comercio más amplio</w:t>
            </w:r>
          </w:p>
        </w:tc>
        <w:tc>
          <w:tcPr>
            <w:tcW w:w="2530" w:type="dxa"/>
          </w:tcPr>
          <w:p w14:paraId="5D388BFC" w14:textId="46CBA789" w:rsidR="00772FA9" w:rsidRDefault="00772FA9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Si las personas solo consumen lo que producen en ese mismos</w:t>
            </w:r>
          </w:p>
        </w:tc>
        <w:tc>
          <w:tcPr>
            <w:tcW w:w="2552" w:type="dxa"/>
          </w:tcPr>
          <w:p w14:paraId="5D5F3629" w14:textId="37D27C41" w:rsidR="00772FA9" w:rsidRDefault="00830D60" w:rsidP="002A5B41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Se reducen las opciones de consumo y se desaprovechan las ventajas de la especializaci</w:t>
            </w:r>
            <w:r>
              <w:rPr>
                <w:rFonts w:eastAsia="Times New Roman"/>
                <w:bCs/>
                <w:sz w:val="24"/>
                <w:szCs w:val="24"/>
              </w:rPr>
              <w:t>o</w:t>
            </w:r>
            <w:r w:rsidRPr="00830D60">
              <w:rPr>
                <w:rFonts w:eastAsia="Times New Roman"/>
                <w:bCs/>
                <w:sz w:val="24"/>
                <w:szCs w:val="24"/>
              </w:rPr>
              <w:t>n y del intercambio entre pa</w:t>
            </w:r>
            <w:r>
              <w:rPr>
                <w:rFonts w:eastAsia="Times New Roman"/>
                <w:bCs/>
                <w:sz w:val="24"/>
                <w:szCs w:val="24"/>
              </w:rPr>
              <w:t>is</w:t>
            </w:r>
            <w:r w:rsidRPr="00830D60">
              <w:rPr>
                <w:rFonts w:eastAsia="Times New Roman"/>
                <w:bCs/>
                <w:sz w:val="24"/>
                <w:szCs w:val="24"/>
              </w:rPr>
              <w:t>ses</w:t>
            </w:r>
          </w:p>
        </w:tc>
        <w:tc>
          <w:tcPr>
            <w:tcW w:w="2112" w:type="dxa"/>
          </w:tcPr>
          <w:p w14:paraId="28ADA726" w14:textId="20F58CFA" w:rsidR="00772FA9" w:rsidRDefault="00830D60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 xml:space="preserve">Si Paraguay produjera y consumiera </w:t>
            </w:r>
            <w:r>
              <w:rPr>
                <w:rFonts w:eastAsia="Times New Roman"/>
                <w:bCs/>
                <w:sz w:val="24"/>
                <w:szCs w:val="24"/>
              </w:rPr>
              <w:t>u</w:t>
            </w:r>
            <w:r w:rsidRPr="00830D60">
              <w:rPr>
                <w:rFonts w:eastAsia="Times New Roman"/>
                <w:bCs/>
                <w:sz w:val="24"/>
                <w:szCs w:val="24"/>
              </w:rPr>
              <w:t>nicamente lo que genera internamente, tendr</w:t>
            </w:r>
            <w:r>
              <w:rPr>
                <w:rFonts w:eastAsia="Times New Roman"/>
                <w:bCs/>
                <w:sz w:val="24"/>
                <w:szCs w:val="24"/>
              </w:rPr>
              <w:t>i</w:t>
            </w:r>
            <w:r w:rsidRPr="00830D60">
              <w:rPr>
                <w:rFonts w:eastAsia="Times New Roman"/>
                <w:bCs/>
                <w:sz w:val="24"/>
                <w:szCs w:val="24"/>
              </w:rPr>
              <w:t>a menos acceso a bienes como computadoras o ciertos medicamentos importados</w:t>
            </w:r>
          </w:p>
        </w:tc>
      </w:tr>
      <w:tr w:rsidR="00772FA9" w14:paraId="3456D5F7" w14:textId="77777777" w:rsidTr="00387DFF">
        <w:tc>
          <w:tcPr>
            <w:tcW w:w="2119" w:type="dxa"/>
          </w:tcPr>
          <w:p w14:paraId="6F5AE748" w14:textId="33D4E2C1" w:rsidR="00772FA9" w:rsidRDefault="00772FA9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 xml:space="preserve">Países Soberanos </w:t>
            </w:r>
          </w:p>
        </w:tc>
        <w:tc>
          <w:tcPr>
            <w:tcW w:w="2530" w:type="dxa"/>
          </w:tcPr>
          <w:p w14:paraId="64D60B0D" w14:textId="77777777" w:rsidR="002A5B41" w:rsidRPr="002A5B41" w:rsidRDefault="002A5B41" w:rsidP="002A5B41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2A5B41">
              <w:rPr>
                <w:rFonts w:eastAsia="Times New Roman"/>
                <w:bCs/>
                <w:sz w:val="24"/>
                <w:szCs w:val="24"/>
              </w:rPr>
              <w:t>En el comercio internacional, algunas veces, se</w:t>
            </w:r>
          </w:p>
          <w:p w14:paraId="0272D65B" w14:textId="77777777" w:rsidR="002A5B41" w:rsidRPr="002A5B41" w:rsidRDefault="002A5B41" w:rsidP="002A5B41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2A5B41">
              <w:rPr>
                <w:rFonts w:eastAsia="Times New Roman"/>
                <w:bCs/>
                <w:sz w:val="24"/>
                <w:szCs w:val="24"/>
              </w:rPr>
              <w:t>erigen barreras políticas al comercio cuando grupos afectados ponen</w:t>
            </w:r>
          </w:p>
          <w:p w14:paraId="0D67B776" w14:textId="0A96125D" w:rsidR="00772FA9" w:rsidRDefault="002A5B41" w:rsidP="002A5B41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2A5B41">
              <w:rPr>
                <w:rFonts w:eastAsia="Times New Roman"/>
                <w:bCs/>
                <w:sz w:val="24"/>
                <w:szCs w:val="24"/>
              </w:rPr>
              <w:t>objeciones al comercio internacional</w:t>
            </w:r>
          </w:p>
        </w:tc>
        <w:tc>
          <w:tcPr>
            <w:tcW w:w="2552" w:type="dxa"/>
          </w:tcPr>
          <w:p w14:paraId="5EF5D88C" w14:textId="07392F26" w:rsidR="00772FA9" w:rsidRDefault="00830D60" w:rsidP="002A5B41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Los gobiernos pueden imponer aranceles, cuotas u otras restricciones para proteger sectores nacionales, aunque esto puede reducir el comercio y elevar precios</w:t>
            </w:r>
          </w:p>
        </w:tc>
        <w:tc>
          <w:tcPr>
            <w:tcW w:w="2112" w:type="dxa"/>
          </w:tcPr>
          <w:p w14:paraId="188152EC" w14:textId="502A70E0" w:rsidR="00772FA9" w:rsidRDefault="00830D60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Un país aumenta el arancel a calzados importados para proteger a los fabricantes locales frente a la competencia extranjera</w:t>
            </w:r>
          </w:p>
        </w:tc>
      </w:tr>
      <w:tr w:rsidR="00772FA9" w14:paraId="06F08CDB" w14:textId="77777777" w:rsidTr="00387DFF">
        <w:tc>
          <w:tcPr>
            <w:tcW w:w="2119" w:type="dxa"/>
          </w:tcPr>
          <w:p w14:paraId="025B4159" w14:textId="38ADFC81" w:rsidR="00772FA9" w:rsidRDefault="00772FA9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lastRenderedPageBreak/>
              <w:t>Tipo de Cambios</w:t>
            </w:r>
          </w:p>
        </w:tc>
        <w:tc>
          <w:tcPr>
            <w:tcW w:w="2530" w:type="dxa"/>
          </w:tcPr>
          <w:p w14:paraId="01E693EE" w14:textId="31B35D79" w:rsidR="00772FA9" w:rsidRPr="002A5B41" w:rsidRDefault="00387DFF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  <w:lang w:val="es-PY"/>
              </w:rPr>
            </w:pPr>
            <w:r>
              <w:rPr>
                <w:rFonts w:eastAsiaTheme="minorHAnsi"/>
                <w:color w:val="auto"/>
                <w:sz w:val="24"/>
                <w:szCs w:val="24"/>
                <w:lang w:val="es-PY" w:eastAsia="en-US"/>
              </w:rPr>
              <w:t xml:space="preserve">Es el </w:t>
            </w:r>
            <w:r w:rsidR="002A5B41" w:rsidRPr="002A5B41">
              <w:rPr>
                <w:rFonts w:eastAsiaTheme="minorHAnsi"/>
                <w:color w:val="auto"/>
                <w:sz w:val="24"/>
                <w:szCs w:val="24"/>
                <w:lang w:val="es-PY" w:eastAsia="en-US"/>
              </w:rPr>
              <w:t>precio relativo de monedas diferentes</w:t>
            </w:r>
            <w:r>
              <w:rPr>
                <w:rFonts w:eastAsiaTheme="minorHAnsi"/>
                <w:color w:val="auto"/>
                <w:sz w:val="24"/>
                <w:szCs w:val="24"/>
                <w:lang w:val="es-PY" w:eastAsia="en-US"/>
              </w:rPr>
              <w:t xml:space="preserve"> y esto debe garantizar</w:t>
            </w:r>
          </w:p>
        </w:tc>
        <w:tc>
          <w:tcPr>
            <w:tcW w:w="2552" w:type="dxa"/>
          </w:tcPr>
          <w:p w14:paraId="05C5C578" w14:textId="0DC9CEA8" w:rsidR="00772FA9" w:rsidRDefault="00830D60" w:rsidP="00387DFF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Permite convertir y comparar valores entre monedas distintas. Sus variaciones influyen en el precio de las importaciones y en la competitividad de las exportaciones</w:t>
            </w:r>
          </w:p>
        </w:tc>
        <w:tc>
          <w:tcPr>
            <w:tcW w:w="2112" w:type="dxa"/>
          </w:tcPr>
          <w:p w14:paraId="0F3532F5" w14:textId="1209C68B" w:rsidR="00772FA9" w:rsidRDefault="00830D60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Si sube el dólar frente al guaraní, las importaciones se encarecen y las exportaciones paraguayas pueden volverse más competitivas</w:t>
            </w:r>
          </w:p>
        </w:tc>
      </w:tr>
    </w:tbl>
    <w:p w14:paraId="418FE190" w14:textId="47CD18A5" w:rsidR="00772FA9" w:rsidRDefault="00772FA9" w:rsidP="008428A6">
      <w:pPr>
        <w:rPr>
          <w:rFonts w:eastAsia="Times New Roman"/>
          <w:bCs/>
          <w:sz w:val="24"/>
          <w:szCs w:val="24"/>
        </w:rPr>
      </w:pPr>
    </w:p>
    <w:p w14:paraId="223748C9" w14:textId="3DF00E80" w:rsidR="00772FA9" w:rsidRDefault="00772FA9" w:rsidP="008428A6">
      <w:pPr>
        <w:rPr>
          <w:rFonts w:eastAsia="Times New Roman"/>
          <w:bCs/>
          <w:sz w:val="24"/>
          <w:szCs w:val="24"/>
        </w:rPr>
      </w:pPr>
    </w:p>
    <w:p w14:paraId="3D692947" w14:textId="06616E66" w:rsidR="00772FA9" w:rsidRDefault="00772FA9" w:rsidP="008428A6">
      <w:pPr>
        <w:rPr>
          <w:rFonts w:eastAsia="Times New Roman"/>
          <w:bCs/>
          <w:sz w:val="24"/>
          <w:szCs w:val="24"/>
        </w:rPr>
      </w:pPr>
    </w:p>
    <w:p w14:paraId="62D4FE38" w14:textId="77777777" w:rsidR="00772FA9" w:rsidRDefault="00772FA9" w:rsidP="008428A6">
      <w:pPr>
        <w:rPr>
          <w:rFonts w:eastAsia="Times New Roman"/>
          <w:bCs/>
          <w:sz w:val="24"/>
          <w:szCs w:val="24"/>
        </w:rPr>
      </w:pPr>
    </w:p>
    <w:p w14:paraId="7A8A2EC4" w14:textId="22311FE6" w:rsidR="0035748D" w:rsidRDefault="0035748D" w:rsidP="008428A6">
      <w:pPr>
        <w:rPr>
          <w:rFonts w:eastAsia="Times New Roman"/>
          <w:bCs/>
          <w:sz w:val="24"/>
          <w:szCs w:val="24"/>
        </w:rPr>
      </w:pPr>
    </w:p>
    <w:p w14:paraId="32062FEE" w14:textId="61B1166D" w:rsidR="0035748D" w:rsidRDefault="00387DFF" w:rsidP="0035748D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  <w:r>
        <w:rPr>
          <w:rFonts w:eastAsia="Times New Roman"/>
          <w:b/>
          <w:sz w:val="24"/>
          <w:szCs w:val="24"/>
          <w:u w:val="single"/>
          <w:lang w:val="es-ES_tradnl"/>
        </w:rPr>
        <w:t xml:space="preserve">Fuentes del Comercio </w:t>
      </w:r>
      <w:r w:rsidR="008268AA">
        <w:rPr>
          <w:rFonts w:eastAsia="Times New Roman"/>
          <w:b/>
          <w:sz w:val="24"/>
          <w:szCs w:val="24"/>
          <w:u w:val="single"/>
          <w:lang w:val="es-ES_tradnl"/>
        </w:rPr>
        <w:t>Internacional</w:t>
      </w:r>
    </w:p>
    <w:p w14:paraId="51A1766C" w14:textId="3A48EC18" w:rsidR="0035748D" w:rsidRPr="0035748D" w:rsidRDefault="0035748D" w:rsidP="008428A6">
      <w:pPr>
        <w:rPr>
          <w:rFonts w:eastAsia="Times New Roman"/>
          <w:bCs/>
          <w:sz w:val="24"/>
          <w:szCs w:val="24"/>
          <w:lang w:val="es-ES_tradnl"/>
        </w:rPr>
      </w:pPr>
    </w:p>
    <w:p w14:paraId="31395854" w14:textId="77777777" w:rsidR="0035748D" w:rsidRDefault="0035748D" w:rsidP="008428A6">
      <w:pPr>
        <w:rPr>
          <w:rFonts w:eastAsia="Times New Roman"/>
          <w:bCs/>
          <w:sz w:val="24"/>
          <w:szCs w:val="24"/>
        </w:rPr>
      </w:pPr>
    </w:p>
    <w:tbl>
      <w:tblPr>
        <w:tblStyle w:val="Tablaconcuadrcula"/>
        <w:tblW w:w="9075" w:type="dxa"/>
        <w:tblInd w:w="24" w:type="dxa"/>
        <w:tblLook w:val="04A0" w:firstRow="1" w:lastRow="0" w:firstColumn="1" w:lastColumn="0" w:noHBand="0" w:noVBand="1"/>
      </w:tblPr>
      <w:tblGrid>
        <w:gridCol w:w="1814"/>
        <w:gridCol w:w="2352"/>
        <w:gridCol w:w="2552"/>
        <w:gridCol w:w="2357"/>
      </w:tblGrid>
      <w:tr w:rsidR="0035748D" w14:paraId="5E16EC32" w14:textId="77777777" w:rsidTr="00387DFF">
        <w:tc>
          <w:tcPr>
            <w:tcW w:w="1814" w:type="dxa"/>
          </w:tcPr>
          <w:p w14:paraId="679FEC17" w14:textId="05854957" w:rsidR="0035748D" w:rsidRPr="00674EC0" w:rsidRDefault="00DA68E7" w:rsidP="00674EC0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Elementos</w:t>
            </w:r>
          </w:p>
        </w:tc>
        <w:tc>
          <w:tcPr>
            <w:tcW w:w="2352" w:type="dxa"/>
          </w:tcPr>
          <w:p w14:paraId="5E060D72" w14:textId="7A204C08" w:rsidR="0035748D" w:rsidRDefault="00387DFF" w:rsidP="00674EC0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2552" w:type="dxa"/>
          </w:tcPr>
          <w:p w14:paraId="75A8CC3A" w14:textId="27E3DA21" w:rsidR="0035748D" w:rsidRPr="00674EC0" w:rsidRDefault="00387DFF" w:rsidP="00674EC0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Diferencias</w:t>
            </w:r>
          </w:p>
        </w:tc>
        <w:tc>
          <w:tcPr>
            <w:tcW w:w="2357" w:type="dxa"/>
          </w:tcPr>
          <w:p w14:paraId="7D310EEF" w14:textId="63645046" w:rsidR="0035748D" w:rsidRPr="00674EC0" w:rsidRDefault="00387DFF" w:rsidP="00674EC0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Ejemplo</w:t>
            </w:r>
          </w:p>
        </w:tc>
      </w:tr>
      <w:tr w:rsidR="0035748D" w14:paraId="3373D4BB" w14:textId="77777777" w:rsidTr="00387DFF">
        <w:tc>
          <w:tcPr>
            <w:tcW w:w="1814" w:type="dxa"/>
          </w:tcPr>
          <w:p w14:paraId="3070204B" w14:textId="36E562B1" w:rsidR="0035748D" w:rsidRDefault="00387DFF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Diversidad de recursos naturales</w:t>
            </w:r>
          </w:p>
        </w:tc>
        <w:tc>
          <w:tcPr>
            <w:tcW w:w="2352" w:type="dxa"/>
          </w:tcPr>
          <w:p w14:paraId="68A63F49" w14:textId="5B59F2DC" w:rsidR="008268AA" w:rsidRDefault="00830D60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Los pa</w:t>
            </w:r>
            <w:r>
              <w:rPr>
                <w:rFonts w:eastAsia="Times New Roman"/>
                <w:bCs/>
                <w:sz w:val="24"/>
                <w:szCs w:val="24"/>
              </w:rPr>
              <w:t>i</w:t>
            </w:r>
            <w:r w:rsidRPr="00830D60">
              <w:rPr>
                <w:rFonts w:eastAsia="Times New Roman"/>
                <w:bCs/>
                <w:sz w:val="24"/>
                <w:szCs w:val="24"/>
              </w:rPr>
              <w:t xml:space="preserve">ses poseen distinta </w:t>
            </w:r>
            <w:r>
              <w:rPr>
                <w:rFonts w:eastAsia="Times New Roman"/>
                <w:bCs/>
                <w:sz w:val="24"/>
                <w:szCs w:val="24"/>
              </w:rPr>
              <w:t>s</w:t>
            </w:r>
            <w:r w:rsidRPr="00830D60">
              <w:rPr>
                <w:rFonts w:eastAsia="Times New Roman"/>
                <w:bCs/>
                <w:sz w:val="24"/>
                <w:szCs w:val="24"/>
              </w:rPr>
              <w:t>disponibilidad de tierra, clima, minerales, energ</w:t>
            </w:r>
            <w:r>
              <w:rPr>
                <w:rFonts w:eastAsia="Times New Roman"/>
                <w:bCs/>
                <w:sz w:val="24"/>
                <w:szCs w:val="24"/>
              </w:rPr>
              <w:t>i</w:t>
            </w:r>
            <w:r w:rsidRPr="00830D60">
              <w:rPr>
                <w:rFonts w:eastAsia="Times New Roman"/>
                <w:bCs/>
                <w:sz w:val="24"/>
                <w:szCs w:val="24"/>
              </w:rPr>
              <w:t>a y otros recursos naturales, lo que favorece la especializaci</w:t>
            </w:r>
            <w:r>
              <w:rPr>
                <w:rFonts w:eastAsia="Times New Roman"/>
                <w:bCs/>
                <w:sz w:val="24"/>
                <w:szCs w:val="24"/>
              </w:rPr>
              <w:t>o</w:t>
            </w:r>
            <w:r w:rsidRPr="00830D60">
              <w:rPr>
                <w:rFonts w:eastAsia="Times New Roman"/>
                <w:bCs/>
                <w:sz w:val="24"/>
                <w:szCs w:val="24"/>
              </w:rPr>
              <w:t>n y el intercambio</w:t>
            </w:r>
          </w:p>
        </w:tc>
        <w:tc>
          <w:tcPr>
            <w:tcW w:w="2552" w:type="dxa"/>
          </w:tcPr>
          <w:p w14:paraId="5C352144" w14:textId="458A2718" w:rsidR="0035748D" w:rsidRPr="00387DFF" w:rsidRDefault="00830D60" w:rsidP="00387DFF">
            <w:pPr>
              <w:ind w:left="0" w:firstLine="0"/>
              <w:rPr>
                <w:rFonts w:eastAsia="Times New Roman"/>
                <w:bCs/>
                <w:sz w:val="24"/>
                <w:szCs w:val="24"/>
                <w:lang w:val="es-PY"/>
              </w:rPr>
            </w:pPr>
            <w:r w:rsidRPr="00830D60">
              <w:rPr>
                <w:rFonts w:eastAsia="Times New Roman"/>
                <w:bCs/>
                <w:sz w:val="24"/>
                <w:szCs w:val="24"/>
                <w:lang w:val="es-PY"/>
              </w:rPr>
              <w:t>La dotaci</w:t>
            </w:r>
            <w:r>
              <w:rPr>
                <w:rFonts w:eastAsia="Times New Roman"/>
                <w:bCs/>
                <w:sz w:val="24"/>
                <w:szCs w:val="24"/>
                <w:lang w:val="es-PY"/>
              </w:rPr>
              <w:t>o</w:t>
            </w:r>
            <w:r w:rsidRPr="00830D60">
              <w:rPr>
                <w:rFonts w:eastAsia="Times New Roman"/>
                <w:bCs/>
                <w:sz w:val="24"/>
                <w:szCs w:val="24"/>
                <w:lang w:val="es-PY"/>
              </w:rPr>
              <w:t>n natural no es igual entre pa</w:t>
            </w:r>
            <w:r>
              <w:rPr>
                <w:rFonts w:eastAsia="Times New Roman"/>
                <w:bCs/>
                <w:sz w:val="24"/>
                <w:szCs w:val="24"/>
                <w:lang w:val="es-PY"/>
              </w:rPr>
              <w:t>i</w:t>
            </w:r>
            <w:r w:rsidRPr="00830D60">
              <w:rPr>
                <w:rFonts w:eastAsia="Times New Roman"/>
                <w:bCs/>
                <w:sz w:val="24"/>
                <w:szCs w:val="24"/>
                <w:lang w:val="es-PY"/>
              </w:rPr>
              <w:t>ses; algunos pueden producir ciertos bienes con mayor facilidad o menor costo que otros</w:t>
            </w:r>
          </w:p>
        </w:tc>
        <w:tc>
          <w:tcPr>
            <w:tcW w:w="2357" w:type="dxa"/>
          </w:tcPr>
          <w:p w14:paraId="5893A6D3" w14:textId="59A57C09" w:rsidR="0035748D" w:rsidRDefault="00830D60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Paraguay dispone de abundantes recursos hidroel</w:t>
            </w:r>
            <w:r>
              <w:rPr>
                <w:rFonts w:eastAsia="Times New Roman"/>
                <w:bCs/>
                <w:sz w:val="24"/>
                <w:szCs w:val="24"/>
              </w:rPr>
              <w:t>e</w:t>
            </w:r>
            <w:r w:rsidRPr="00830D60">
              <w:rPr>
                <w:rFonts w:eastAsia="Times New Roman"/>
                <w:bCs/>
                <w:sz w:val="24"/>
                <w:szCs w:val="24"/>
              </w:rPr>
              <w:t>ctricos y agrícolas, pero importa petr</w:t>
            </w:r>
            <w:r>
              <w:rPr>
                <w:rFonts w:eastAsia="Times New Roman"/>
                <w:bCs/>
                <w:sz w:val="24"/>
                <w:szCs w:val="24"/>
              </w:rPr>
              <w:t>o</w:t>
            </w:r>
            <w:r w:rsidRPr="00830D60">
              <w:rPr>
                <w:rFonts w:eastAsia="Times New Roman"/>
                <w:bCs/>
                <w:sz w:val="24"/>
                <w:szCs w:val="24"/>
              </w:rPr>
              <w:t>leo de países con reservas de hidrocarburos</w:t>
            </w:r>
          </w:p>
        </w:tc>
      </w:tr>
      <w:tr w:rsidR="0035748D" w14:paraId="692F864A" w14:textId="77777777" w:rsidTr="00387DFF">
        <w:tc>
          <w:tcPr>
            <w:tcW w:w="1814" w:type="dxa"/>
          </w:tcPr>
          <w:p w14:paraId="7273B9FE" w14:textId="25F3780D" w:rsidR="0035748D" w:rsidRDefault="00387DFF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Diferencias en Gustos</w:t>
            </w:r>
          </w:p>
        </w:tc>
        <w:tc>
          <w:tcPr>
            <w:tcW w:w="2352" w:type="dxa"/>
          </w:tcPr>
          <w:p w14:paraId="5CB335BD" w14:textId="08FC2178" w:rsidR="008268AA" w:rsidRDefault="00830D60" w:rsidP="00387DFF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Las preferencias de los consumidores varían entre países. El comercio permite acceder a bienes extranjeros que responden a esos gustos</w:t>
            </w:r>
          </w:p>
        </w:tc>
        <w:tc>
          <w:tcPr>
            <w:tcW w:w="2552" w:type="dxa"/>
          </w:tcPr>
          <w:p w14:paraId="62218639" w14:textId="310E3460" w:rsidR="0035748D" w:rsidRDefault="00830D60" w:rsidP="00387DFF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Aun con recursos similares, dos países pueden comerciar porque sus consumidores prefieren productos diferentes</w:t>
            </w:r>
          </w:p>
        </w:tc>
        <w:tc>
          <w:tcPr>
            <w:tcW w:w="2357" w:type="dxa"/>
          </w:tcPr>
          <w:p w14:paraId="3B272E7F" w14:textId="3E2697EF" w:rsidR="0035748D" w:rsidRDefault="00830D60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Consumidores paraguayos pueden preferir determinados vinos argentinos, mientras consumidores argentinos adquieren productos paraguayos como yerba mate o alimentos procesados</w:t>
            </w:r>
          </w:p>
        </w:tc>
      </w:tr>
      <w:tr w:rsidR="0035748D" w14:paraId="61FC942D" w14:textId="77777777" w:rsidTr="00387DFF">
        <w:tc>
          <w:tcPr>
            <w:tcW w:w="1814" w:type="dxa"/>
          </w:tcPr>
          <w:p w14:paraId="09DCD452" w14:textId="20EBFFCF" w:rsidR="0035748D" w:rsidRDefault="00387DFF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lastRenderedPageBreak/>
              <w:t>Diferencias en Costos</w:t>
            </w:r>
          </w:p>
        </w:tc>
        <w:tc>
          <w:tcPr>
            <w:tcW w:w="2352" w:type="dxa"/>
          </w:tcPr>
          <w:p w14:paraId="77CA0801" w14:textId="0FA19290" w:rsidR="008268AA" w:rsidRDefault="00830D60" w:rsidP="00387DFF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Los costos de producción difieren por productividad, tecnología</w:t>
            </w:r>
            <w:r>
              <w:rPr>
                <w:rFonts w:eastAsia="Times New Roman"/>
                <w:bCs/>
                <w:sz w:val="24"/>
                <w:szCs w:val="24"/>
              </w:rPr>
              <w:t>a</w:t>
            </w:r>
            <w:r w:rsidRPr="00830D60">
              <w:rPr>
                <w:rFonts w:eastAsia="Times New Roman"/>
                <w:bCs/>
                <w:sz w:val="24"/>
                <w:szCs w:val="24"/>
              </w:rPr>
              <w:t>, salarios, escala y disponibilidad de recursos. Esto genera ventajas para especializarse</w:t>
            </w:r>
          </w:p>
        </w:tc>
        <w:tc>
          <w:tcPr>
            <w:tcW w:w="2552" w:type="dxa"/>
          </w:tcPr>
          <w:p w14:paraId="1CA213BD" w14:textId="0D0D3EAF" w:rsidR="0035748D" w:rsidRPr="00387DFF" w:rsidRDefault="00830D60" w:rsidP="00387DFF">
            <w:pPr>
              <w:ind w:left="0" w:firstLine="0"/>
              <w:rPr>
                <w:rFonts w:eastAsia="Times New Roman"/>
                <w:bCs/>
                <w:sz w:val="24"/>
                <w:szCs w:val="24"/>
                <w:lang w:val="es-PY"/>
              </w:rPr>
            </w:pPr>
            <w:r w:rsidRPr="00830D60">
              <w:rPr>
                <w:rFonts w:eastAsia="Times New Roman"/>
                <w:bCs/>
                <w:sz w:val="24"/>
                <w:szCs w:val="24"/>
                <w:lang w:val="es-PY"/>
              </w:rPr>
              <w:t>Un pa</w:t>
            </w:r>
            <w:r>
              <w:rPr>
                <w:rFonts w:eastAsia="Times New Roman"/>
                <w:bCs/>
                <w:sz w:val="24"/>
                <w:szCs w:val="24"/>
                <w:lang w:val="es-PY"/>
              </w:rPr>
              <w:t>i</w:t>
            </w:r>
            <w:r w:rsidRPr="00830D60">
              <w:rPr>
                <w:rFonts w:eastAsia="Times New Roman"/>
                <w:bCs/>
                <w:sz w:val="24"/>
                <w:szCs w:val="24"/>
                <w:lang w:val="es-PY"/>
              </w:rPr>
              <w:t>s tiende a exportar bienes que produce a un costo relativo menor e importar aquellos que otros países producen de forma más eficiente</w:t>
            </w:r>
          </w:p>
        </w:tc>
        <w:tc>
          <w:tcPr>
            <w:tcW w:w="2357" w:type="dxa"/>
          </w:tcPr>
          <w:p w14:paraId="10DBF96D" w14:textId="6D31F844" w:rsidR="0035748D" w:rsidRDefault="00830D60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 w:rsidRPr="00830D60">
              <w:rPr>
                <w:rFonts w:eastAsia="Times New Roman"/>
                <w:bCs/>
                <w:sz w:val="24"/>
                <w:szCs w:val="24"/>
              </w:rPr>
              <w:t>Paraguay puede exportar soja producida competitivamente e importar equipos electrónicos de países con mayor especialización tecnológica e industrial</w:t>
            </w:r>
          </w:p>
        </w:tc>
      </w:tr>
    </w:tbl>
    <w:p w14:paraId="712BAD28" w14:textId="124C11B9" w:rsidR="00674EC0" w:rsidRDefault="00674EC0" w:rsidP="008428A6">
      <w:pPr>
        <w:rPr>
          <w:rFonts w:eastAsia="Times New Roman"/>
          <w:bCs/>
          <w:sz w:val="24"/>
          <w:szCs w:val="24"/>
        </w:rPr>
      </w:pPr>
    </w:p>
    <w:p w14:paraId="0B50ADEB" w14:textId="312CBD54" w:rsidR="00674EC0" w:rsidRDefault="00674EC0" w:rsidP="008428A6">
      <w:pPr>
        <w:rPr>
          <w:rFonts w:eastAsia="Times New Roman"/>
          <w:bCs/>
          <w:sz w:val="24"/>
          <w:szCs w:val="24"/>
        </w:rPr>
      </w:pPr>
    </w:p>
    <w:p w14:paraId="47CB4428" w14:textId="5C029390" w:rsidR="00674EC0" w:rsidRDefault="00674EC0" w:rsidP="008428A6">
      <w:pPr>
        <w:rPr>
          <w:rFonts w:eastAsia="Times New Roman"/>
          <w:bCs/>
          <w:sz w:val="24"/>
          <w:szCs w:val="24"/>
        </w:rPr>
      </w:pPr>
    </w:p>
    <w:p w14:paraId="761123C5" w14:textId="77777777" w:rsidR="007C73D6" w:rsidRPr="008428A6" w:rsidRDefault="007C73D6" w:rsidP="008F119C">
      <w:pPr>
        <w:jc w:val="center"/>
        <w:rPr>
          <w:rFonts w:eastAsia="Times New Roman"/>
          <w:b/>
          <w:sz w:val="24"/>
          <w:szCs w:val="24"/>
          <w:u w:val="single"/>
        </w:rPr>
      </w:pPr>
    </w:p>
    <w:sectPr w:rsidR="007C73D6" w:rsidRPr="008428A6" w:rsidSect="00D53A0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E836A" w14:textId="77777777" w:rsidR="00D75D69" w:rsidRDefault="00D75D69" w:rsidP="00677C04">
      <w:pPr>
        <w:spacing w:after="0" w:line="240" w:lineRule="auto"/>
      </w:pPr>
      <w:r>
        <w:separator/>
      </w:r>
    </w:p>
  </w:endnote>
  <w:endnote w:type="continuationSeparator" w:id="0">
    <w:p w14:paraId="39457367" w14:textId="77777777" w:rsidR="00D75D69" w:rsidRDefault="00D75D69" w:rsidP="00677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3FB5B" w14:textId="77777777" w:rsidR="002368F9" w:rsidRDefault="004A7A3B">
    <w:pPr>
      <w:pStyle w:val="Piedepgina"/>
    </w:pP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3C6772E" wp14:editId="2FD6EEE9">
              <wp:simplePos x="0" y="0"/>
              <wp:positionH relativeFrom="page">
                <wp:posOffset>-422275</wp:posOffset>
              </wp:positionH>
              <wp:positionV relativeFrom="paragraph">
                <wp:posOffset>332105</wp:posOffset>
              </wp:positionV>
              <wp:extent cx="7975600" cy="268605"/>
              <wp:effectExtent l="0" t="0" r="6350" b="0"/>
              <wp:wrapNone/>
              <wp:docPr id="80" name="Forma libr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5600" cy="268605"/>
                      </a:xfrm>
                      <a:custGeom>
                        <a:avLst/>
                        <a:gdLst>
                          <a:gd name="connsiteX0" fmla="*/ 0 w 7561089"/>
                          <a:gd name="connsiteY0" fmla="*/ 268941 h 268941"/>
                          <a:gd name="connsiteX1" fmla="*/ 7561089 w 7561089"/>
                          <a:gd name="connsiteY1" fmla="*/ 268941 h 268941"/>
                          <a:gd name="connsiteX2" fmla="*/ 7561089 w 7561089"/>
                          <a:gd name="connsiteY2" fmla="*/ 0 h 268941"/>
                          <a:gd name="connsiteX3" fmla="*/ 5455664 w 7561089"/>
                          <a:gd name="connsiteY3" fmla="*/ 0 h 268941"/>
                          <a:gd name="connsiteX4" fmla="*/ 5255879 w 7561089"/>
                          <a:gd name="connsiteY4" fmla="*/ 199785 h 268941"/>
                          <a:gd name="connsiteX5" fmla="*/ 7684 w 7561089"/>
                          <a:gd name="connsiteY5" fmla="*/ 199785 h 268941"/>
                          <a:gd name="connsiteX6" fmla="*/ 0 w 7561089"/>
                          <a:gd name="connsiteY6" fmla="*/ 268941 h 26894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561089" h="268941">
                            <a:moveTo>
                              <a:pt x="0" y="268941"/>
                            </a:moveTo>
                            <a:lnTo>
                              <a:pt x="7561089" y="268941"/>
                            </a:lnTo>
                            <a:lnTo>
                              <a:pt x="7561089" y="0"/>
                            </a:lnTo>
                            <a:lnTo>
                              <a:pt x="5455664" y="0"/>
                            </a:lnTo>
                            <a:lnTo>
                              <a:pt x="5255879" y="199785"/>
                            </a:lnTo>
                            <a:lnTo>
                              <a:pt x="7684" y="199785"/>
                            </a:lnTo>
                            <a:lnTo>
                              <a:pt x="0" y="268941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D39F9B" id="Forma libre 80" o:spid="_x0000_s1026" style="position:absolute;margin-left:-33.25pt;margin-top:26.15pt;width:628pt;height:21.15pt;z-index:2516577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61089,268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" path="m,268941r7561089,l7561089,,5455664,,5255879,199785r-5248195,l,268941xe" fillcolor="#1f3763 [1608]" stroked="f" strokeweight="1pt">
              <v:stroke joinstyle="miter"/>
              <v:path arrowok="t" o:connecttype="custom" o:connectlocs="0,268605;7975600,268605;7975600,0;5754752,0;5544015,199535;8105,199535;0,268605" o:connectangles="0,0,0,0,0,0,0"/>
              <w10:wrap anchorx="page"/>
            </v:shape>
          </w:pict>
        </mc:Fallback>
      </mc:AlternateContent>
    </w: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3983A42" wp14:editId="61FFD91B">
              <wp:simplePos x="0" y="0"/>
              <wp:positionH relativeFrom="page">
                <wp:posOffset>5939790</wp:posOffset>
              </wp:positionH>
              <wp:positionV relativeFrom="page">
                <wp:posOffset>10474960</wp:posOffset>
              </wp:positionV>
              <wp:extent cx="1805748" cy="199785"/>
              <wp:effectExtent l="0" t="0" r="4445" b="10160"/>
              <wp:wrapNone/>
              <wp:docPr id="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5748" cy="199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9AEC6" w14:textId="77777777" w:rsidR="002368F9" w:rsidRPr="009666A3" w:rsidRDefault="004A7A3B" w:rsidP="00677C04">
                          <w:pPr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 xml:space="preserve">GUIA DE </w:t>
                          </w:r>
                          <w:r w:rsidR="00493145">
                            <w:rPr>
                              <w:b/>
                              <w:color w:val="FFFFFF" w:themeColor="background1"/>
                            </w:rPr>
                            <w:t>CONCEPTOS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983A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left:0;text-align:left;margin-left:467.7pt;margin-top:824.8pt;width:142.2pt;height:15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" filled="f" stroked="f">
              <v:textbox inset="0,0,0,0">
                <w:txbxContent>
                  <w:p w14:paraId="2539AEC6" w14:textId="77777777" w:rsidR="002368F9" w:rsidRPr="009666A3" w:rsidRDefault="004A7A3B" w:rsidP="00677C04">
                    <w:pPr>
                      <w:rPr>
                        <w:b/>
                        <w:color w:val="FFFFFF" w:themeColor="background1"/>
                      </w:rPr>
                    </w:pPr>
                    <w:r>
                      <w:rPr>
                        <w:b/>
                        <w:color w:val="FFFFFF" w:themeColor="background1"/>
                      </w:rPr>
                      <w:t xml:space="preserve">GUIA DE </w:t>
                    </w:r>
                    <w:r w:rsidR="00493145">
                      <w:rPr>
                        <w:b/>
                        <w:color w:val="FFFFFF" w:themeColor="background1"/>
                      </w:rPr>
                      <w:t>CONCEPTOS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pict w14:anchorId="2F38C6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97521" o:spid="_x0000_s1025" type="#_x0000_t75" style="position:absolute;left:0;text-align:left;margin-left:321.3pt;margin-top:437.4pt;width:182.05pt;height:279.4pt;z-index:-251654656;mso-position-horizontal-relative:margin;mso-position-vertical-relative:margin" o:allowincell="f">
          <v:imagedata r:id="rId1" o:title="fddddddddd" cropleft="16719f"/>
          <w10:wrap anchorx="margin" anchory="margin"/>
        </v:shape>
      </w:pic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0264F6A" wp14:editId="48C16BD3">
              <wp:simplePos x="0" y="0"/>
              <wp:positionH relativeFrom="column">
                <wp:posOffset>5887970</wp:posOffset>
              </wp:positionH>
              <wp:positionV relativeFrom="paragraph">
                <wp:posOffset>-2588234</wp:posOffset>
              </wp:positionV>
              <wp:extent cx="522482" cy="1214077"/>
              <wp:effectExtent l="0" t="0" r="0" b="571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B352D1F" id="Rectángulo 1" o:spid="_x0000_s1026" style="position:absolute;margin-left:463.6pt;margin-top:-203.8pt;width:41.15pt;height:95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" fillcolor="white [3212]" stroked="f" strokeweight="1pt"/>
          </w:pict>
        </mc:Fallback>
      </mc:AlternateConten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F526115" wp14:editId="56633DE4">
              <wp:simplePos x="0" y="0"/>
              <wp:positionH relativeFrom="column">
                <wp:posOffset>3949594</wp:posOffset>
              </wp:positionH>
              <wp:positionV relativeFrom="paragraph">
                <wp:posOffset>-1298601</wp:posOffset>
              </wp:positionV>
              <wp:extent cx="522482" cy="1214077"/>
              <wp:effectExtent l="0" t="0" r="0" b="571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81CE6D3" id="Rectángulo 15" o:spid="_x0000_s1026" style="position:absolute;margin-left:311pt;margin-top:-102.25pt;width:41.15pt;height:95.6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113CC" w14:textId="77777777" w:rsidR="00D75D69" w:rsidRDefault="00D75D69" w:rsidP="00677C04">
      <w:pPr>
        <w:spacing w:after="0" w:line="240" w:lineRule="auto"/>
      </w:pPr>
      <w:r>
        <w:separator/>
      </w:r>
    </w:p>
  </w:footnote>
  <w:footnote w:type="continuationSeparator" w:id="0">
    <w:p w14:paraId="0A7FA6A8" w14:textId="77777777" w:rsidR="00D75D69" w:rsidRDefault="00D75D69" w:rsidP="00677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D030" w14:textId="77777777" w:rsidR="002368F9" w:rsidRDefault="00EC597F">
    <w:pPr>
      <w:pStyle w:val="Encabezado"/>
    </w:pPr>
    <w:r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1752BC5A" wp14:editId="5C10974B">
              <wp:simplePos x="0" y="0"/>
              <wp:positionH relativeFrom="page">
                <wp:posOffset>4495800</wp:posOffset>
              </wp:positionH>
              <wp:positionV relativeFrom="paragraph">
                <wp:posOffset>-192405</wp:posOffset>
              </wp:positionV>
              <wp:extent cx="2924175" cy="414655"/>
              <wp:effectExtent l="0" t="0" r="0" b="4445"/>
              <wp:wrapSquare wrapText="bothSides"/>
              <wp:docPr id="9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4146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161A0D" w14:textId="77777777" w:rsidR="002368F9" w:rsidRPr="004A7A3B" w:rsidRDefault="00EC597F" w:rsidP="00EC597F">
                          <w:pPr>
                            <w:jc w:val="center"/>
                            <w:rPr>
                              <w:b/>
                              <w:color w:val="A6A6A6" w:themeColor="background1" w:themeShade="A6"/>
                              <w:sz w:val="40"/>
                            </w:rPr>
                          </w:pPr>
                          <w:r w:rsidRPr="00EC597F">
                            <w:rPr>
                              <w:b/>
                              <w:color w:val="A6A6A6" w:themeColor="background1" w:themeShade="A6"/>
                              <w:sz w:val="24"/>
                              <w:szCs w:val="24"/>
                            </w:rPr>
                            <w:t>ACTIVIDAD PRACTICA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52BC5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54pt;margin-top:-15.15pt;width:230.25pt;height:32.6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" filled="f" stroked="f">
              <v:textbox>
                <w:txbxContent>
                  <w:p w14:paraId="5A161A0D" w14:textId="77777777" w:rsidR="002368F9" w:rsidRPr="004A7A3B" w:rsidRDefault="00EC597F" w:rsidP="00EC597F">
                    <w:pPr>
                      <w:jc w:val="center"/>
                      <w:rPr>
                        <w:b/>
                        <w:color w:val="A6A6A6" w:themeColor="background1" w:themeShade="A6"/>
                        <w:sz w:val="40"/>
                      </w:rPr>
                    </w:pPr>
                    <w:r w:rsidRPr="00EC597F">
                      <w:rPr>
                        <w:b/>
                        <w:color w:val="A6A6A6" w:themeColor="background1" w:themeShade="A6"/>
                        <w:sz w:val="24"/>
                        <w:szCs w:val="24"/>
                      </w:rPr>
                      <w:t>ACTIVIDAD PRACTICA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89069A"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038906D8" wp14:editId="3AD843D7">
              <wp:simplePos x="0" y="0"/>
              <wp:positionH relativeFrom="page">
                <wp:posOffset>4248150</wp:posOffset>
              </wp:positionH>
              <wp:positionV relativeFrom="paragraph">
                <wp:posOffset>-344805</wp:posOffset>
              </wp:positionV>
              <wp:extent cx="3360420" cy="247650"/>
              <wp:effectExtent l="0" t="0" r="0" b="0"/>
              <wp:wrapSquare wrapText="bothSides"/>
              <wp:docPr id="8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042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CC9B2D" w14:textId="77777777" w:rsidR="002368F9" w:rsidRPr="001E1422" w:rsidRDefault="001478B4" w:rsidP="00493145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  <w:t>FUNDAMENTOS DE LA ECONOMIA Y FINANZAS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8906D8" id="_x0000_s1030" type="#_x0000_t202" style="position:absolute;left:0;text-align:left;margin-left:334.5pt;margin-top:-27.15pt;width:264.6pt;height:19.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" filled="f" stroked="f">
              <v:textbox>
                <w:txbxContent>
                  <w:p w14:paraId="15CC9B2D" w14:textId="77777777" w:rsidR="002368F9" w:rsidRPr="001E1422" w:rsidRDefault="001478B4" w:rsidP="00493145">
                    <w:pPr>
                      <w:jc w:val="center"/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</w:pPr>
                    <w:r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  <w:t>FUNDAMENTOS DE LA ECONOMIA Y FINANZAS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F878E4">
      <w:rPr>
        <w:noProof/>
        <w:lang w:val="en-US" w:eastAsia="en-US"/>
      </w:rPr>
      <w:drawing>
        <wp:anchor distT="0" distB="0" distL="114300" distR="114300" simplePos="0" relativeHeight="251660800" behindDoc="0" locked="0" layoutInCell="1" allowOverlap="1" wp14:anchorId="15AF71DD" wp14:editId="06AFEE33">
          <wp:simplePos x="0" y="0"/>
          <wp:positionH relativeFrom="page">
            <wp:posOffset>586599</wp:posOffset>
          </wp:positionH>
          <wp:positionV relativeFrom="paragraph">
            <wp:posOffset>-147955</wp:posOffset>
          </wp:positionV>
          <wp:extent cx="1419225" cy="424072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4240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7A3B"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651D5DF" wp14:editId="2C86A075">
              <wp:simplePos x="0" y="0"/>
              <wp:positionH relativeFrom="margin">
                <wp:posOffset>-1250315</wp:posOffset>
              </wp:positionH>
              <wp:positionV relativeFrom="paragraph">
                <wp:posOffset>-544830</wp:posOffset>
              </wp:positionV>
              <wp:extent cx="7713980" cy="752475"/>
              <wp:effectExtent l="0" t="0" r="20320" b="28575"/>
              <wp:wrapNone/>
              <wp:docPr id="88" name="Forma libr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13980" cy="752475"/>
                      </a:xfrm>
                      <a:custGeom>
                        <a:avLst/>
                        <a:gdLst>
                          <a:gd name="connsiteX0" fmla="*/ 0 w 7668666"/>
                          <a:gd name="connsiteY0" fmla="*/ 0 h 860612"/>
                          <a:gd name="connsiteX1" fmla="*/ 7668666 w 7668666"/>
                          <a:gd name="connsiteY1" fmla="*/ 0 h 860612"/>
                          <a:gd name="connsiteX2" fmla="*/ 7668666 w 7668666"/>
                          <a:gd name="connsiteY2" fmla="*/ 860612 h 860612"/>
                          <a:gd name="connsiteX3" fmla="*/ 4748733 w 7668666"/>
                          <a:gd name="connsiteY3" fmla="*/ 860612 h 860612"/>
                          <a:gd name="connsiteX4" fmla="*/ 4064854 w 7668666"/>
                          <a:gd name="connsiteY4" fmla="*/ 176733 h 860612"/>
                          <a:gd name="connsiteX5" fmla="*/ 0 w 7668666"/>
                          <a:gd name="connsiteY5" fmla="*/ 176733 h 860612"/>
                          <a:gd name="connsiteX6" fmla="*/ 0 w 7668666"/>
                          <a:gd name="connsiteY6" fmla="*/ 0 h 86061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668666" h="860612">
                            <a:moveTo>
                              <a:pt x="0" y="0"/>
                            </a:moveTo>
                            <a:lnTo>
                              <a:pt x="7668666" y="0"/>
                            </a:lnTo>
                            <a:lnTo>
                              <a:pt x="7668666" y="860612"/>
                            </a:lnTo>
                            <a:lnTo>
                              <a:pt x="4748733" y="860612"/>
                            </a:lnTo>
                            <a:lnTo>
                              <a:pt x="4064854" y="176733"/>
                            </a:lnTo>
                            <a:lnTo>
                              <a:pt x="0" y="17673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F7B750" id="Forma libre 88" o:spid="_x0000_s1026" style="position:absolute;margin-left:-98.45pt;margin-top:-42.9pt;width:607.4pt;height:59.2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668666,860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" path="m,l7668666,r,860612l4748733,860612,4064854,176733,,176733,,xe" fillcolor="#1f3763 [1608]" strokecolor="#002060" strokeweight="1pt">
              <v:stroke joinstyle="miter"/>
              <v:path arrowok="t" o:connecttype="custom" o:connectlocs="0,0;7713980,0;7713980,752475;4776793,752475;4088873,154526;0,154526;0,0" o:connectangles="0,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C58"/>
    <w:multiLevelType w:val="hybridMultilevel"/>
    <w:tmpl w:val="0538A1CA"/>
    <w:lvl w:ilvl="0" w:tplc="3C0A000F">
      <w:start w:val="1"/>
      <w:numFmt w:val="decimal"/>
      <w:lvlText w:val="%1."/>
      <w:lvlJc w:val="left"/>
      <w:pPr>
        <w:ind w:left="734" w:hanging="360"/>
      </w:pPr>
    </w:lvl>
    <w:lvl w:ilvl="1" w:tplc="3C0A0019" w:tentative="1">
      <w:start w:val="1"/>
      <w:numFmt w:val="lowerLetter"/>
      <w:lvlText w:val="%2."/>
      <w:lvlJc w:val="left"/>
      <w:pPr>
        <w:ind w:left="1454" w:hanging="360"/>
      </w:pPr>
    </w:lvl>
    <w:lvl w:ilvl="2" w:tplc="3C0A001B" w:tentative="1">
      <w:start w:val="1"/>
      <w:numFmt w:val="lowerRoman"/>
      <w:lvlText w:val="%3."/>
      <w:lvlJc w:val="right"/>
      <w:pPr>
        <w:ind w:left="2174" w:hanging="180"/>
      </w:pPr>
    </w:lvl>
    <w:lvl w:ilvl="3" w:tplc="3C0A000F" w:tentative="1">
      <w:start w:val="1"/>
      <w:numFmt w:val="decimal"/>
      <w:lvlText w:val="%4."/>
      <w:lvlJc w:val="left"/>
      <w:pPr>
        <w:ind w:left="2894" w:hanging="360"/>
      </w:pPr>
    </w:lvl>
    <w:lvl w:ilvl="4" w:tplc="3C0A0019" w:tentative="1">
      <w:start w:val="1"/>
      <w:numFmt w:val="lowerLetter"/>
      <w:lvlText w:val="%5."/>
      <w:lvlJc w:val="left"/>
      <w:pPr>
        <w:ind w:left="3614" w:hanging="360"/>
      </w:pPr>
    </w:lvl>
    <w:lvl w:ilvl="5" w:tplc="3C0A001B" w:tentative="1">
      <w:start w:val="1"/>
      <w:numFmt w:val="lowerRoman"/>
      <w:lvlText w:val="%6."/>
      <w:lvlJc w:val="right"/>
      <w:pPr>
        <w:ind w:left="4334" w:hanging="180"/>
      </w:pPr>
    </w:lvl>
    <w:lvl w:ilvl="6" w:tplc="3C0A000F" w:tentative="1">
      <w:start w:val="1"/>
      <w:numFmt w:val="decimal"/>
      <w:lvlText w:val="%7."/>
      <w:lvlJc w:val="left"/>
      <w:pPr>
        <w:ind w:left="5054" w:hanging="360"/>
      </w:pPr>
    </w:lvl>
    <w:lvl w:ilvl="7" w:tplc="3C0A0019" w:tentative="1">
      <w:start w:val="1"/>
      <w:numFmt w:val="lowerLetter"/>
      <w:lvlText w:val="%8."/>
      <w:lvlJc w:val="left"/>
      <w:pPr>
        <w:ind w:left="5774" w:hanging="360"/>
      </w:pPr>
    </w:lvl>
    <w:lvl w:ilvl="8" w:tplc="3C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" w15:restartNumberingAfterBreak="0">
    <w:nsid w:val="635A324B"/>
    <w:multiLevelType w:val="hybridMultilevel"/>
    <w:tmpl w:val="2C5C2A40"/>
    <w:lvl w:ilvl="0" w:tplc="FB580036">
      <w:start w:val="1"/>
      <w:numFmt w:val="bullet"/>
      <w:lvlText w:val=""/>
      <w:lvlJc w:val="left"/>
      <w:pPr>
        <w:ind w:left="734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78790BE7"/>
    <w:multiLevelType w:val="hybridMultilevel"/>
    <w:tmpl w:val="4A60917C"/>
    <w:lvl w:ilvl="0" w:tplc="E19011BA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193105">
    <w:abstractNumId w:val="0"/>
  </w:num>
  <w:num w:numId="2" w16cid:durableId="480318500">
    <w:abstractNumId w:val="1"/>
  </w:num>
  <w:num w:numId="3" w16cid:durableId="91686785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04"/>
    <w:rsid w:val="000026BA"/>
    <w:rsid w:val="000260A4"/>
    <w:rsid w:val="00032E03"/>
    <w:rsid w:val="00076F69"/>
    <w:rsid w:val="00084287"/>
    <w:rsid w:val="000A5F17"/>
    <w:rsid w:val="000B29AE"/>
    <w:rsid w:val="000B5292"/>
    <w:rsid w:val="00117939"/>
    <w:rsid w:val="001224CE"/>
    <w:rsid w:val="00126910"/>
    <w:rsid w:val="001478B4"/>
    <w:rsid w:val="00153204"/>
    <w:rsid w:val="00174AA7"/>
    <w:rsid w:val="00191DE4"/>
    <w:rsid w:val="001A2E34"/>
    <w:rsid w:val="001A3ADB"/>
    <w:rsid w:val="001A4767"/>
    <w:rsid w:val="001B3AB5"/>
    <w:rsid w:val="001D3A8B"/>
    <w:rsid w:val="001D46B0"/>
    <w:rsid w:val="001E1422"/>
    <w:rsid w:val="0021065F"/>
    <w:rsid w:val="00213D5E"/>
    <w:rsid w:val="002154BD"/>
    <w:rsid w:val="00227331"/>
    <w:rsid w:val="00232753"/>
    <w:rsid w:val="002368F9"/>
    <w:rsid w:val="0025411A"/>
    <w:rsid w:val="00261EAD"/>
    <w:rsid w:val="002A39F8"/>
    <w:rsid w:val="002A5B41"/>
    <w:rsid w:val="002A7F4F"/>
    <w:rsid w:val="002E00A0"/>
    <w:rsid w:val="0030261D"/>
    <w:rsid w:val="00320084"/>
    <w:rsid w:val="00353B0C"/>
    <w:rsid w:val="0035748D"/>
    <w:rsid w:val="00367DB4"/>
    <w:rsid w:val="0037075E"/>
    <w:rsid w:val="00387DFF"/>
    <w:rsid w:val="003B175A"/>
    <w:rsid w:val="003C59B7"/>
    <w:rsid w:val="003D1EC9"/>
    <w:rsid w:val="00413E6F"/>
    <w:rsid w:val="00430D9F"/>
    <w:rsid w:val="00493145"/>
    <w:rsid w:val="004A7A3B"/>
    <w:rsid w:val="004B1207"/>
    <w:rsid w:val="004E16B4"/>
    <w:rsid w:val="004E37CF"/>
    <w:rsid w:val="005165DD"/>
    <w:rsid w:val="00516D0B"/>
    <w:rsid w:val="00534660"/>
    <w:rsid w:val="00547CCC"/>
    <w:rsid w:val="0055143C"/>
    <w:rsid w:val="0057748F"/>
    <w:rsid w:val="00591D10"/>
    <w:rsid w:val="00593DEF"/>
    <w:rsid w:val="005A26CC"/>
    <w:rsid w:val="005D3626"/>
    <w:rsid w:val="005D7D68"/>
    <w:rsid w:val="005E7E74"/>
    <w:rsid w:val="0060495E"/>
    <w:rsid w:val="00633A9C"/>
    <w:rsid w:val="006378BB"/>
    <w:rsid w:val="006733B6"/>
    <w:rsid w:val="00674EC0"/>
    <w:rsid w:val="00676C2E"/>
    <w:rsid w:val="00677C04"/>
    <w:rsid w:val="0068114A"/>
    <w:rsid w:val="006D2425"/>
    <w:rsid w:val="006D6823"/>
    <w:rsid w:val="006E680B"/>
    <w:rsid w:val="006F17E2"/>
    <w:rsid w:val="00703584"/>
    <w:rsid w:val="00715742"/>
    <w:rsid w:val="00720062"/>
    <w:rsid w:val="00735F55"/>
    <w:rsid w:val="00745564"/>
    <w:rsid w:val="0075277B"/>
    <w:rsid w:val="007610DF"/>
    <w:rsid w:val="00772FA9"/>
    <w:rsid w:val="007C189F"/>
    <w:rsid w:val="007C73D6"/>
    <w:rsid w:val="007D6BA5"/>
    <w:rsid w:val="007F3704"/>
    <w:rsid w:val="0080025C"/>
    <w:rsid w:val="00805C08"/>
    <w:rsid w:val="0081069E"/>
    <w:rsid w:val="008179E6"/>
    <w:rsid w:val="008268AA"/>
    <w:rsid w:val="00830D60"/>
    <w:rsid w:val="008428A6"/>
    <w:rsid w:val="0089069A"/>
    <w:rsid w:val="00891006"/>
    <w:rsid w:val="00897A02"/>
    <w:rsid w:val="008A31C1"/>
    <w:rsid w:val="008A3731"/>
    <w:rsid w:val="008A7608"/>
    <w:rsid w:val="008A795A"/>
    <w:rsid w:val="008C433B"/>
    <w:rsid w:val="008D49EE"/>
    <w:rsid w:val="008E765C"/>
    <w:rsid w:val="008F119C"/>
    <w:rsid w:val="008F251F"/>
    <w:rsid w:val="009323B3"/>
    <w:rsid w:val="009919A5"/>
    <w:rsid w:val="009B5411"/>
    <w:rsid w:val="009E7CC5"/>
    <w:rsid w:val="009F58B9"/>
    <w:rsid w:val="00A51873"/>
    <w:rsid w:val="00A70637"/>
    <w:rsid w:val="00A87FAC"/>
    <w:rsid w:val="00AB3B29"/>
    <w:rsid w:val="00AC4DD1"/>
    <w:rsid w:val="00AE25C7"/>
    <w:rsid w:val="00AF1F48"/>
    <w:rsid w:val="00AF66B1"/>
    <w:rsid w:val="00B33235"/>
    <w:rsid w:val="00B41F3B"/>
    <w:rsid w:val="00B50EE2"/>
    <w:rsid w:val="00B91C6C"/>
    <w:rsid w:val="00BB3B47"/>
    <w:rsid w:val="00BC75C7"/>
    <w:rsid w:val="00BE0191"/>
    <w:rsid w:val="00BE1F69"/>
    <w:rsid w:val="00BF3EEC"/>
    <w:rsid w:val="00C07E45"/>
    <w:rsid w:val="00C256AB"/>
    <w:rsid w:val="00C334B4"/>
    <w:rsid w:val="00C35C9E"/>
    <w:rsid w:val="00C47EAD"/>
    <w:rsid w:val="00CA09A6"/>
    <w:rsid w:val="00CA1D86"/>
    <w:rsid w:val="00CA35C0"/>
    <w:rsid w:val="00CA5FF6"/>
    <w:rsid w:val="00CD6EED"/>
    <w:rsid w:val="00CE6492"/>
    <w:rsid w:val="00D11891"/>
    <w:rsid w:val="00D2628E"/>
    <w:rsid w:val="00D53A05"/>
    <w:rsid w:val="00D570B8"/>
    <w:rsid w:val="00D61C9B"/>
    <w:rsid w:val="00D75D69"/>
    <w:rsid w:val="00D81DD9"/>
    <w:rsid w:val="00D87C01"/>
    <w:rsid w:val="00D9350F"/>
    <w:rsid w:val="00DA68E7"/>
    <w:rsid w:val="00DF41E2"/>
    <w:rsid w:val="00E019C2"/>
    <w:rsid w:val="00E07068"/>
    <w:rsid w:val="00E21B38"/>
    <w:rsid w:val="00E24A9E"/>
    <w:rsid w:val="00E56234"/>
    <w:rsid w:val="00E62F88"/>
    <w:rsid w:val="00E65FD5"/>
    <w:rsid w:val="00EC597F"/>
    <w:rsid w:val="00F34036"/>
    <w:rsid w:val="00F34F50"/>
    <w:rsid w:val="00F61121"/>
    <w:rsid w:val="00F864C4"/>
    <w:rsid w:val="00F878E4"/>
    <w:rsid w:val="00FA4016"/>
    <w:rsid w:val="00FC5366"/>
    <w:rsid w:val="00FC57C9"/>
    <w:rsid w:val="00FD3A8A"/>
    <w:rsid w:val="00FE1679"/>
    <w:rsid w:val="00FE5535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138F38"/>
  <w15:chartTrackingRefBased/>
  <w15:docId w15:val="{ACB14AE6-DDE2-4EC3-A6B1-FF50CD40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8F9"/>
    <w:pPr>
      <w:spacing w:after="37" w:line="270" w:lineRule="auto"/>
      <w:ind w:left="24" w:hanging="10"/>
    </w:pPr>
    <w:rPr>
      <w:rFonts w:ascii="Arial" w:eastAsia="Arial" w:hAnsi="Arial" w:cs="Arial"/>
      <w:color w:val="000000"/>
      <w:sz w:val="20"/>
      <w:lang w:eastAsia="es-PY"/>
    </w:rPr>
  </w:style>
  <w:style w:type="paragraph" w:styleId="Ttulo1">
    <w:name w:val="heading 1"/>
    <w:next w:val="Normal"/>
    <w:link w:val="Ttulo1Car"/>
    <w:uiPriority w:val="9"/>
    <w:unhideWhenUsed/>
    <w:qFormat/>
    <w:rsid w:val="002368F9"/>
    <w:pPr>
      <w:keepNext/>
      <w:keepLines/>
      <w:spacing w:after="560"/>
      <w:ind w:left="1322"/>
      <w:jc w:val="right"/>
      <w:outlineLvl w:val="0"/>
    </w:pPr>
    <w:rPr>
      <w:rFonts w:ascii="Arial" w:eastAsia="Arial" w:hAnsi="Arial" w:cs="Arial"/>
      <w:color w:val="000000"/>
      <w:sz w:val="52"/>
      <w:lang w:eastAsia="es-PY"/>
    </w:rPr>
  </w:style>
  <w:style w:type="paragraph" w:styleId="Ttulo2">
    <w:name w:val="heading 2"/>
    <w:next w:val="Normal"/>
    <w:link w:val="Ttulo2Car"/>
    <w:uiPriority w:val="9"/>
    <w:unhideWhenUsed/>
    <w:qFormat/>
    <w:rsid w:val="002368F9"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2E74B5"/>
      <w:sz w:val="40"/>
      <w:lang w:eastAsia="es-PY"/>
    </w:rPr>
  </w:style>
  <w:style w:type="paragraph" w:styleId="Ttulo3">
    <w:name w:val="heading 3"/>
    <w:next w:val="Normal"/>
    <w:link w:val="Ttulo3Car"/>
    <w:uiPriority w:val="9"/>
    <w:unhideWhenUsed/>
    <w:qFormat/>
    <w:rsid w:val="002368F9"/>
    <w:pPr>
      <w:keepNext/>
      <w:keepLines/>
      <w:shd w:val="clear" w:color="auto" w:fill="660033"/>
      <w:spacing w:after="183"/>
      <w:ind w:left="10" w:hanging="10"/>
      <w:outlineLvl w:val="2"/>
    </w:pPr>
    <w:rPr>
      <w:rFonts w:ascii="Arial" w:eastAsia="Arial" w:hAnsi="Arial" w:cs="Arial"/>
      <w:b/>
      <w:color w:val="FFFFFF"/>
      <w:sz w:val="24"/>
      <w:lang w:eastAsia="es-PY"/>
    </w:rPr>
  </w:style>
  <w:style w:type="paragraph" w:styleId="Ttulo4">
    <w:name w:val="heading 4"/>
    <w:next w:val="Normal"/>
    <w:link w:val="Ttulo4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3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5">
    <w:name w:val="heading 5"/>
    <w:next w:val="Normal"/>
    <w:link w:val="Ttulo5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4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6">
    <w:name w:val="heading 6"/>
    <w:next w:val="Normal"/>
    <w:link w:val="Ttulo6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5"/>
    </w:pPr>
    <w:rPr>
      <w:rFonts w:ascii="Arial" w:eastAsia="Arial" w:hAnsi="Arial" w:cs="Arial"/>
      <w:b/>
      <w:color w:val="000000"/>
      <w:sz w:val="20"/>
      <w:lang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7C04"/>
  </w:style>
  <w:style w:type="paragraph" w:styleId="Piedepgina">
    <w:name w:val="footer"/>
    <w:basedOn w:val="Normal"/>
    <w:link w:val="Piedepgina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C04"/>
  </w:style>
  <w:style w:type="character" w:customStyle="1" w:styleId="Ttulo1Car">
    <w:name w:val="Título 1 Car"/>
    <w:basedOn w:val="Fuentedeprrafopredeter"/>
    <w:link w:val="Ttulo1"/>
    <w:uiPriority w:val="9"/>
    <w:rsid w:val="002368F9"/>
    <w:rPr>
      <w:rFonts w:ascii="Arial" w:eastAsia="Arial" w:hAnsi="Arial" w:cs="Arial"/>
      <w:color w:val="000000"/>
      <w:sz w:val="52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rsid w:val="002368F9"/>
    <w:rPr>
      <w:rFonts w:ascii="Cambria" w:eastAsia="Cambria" w:hAnsi="Cambria" w:cs="Cambria"/>
      <w:b/>
      <w:color w:val="2E74B5"/>
      <w:sz w:val="40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2368F9"/>
    <w:rPr>
      <w:rFonts w:ascii="Arial" w:eastAsia="Arial" w:hAnsi="Arial" w:cs="Arial"/>
      <w:b/>
      <w:color w:val="FFFFFF"/>
      <w:sz w:val="24"/>
      <w:shd w:val="clear" w:color="auto" w:fill="660033"/>
      <w:lang w:eastAsia="es-PY"/>
    </w:rPr>
  </w:style>
  <w:style w:type="character" w:customStyle="1" w:styleId="Ttulo4Car">
    <w:name w:val="Título 4 Car"/>
    <w:basedOn w:val="Fuentedeprrafopredeter"/>
    <w:link w:val="Ttulo4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5Car">
    <w:name w:val="Título 5 Car"/>
    <w:basedOn w:val="Fuentedeprrafopredeter"/>
    <w:link w:val="Ttulo5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table" w:customStyle="1" w:styleId="TableGrid">
    <w:name w:val="TableGrid"/>
    <w:rsid w:val="002368F9"/>
    <w:pPr>
      <w:spacing w:after="0" w:line="240" w:lineRule="auto"/>
    </w:pPr>
    <w:rPr>
      <w:rFonts w:eastAsiaTheme="minorEastAsia"/>
      <w:lang w:eastAsia="es-P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368F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D53A05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D53A05"/>
    <w:rPr>
      <w:rFonts w:eastAsiaTheme="minorEastAsia"/>
      <w:lang w:eastAsia="es-PY"/>
    </w:rPr>
  </w:style>
  <w:style w:type="character" w:styleId="Hipervnculo">
    <w:name w:val="Hyperlink"/>
    <w:basedOn w:val="Fuentedeprrafopredeter"/>
    <w:uiPriority w:val="99"/>
    <w:unhideWhenUsed/>
    <w:rsid w:val="009919A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F58B9"/>
    <w:pPr>
      <w:spacing w:before="100" w:beforeAutospacing="1" w:after="100" w:afterAutospacing="1" w:line="240" w:lineRule="auto"/>
      <w:ind w:left="0" w:firstLine="709"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uerte">
    <w:name w:val="Strong"/>
    <w:basedOn w:val="Fuentedeprrafopredeter"/>
    <w:uiPriority w:val="22"/>
    <w:qFormat/>
    <w:rsid w:val="009F58B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8B9"/>
    <w:pPr>
      <w:spacing w:before="240" w:after="0" w:line="240" w:lineRule="auto"/>
      <w:ind w:left="0" w:firstLine="709"/>
      <w:jc w:val="both"/>
    </w:pPr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8B9"/>
    <w:rPr>
      <w:rFonts w:ascii="Tahoma" w:hAnsi="Tahoma" w:cs="Tahoma"/>
      <w:sz w:val="16"/>
      <w:szCs w:val="16"/>
    </w:rPr>
  </w:style>
  <w:style w:type="character" w:customStyle="1" w:styleId="posted-on">
    <w:name w:val="posted-on"/>
    <w:basedOn w:val="Fuentedeprrafopredeter"/>
    <w:rsid w:val="009F58B9"/>
  </w:style>
  <w:style w:type="character" w:customStyle="1" w:styleId="byline">
    <w:name w:val="byline"/>
    <w:basedOn w:val="Fuentedeprrafopredeter"/>
    <w:rsid w:val="009F58B9"/>
  </w:style>
  <w:style w:type="character" w:customStyle="1" w:styleId="author">
    <w:name w:val="author"/>
    <w:basedOn w:val="Fuentedeprrafopredeter"/>
    <w:rsid w:val="009F58B9"/>
  </w:style>
  <w:style w:type="character" w:customStyle="1" w:styleId="ssba-share-text">
    <w:name w:val="ssba-share-text"/>
    <w:basedOn w:val="Fuentedeprrafopredeter"/>
    <w:rsid w:val="009F58B9"/>
  </w:style>
  <w:style w:type="character" w:customStyle="1" w:styleId="essbtnb">
    <w:name w:val="essb_t_nb"/>
    <w:basedOn w:val="Fuentedeprrafopredeter"/>
    <w:rsid w:val="009F58B9"/>
  </w:style>
  <w:style w:type="character" w:customStyle="1" w:styleId="essbtnbafter">
    <w:name w:val="essb_t_nb_after"/>
    <w:basedOn w:val="Fuentedeprrafopredeter"/>
    <w:rsid w:val="009F58B9"/>
  </w:style>
  <w:style w:type="character" w:customStyle="1" w:styleId="essbcounterright">
    <w:name w:val="essb_counter_right"/>
    <w:basedOn w:val="Fuentedeprrafopredeter"/>
    <w:rsid w:val="009F58B9"/>
  </w:style>
  <w:style w:type="character" w:styleId="Hipervnculovisitado">
    <w:name w:val="FollowedHyperlink"/>
    <w:basedOn w:val="Fuentedeprrafopredeter"/>
    <w:uiPriority w:val="99"/>
    <w:semiHidden/>
    <w:unhideWhenUsed/>
    <w:rsid w:val="009F58B9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F58B9"/>
    <w:pPr>
      <w:spacing w:before="240" w:after="0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F58B9"/>
    <w:pPr>
      <w:tabs>
        <w:tab w:val="right" w:leader="dot" w:pos="8494"/>
      </w:tabs>
      <w:spacing w:before="240" w:after="100" w:line="360" w:lineRule="auto"/>
      <w:ind w:left="0" w:firstLine="284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48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24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9F58B9"/>
    <w:pPr>
      <w:spacing w:after="200" w:line="240" w:lineRule="auto"/>
      <w:ind w:left="0" w:firstLine="709"/>
      <w:jc w:val="both"/>
    </w:pPr>
    <w:rPr>
      <w:rFonts w:ascii="Times New Roman" w:eastAsiaTheme="minorHAnsi" w:hAnsi="Times New Roman" w:cstheme="minorBidi"/>
      <w:i/>
      <w:iCs/>
      <w:color w:val="44546A" w:themeColor="text2"/>
      <w:sz w:val="18"/>
      <w:szCs w:val="18"/>
      <w:lang w:eastAsia="en-US"/>
    </w:rPr>
  </w:style>
  <w:style w:type="character" w:styleId="nfasis">
    <w:name w:val="Emphasis"/>
    <w:uiPriority w:val="20"/>
    <w:qFormat/>
    <w:rsid w:val="009F58B9"/>
  </w:style>
  <w:style w:type="paragraph" w:customStyle="1" w:styleId="titulo3">
    <w:name w:val="titulo 3"/>
    <w:basedOn w:val="Normal"/>
    <w:qFormat/>
    <w:rsid w:val="009F58B9"/>
    <w:pPr>
      <w:widowControl w:val="0"/>
      <w:suppressAutoHyphens/>
      <w:spacing w:before="240" w:after="0" w:line="240" w:lineRule="auto"/>
      <w:ind w:left="0" w:firstLine="0"/>
      <w:jc w:val="both"/>
    </w:pPr>
    <w:rPr>
      <w:rFonts w:ascii="Calibri" w:eastAsia="DejaVu Sans" w:hAnsi="Calibri" w:cs="Times New Roman"/>
      <w:b/>
      <w:bCs/>
      <w:color w:val="1F497D"/>
      <w:kern w:val="1"/>
      <w:sz w:val="26"/>
      <w:szCs w:val="26"/>
      <w:lang w:val="es-ES" w:eastAsia="en-US"/>
    </w:rPr>
  </w:style>
  <w:style w:type="paragraph" w:customStyle="1" w:styleId="Default">
    <w:name w:val="Default"/>
    <w:rsid w:val="009F58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8F119C"/>
    <w:pPr>
      <w:spacing w:after="0" w:line="240" w:lineRule="auto"/>
      <w:contextualSpacing/>
    </w:pPr>
    <w:rPr>
      <w:rFonts w:ascii="Arial" w:eastAsia="Arial" w:hAnsi="Arial" w:cs="Arial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5</Pages>
  <Words>511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Vega</dc:creator>
  <cp:keywords/>
  <dc:description/>
  <cp:lastModifiedBy>Nano .</cp:lastModifiedBy>
  <cp:revision>85</cp:revision>
  <dcterms:created xsi:type="dcterms:W3CDTF">2019-01-16T13:17:00Z</dcterms:created>
  <dcterms:modified xsi:type="dcterms:W3CDTF">2026-10-29T00:11:00Z</dcterms:modified>
</cp:coreProperties>
</file>