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1629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Sobre estructuras (</w:t>
      </w:r>
      <w:proofErr w:type="spellStart"/>
      <w:r w:rsidRPr="006402B3">
        <w:rPr>
          <w:b/>
          <w:bCs/>
        </w:rPr>
        <w:t>struct</w:t>
      </w:r>
      <w:proofErr w:type="spellEnd"/>
      <w:r w:rsidRPr="006402B3">
        <w:rPr>
          <w:b/>
          <w:bCs/>
        </w:rPr>
        <w:t>)</w:t>
      </w:r>
    </w:p>
    <w:p w14:paraId="55B0FA43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utilizó una estructura?</w:t>
      </w:r>
    </w:p>
    <w:p w14:paraId="017DAE3E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permite agrupar varios datos relacionados en una sola entidad. Por ejemplo, un turno tiene nombre, apellido, edad, médico, horario y estado, por lo que resulta más organizado almacenarlos en una estructura.</w:t>
      </w:r>
    </w:p>
    <w:p w14:paraId="1CFDB30F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tiene dos estructuras?</w:t>
      </w:r>
    </w:p>
    <w:p w14:paraId="4BCB1293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representan entidades diferentes del sistema. Usuario almacena información de acceso al sistema y Turno almacena información médica relacionada con una consulta.</w:t>
      </w:r>
    </w:p>
    <w:p w14:paraId="53FD8CC0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Sobre arreglos</w:t>
      </w:r>
    </w:p>
    <w:p w14:paraId="410D828F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¿Dónde se almacenan los turnos?</w:t>
      </w:r>
    </w:p>
    <w:p w14:paraId="3E567580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En un arreglo de estructuras Turno, que funciona como una base de datos temporal en memoria.</w:t>
      </w:r>
    </w:p>
    <w:p w14:paraId="09A6D23B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¿Qué significa la variable cargados?</w:t>
      </w:r>
    </w:p>
    <w:p w14:paraId="5FDBDE6C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Indica cuántos elementos válidos existen dentro del arreglo de turnos.</w:t>
      </w:r>
    </w:p>
    <w:p w14:paraId="53C898BF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no recorre todo el arreglo?</w:t>
      </w:r>
    </w:p>
    <w:p w14:paraId="5198AF34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solo interesan los registros cargados. Recorrer posiciones vacías produciría información incorrecta.</w:t>
      </w:r>
    </w:p>
    <w:p w14:paraId="7DFEDAEB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Sobre funciones</w:t>
      </w:r>
    </w:p>
    <w:p w14:paraId="35215D10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dividió el programa en funciones?</w:t>
      </w:r>
    </w:p>
    <w:p w14:paraId="5BFBF3AC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Para organizar mejor el código, reutilizar tareas y facilitar el mantenimiento.</w:t>
      </w:r>
    </w:p>
    <w:p w14:paraId="75792411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¿Qué devuelve </w:t>
      </w:r>
      <w:proofErr w:type="spellStart"/>
      <w:r w:rsidRPr="006402B3">
        <w:rPr>
          <w:b/>
          <w:bCs/>
        </w:rPr>
        <w:t>validarLogin</w:t>
      </w:r>
      <w:proofErr w:type="spellEnd"/>
      <w:r w:rsidRPr="006402B3">
        <w:rPr>
          <w:b/>
          <w:bCs/>
        </w:rPr>
        <w:t>()?</w:t>
      </w:r>
    </w:p>
    <w:p w14:paraId="4369A9E5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Devuelve la posición del usuario encontrado dentro del arreglo o -1 si no existe.</w:t>
      </w:r>
    </w:p>
    <w:p w14:paraId="65CB1C03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¿Por qué algunas funciones son </w:t>
      </w:r>
      <w:proofErr w:type="spellStart"/>
      <w:r w:rsidRPr="006402B3">
        <w:rPr>
          <w:b/>
          <w:bCs/>
        </w:rPr>
        <w:t>void</w:t>
      </w:r>
      <w:proofErr w:type="spellEnd"/>
      <w:r w:rsidRPr="006402B3">
        <w:rPr>
          <w:b/>
          <w:bCs/>
        </w:rPr>
        <w:t>?</w:t>
      </w:r>
    </w:p>
    <w:p w14:paraId="3BFE7C00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realizan acciones pero no necesitan devolver un valor.</w:t>
      </w:r>
    </w:p>
    <w:p w14:paraId="126638E6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¿Qué significa </w:t>
      </w:r>
      <w:proofErr w:type="spellStart"/>
      <w:r w:rsidRPr="006402B3">
        <w:rPr>
          <w:b/>
          <w:bCs/>
        </w:rPr>
        <w:t>int</w:t>
      </w:r>
      <w:proofErr w:type="spellEnd"/>
      <w:r w:rsidRPr="006402B3">
        <w:rPr>
          <w:b/>
          <w:bCs/>
        </w:rPr>
        <w:t xml:space="preserve"> &amp;cargados?</w:t>
      </w:r>
    </w:p>
    <w:p w14:paraId="76A181D4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Es paso por referencia. Permite modificar la variable original desde la función.</w:t>
      </w:r>
    </w:p>
    <w:p w14:paraId="7014ADA4" w14:textId="77777777" w:rsidR="006402B3" w:rsidRDefault="006402B3" w:rsidP="006402B3">
      <w:pPr>
        <w:rPr>
          <w:b/>
          <w:bCs/>
        </w:rPr>
      </w:pPr>
    </w:p>
    <w:p w14:paraId="0D540FD1" w14:textId="5C4221B9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lastRenderedPageBreak/>
        <w:t>Sobre cadenas (</w:t>
      </w:r>
      <w:proofErr w:type="spellStart"/>
      <w:r w:rsidRPr="006402B3">
        <w:rPr>
          <w:b/>
          <w:bCs/>
        </w:rPr>
        <w:t>cstring</w:t>
      </w:r>
      <w:proofErr w:type="spellEnd"/>
      <w:r w:rsidRPr="006402B3">
        <w:rPr>
          <w:b/>
          <w:bCs/>
        </w:rPr>
        <w:t>)</w:t>
      </w:r>
    </w:p>
    <w:p w14:paraId="6CEF6EF5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¿Por qué utiliza </w:t>
      </w:r>
      <w:proofErr w:type="spellStart"/>
      <w:r w:rsidRPr="006402B3">
        <w:rPr>
          <w:b/>
          <w:bCs/>
        </w:rPr>
        <w:t>strcmp</w:t>
      </w:r>
      <w:proofErr w:type="spellEnd"/>
      <w:r w:rsidRPr="006402B3">
        <w:rPr>
          <w:b/>
          <w:bCs/>
        </w:rPr>
        <w:t>()?</w:t>
      </w:r>
    </w:p>
    <w:p w14:paraId="3880A963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 xml:space="preserve">Porque las cadenas fueron declaradas como </w:t>
      </w:r>
      <w:proofErr w:type="spellStart"/>
      <w:r w:rsidRPr="006402B3">
        <w:t>char</w:t>
      </w:r>
      <w:proofErr w:type="spellEnd"/>
      <w:r w:rsidRPr="006402B3">
        <w:t>[] y no pueden compararse utilizando ==.</w:t>
      </w:r>
    </w:p>
    <w:p w14:paraId="2EB4F090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¿Por qué utiliza </w:t>
      </w:r>
      <w:proofErr w:type="spellStart"/>
      <w:r w:rsidRPr="006402B3">
        <w:rPr>
          <w:b/>
          <w:bCs/>
        </w:rPr>
        <w:t>strcpy</w:t>
      </w:r>
      <w:proofErr w:type="spellEnd"/>
      <w:r w:rsidRPr="006402B3">
        <w:rPr>
          <w:b/>
          <w:bCs/>
        </w:rPr>
        <w:t>()?</w:t>
      </w:r>
    </w:p>
    <w:p w14:paraId="6E7D9036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permite copiar una cadena dentro de otra.</w:t>
      </w:r>
    </w:p>
    <w:p w14:paraId="2BE875A0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Sobre el </w:t>
      </w:r>
      <w:proofErr w:type="spellStart"/>
      <w:r w:rsidRPr="006402B3">
        <w:rPr>
          <w:b/>
          <w:bCs/>
        </w:rPr>
        <w:t>login</w:t>
      </w:r>
      <w:proofErr w:type="spellEnd"/>
    </w:p>
    <w:p w14:paraId="0FF53892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¿Cómo sabe el sistema quién es médico y quién es paciente?</w:t>
      </w:r>
    </w:p>
    <w:p w14:paraId="4D87EA6B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 xml:space="preserve">Cada usuario tiene un atributo llamado tipo. Luego del </w:t>
      </w:r>
      <w:proofErr w:type="spellStart"/>
      <w:r w:rsidRPr="006402B3">
        <w:t>login</w:t>
      </w:r>
      <w:proofErr w:type="spellEnd"/>
      <w:r w:rsidRPr="006402B3">
        <w:t xml:space="preserve"> el sistema verifica si ese campo contiene "medico" o "paciente" y muestra el menú correspondiente.</w:t>
      </w:r>
    </w:p>
    <w:p w14:paraId="4B3C9867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¿Qué pasa si el usuario escribe mal la contraseña?</w:t>
      </w:r>
    </w:p>
    <w:p w14:paraId="6EAF7DA8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 xml:space="preserve">La función </w:t>
      </w:r>
      <w:proofErr w:type="spellStart"/>
      <w:r w:rsidRPr="006402B3">
        <w:t>validarLogin</w:t>
      </w:r>
      <w:proofErr w:type="spellEnd"/>
      <w:r w:rsidRPr="006402B3">
        <w:t>() no encuentra coincidencias y devuelve -1, por lo que el acceso es denegado.</w:t>
      </w:r>
    </w:p>
    <w:p w14:paraId="7BE2225D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Sobre el menú</w:t>
      </w:r>
    </w:p>
    <w:p w14:paraId="2D4D5168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hay dos menús?</w:t>
      </w:r>
    </w:p>
    <w:p w14:paraId="0A38D3EF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Para separar permisos y proteger la información. Los pacientes solo pueden administrar sus propios turnos mientras que los médicos tienen acceso administrativo.</w:t>
      </w:r>
    </w:p>
    <w:p w14:paraId="7B13CA37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¿Por qué un paciente no puede ver todos los turnos?</w:t>
      </w:r>
    </w:p>
    <w:p w14:paraId="41419911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 privacidad y protección de información sensible.</w:t>
      </w:r>
    </w:p>
    <w:p w14:paraId="6870859F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Sobre ciclos</w:t>
      </w:r>
    </w:p>
    <w:p w14:paraId="3FC30BB7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 xml:space="preserve">¿Por qué utiliza </w:t>
      </w:r>
      <w:proofErr w:type="spellStart"/>
      <w:r w:rsidRPr="006402B3">
        <w:rPr>
          <w:b/>
          <w:bCs/>
        </w:rPr>
        <w:t>for</w:t>
      </w:r>
      <w:proofErr w:type="spellEnd"/>
      <w:r w:rsidRPr="006402B3">
        <w:rPr>
          <w:b/>
          <w:bCs/>
        </w:rPr>
        <w:t xml:space="preserve"> para buscar pacientes?</w:t>
      </w:r>
    </w:p>
    <w:p w14:paraId="38A534FC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Porque es necesario recorrer todos los registros hasta encontrar una coincidencia.</w:t>
      </w:r>
    </w:p>
    <w:p w14:paraId="73117E65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¿Qué complejidad tiene la búsqueda?</w:t>
      </w:r>
    </w:p>
    <w:p w14:paraId="012AE035" w14:textId="77777777" w:rsidR="006402B3" w:rsidRPr="006402B3" w:rsidRDefault="006402B3" w:rsidP="006402B3">
      <w:r w:rsidRPr="006402B3">
        <w:t>Si la profesora sabe algo de algoritmos:</w:t>
      </w:r>
    </w:p>
    <w:p w14:paraId="64E7F9F0" w14:textId="77777777" w:rsidR="006402B3" w:rsidRPr="006402B3" w:rsidRDefault="006402B3" w:rsidP="006402B3">
      <w:r w:rsidRPr="006402B3">
        <w:rPr>
          <w:b/>
          <w:bCs/>
        </w:rPr>
        <w:t>Respuesta:</w:t>
      </w:r>
      <w:r w:rsidRPr="006402B3">
        <w:br/>
        <w:t>Es una búsqueda secuencial, por lo tanto tiene complejidad O(n).</w:t>
      </w:r>
    </w:p>
    <w:p w14:paraId="43977D08" w14:textId="77777777" w:rsidR="006402B3" w:rsidRDefault="006402B3" w:rsidP="006402B3">
      <w:pPr>
        <w:rPr>
          <w:b/>
          <w:bCs/>
        </w:rPr>
      </w:pPr>
    </w:p>
    <w:p w14:paraId="3356DA44" w14:textId="77777777" w:rsidR="006402B3" w:rsidRDefault="006402B3" w:rsidP="006402B3">
      <w:pPr>
        <w:rPr>
          <w:b/>
          <w:bCs/>
        </w:rPr>
      </w:pPr>
    </w:p>
    <w:p w14:paraId="6DA765A3" w14:textId="77777777" w:rsidR="006402B3" w:rsidRDefault="006402B3" w:rsidP="006402B3">
      <w:pPr>
        <w:rPr>
          <w:b/>
          <w:bCs/>
        </w:rPr>
      </w:pPr>
    </w:p>
    <w:p w14:paraId="312486BC" w14:textId="26001EB9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lastRenderedPageBreak/>
        <w:t>Sobre mejoras futuras</w:t>
      </w:r>
    </w:p>
    <w:p w14:paraId="61519650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¿Qué limitación tiene el programa?</w:t>
      </w:r>
    </w:p>
    <w:p w14:paraId="120067DD" w14:textId="77777777" w:rsidR="006402B3" w:rsidRDefault="006402B3" w:rsidP="006402B3">
      <w:r w:rsidRPr="006402B3">
        <w:rPr>
          <w:b/>
          <w:bCs/>
        </w:rPr>
        <w:t>Respuesta:</w:t>
      </w:r>
      <w:r w:rsidRPr="006402B3">
        <w:br/>
        <w:t>Los datos se almacenan únicamente en memoria. Al cerrar el programa se pierden.</w:t>
      </w:r>
    </w:p>
    <w:p w14:paraId="4825E732" w14:textId="77777777" w:rsidR="006402B3" w:rsidRPr="006402B3" w:rsidRDefault="006402B3" w:rsidP="006402B3">
      <w:pPr>
        <w:rPr>
          <w:b/>
          <w:bCs/>
        </w:rPr>
      </w:pPr>
      <w:r w:rsidRPr="006402B3">
        <w:rPr>
          <w:b/>
          <w:bCs/>
        </w:rPr>
        <w:t>¿Cómo podría mejorarse?</w:t>
      </w:r>
    </w:p>
    <w:p w14:paraId="7123543C" w14:textId="77777777" w:rsidR="006402B3" w:rsidRPr="006402B3" w:rsidRDefault="006402B3" w:rsidP="006402B3">
      <w:r w:rsidRPr="006402B3">
        <w:rPr>
          <w:b/>
          <w:bCs/>
        </w:rPr>
        <w:t>Respuesta:</w:t>
      </w:r>
    </w:p>
    <w:p w14:paraId="7363714A" w14:textId="77777777" w:rsidR="006402B3" w:rsidRPr="006402B3" w:rsidRDefault="006402B3" w:rsidP="006402B3">
      <w:pPr>
        <w:numPr>
          <w:ilvl w:val="0"/>
          <w:numId w:val="1"/>
        </w:numPr>
      </w:pPr>
      <w:r w:rsidRPr="006402B3">
        <w:t xml:space="preserve">Guardando información en archivos. </w:t>
      </w:r>
    </w:p>
    <w:p w14:paraId="48FE0883" w14:textId="77777777" w:rsidR="006402B3" w:rsidRPr="006402B3" w:rsidRDefault="006402B3" w:rsidP="006402B3">
      <w:pPr>
        <w:numPr>
          <w:ilvl w:val="0"/>
          <w:numId w:val="1"/>
        </w:numPr>
      </w:pPr>
      <w:r w:rsidRPr="006402B3">
        <w:t xml:space="preserve">Utilizando una base de datos. </w:t>
      </w:r>
    </w:p>
    <w:p w14:paraId="54996154" w14:textId="77777777" w:rsidR="006402B3" w:rsidRPr="006402B3" w:rsidRDefault="006402B3" w:rsidP="006402B3">
      <w:pPr>
        <w:numPr>
          <w:ilvl w:val="0"/>
          <w:numId w:val="1"/>
        </w:numPr>
      </w:pPr>
      <w:r w:rsidRPr="006402B3">
        <w:t xml:space="preserve">Agregando registro de usuarios. </w:t>
      </w:r>
    </w:p>
    <w:p w14:paraId="1B37C842" w14:textId="77777777" w:rsidR="006402B3" w:rsidRPr="006402B3" w:rsidRDefault="006402B3" w:rsidP="006402B3">
      <w:pPr>
        <w:numPr>
          <w:ilvl w:val="0"/>
          <w:numId w:val="1"/>
        </w:numPr>
      </w:pPr>
      <w:r w:rsidRPr="006402B3">
        <w:t xml:space="preserve">Permitiendo modificar turnos. </w:t>
      </w:r>
    </w:p>
    <w:p w14:paraId="460A3F4D" w14:textId="77777777" w:rsidR="006402B3" w:rsidRDefault="006402B3" w:rsidP="006402B3">
      <w:pPr>
        <w:numPr>
          <w:ilvl w:val="0"/>
          <w:numId w:val="1"/>
        </w:numPr>
      </w:pPr>
      <w:r w:rsidRPr="006402B3">
        <w:t>Incorporando fechas y especialidades médicas.</w:t>
      </w:r>
    </w:p>
    <w:p w14:paraId="465957FD" w14:textId="77777777" w:rsidR="006402B3" w:rsidRPr="006402B3" w:rsidRDefault="006402B3" w:rsidP="006402B3">
      <w:pPr>
        <w:numPr>
          <w:ilvl w:val="0"/>
          <w:numId w:val="1"/>
        </w:numPr>
      </w:pPr>
    </w:p>
    <w:p w14:paraId="6286B551" w14:textId="77777777" w:rsidR="006402B3" w:rsidRPr="006402B3" w:rsidRDefault="006402B3" w:rsidP="00640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Y"/>
          <w14:ligatures w14:val="none"/>
        </w:rPr>
      </w:pPr>
      <w:r w:rsidRPr="00640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Y"/>
          <w14:ligatures w14:val="none"/>
        </w:rPr>
        <w:t>Pregunta muy probable</w:t>
      </w:r>
    </w:p>
    <w:p w14:paraId="64E6BE90" w14:textId="77777777" w:rsidR="006402B3" w:rsidRPr="006402B3" w:rsidRDefault="006402B3" w:rsidP="006402B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6402B3"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  <w:t>La que más suelen hacer es:</w:t>
      </w:r>
    </w:p>
    <w:p w14:paraId="032987DD" w14:textId="77777777" w:rsidR="006402B3" w:rsidRPr="006402B3" w:rsidRDefault="006402B3" w:rsidP="006402B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6402B3"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  <w:t>¿Por qué eligieron este tema?</w:t>
      </w:r>
    </w:p>
    <w:p w14:paraId="6B4DCBD3" w14:textId="77777777" w:rsidR="006402B3" w:rsidRPr="006402B3" w:rsidRDefault="006402B3" w:rsidP="006402B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6402B3"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  <w:t>Respuesta:</w:t>
      </w:r>
    </w:p>
    <w:p w14:paraId="229153BE" w14:textId="77777777" w:rsidR="006402B3" w:rsidRPr="006402B3" w:rsidRDefault="006402B3" w:rsidP="006402B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</w:pPr>
      <w:r w:rsidRPr="006402B3">
        <w:rPr>
          <w:rFonts w:ascii="Times New Roman" w:eastAsia="Times New Roman" w:hAnsi="Times New Roman" w:cs="Times New Roman"/>
          <w:kern w:val="0"/>
          <w:sz w:val="24"/>
          <w:szCs w:val="24"/>
          <w:lang w:eastAsia="es-PY"/>
          <w14:ligatures w14:val="none"/>
        </w:rPr>
        <w:t>Elegimos este tema porque representa una problemática real presente en muchos centros de salud. Además nos permitió aplicar todos los conceptos estudiados en la materia,</w:t>
      </w:r>
    </w:p>
    <w:p w14:paraId="0D6751B1" w14:textId="77777777" w:rsidR="006402B3" w:rsidRPr="006402B3" w:rsidRDefault="006402B3" w:rsidP="006402B3"/>
    <w:p w14:paraId="045B3BC0" w14:textId="77777777" w:rsidR="00866025" w:rsidRDefault="00866025"/>
    <w:sectPr w:rsidR="00866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13E6"/>
    <w:multiLevelType w:val="multilevel"/>
    <w:tmpl w:val="32F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3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93"/>
    <w:rsid w:val="000F6D93"/>
    <w:rsid w:val="006402B3"/>
    <w:rsid w:val="00866025"/>
    <w:rsid w:val="008E6A0D"/>
    <w:rsid w:val="00A8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3BC8"/>
  <w15:chartTrackingRefBased/>
  <w15:docId w15:val="{2818D4CB-020D-490E-937A-232F09CD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D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D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D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D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D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3</cp:revision>
  <dcterms:created xsi:type="dcterms:W3CDTF">2026-06-17T19:37:00Z</dcterms:created>
  <dcterms:modified xsi:type="dcterms:W3CDTF">2026-06-17T19:41:00Z</dcterms:modified>
</cp:coreProperties>
</file>