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4F5F" w14:textId="3050E58F" w:rsidR="001F0203" w:rsidRDefault="001F0203" w:rsidP="001F0203">
      <w:r w:rsidRPr="001F0203">
        <w:rPr>
          <w:b/>
          <w:highlight w:val="yellow"/>
        </w:rPr>
        <w:t xml:space="preserve">About </w:t>
      </w:r>
      <w:proofErr w:type="gramStart"/>
      <w:r w:rsidRPr="001F0203">
        <w:rPr>
          <w:b/>
          <w:highlight w:val="yellow"/>
        </w:rPr>
        <w:t>Us:::</w:t>
      </w:r>
      <w:proofErr w:type="gramEnd"/>
      <w:r>
        <w:t xml:space="preserve"> </w:t>
      </w:r>
      <w:r>
        <w:br/>
        <w:t xml:space="preserve">&gt;&gt; </w:t>
      </w:r>
      <w:r>
        <w:t>The below text should display under About Us Section when clicked on it. We should place it with some images.</w:t>
      </w:r>
    </w:p>
    <w:p w14:paraId="546D0060" w14:textId="05A10222" w:rsidR="001F0203" w:rsidRPr="001F0203" w:rsidRDefault="001F0203" w:rsidP="001F0203">
      <w:pPr>
        <w:rPr>
          <w:b/>
        </w:rPr>
      </w:pPr>
      <w:r>
        <w:rPr>
          <w:b/>
        </w:rPr>
        <w:t xml:space="preserve">Content </w:t>
      </w:r>
      <w:proofErr w:type="gramStart"/>
      <w:r w:rsidRPr="001F0203">
        <w:rPr>
          <w:b/>
        </w:rPr>
        <w:t>For</w:t>
      </w:r>
      <w:proofErr w:type="gramEnd"/>
      <w:r w:rsidRPr="001F0203">
        <w:rPr>
          <w:b/>
        </w:rPr>
        <w:t xml:space="preserve"> About Us:</w:t>
      </w:r>
    </w:p>
    <w:p w14:paraId="5E217DDE" w14:textId="41E60604" w:rsidR="001F0203" w:rsidRDefault="001F0203" w:rsidP="001F0203">
      <w:r>
        <w:t>We ar</w:t>
      </w:r>
      <w:bookmarkStart w:id="0" w:name="_GoBack"/>
      <w:bookmarkEnd w:id="0"/>
      <w:r>
        <w:t xml:space="preserve">e a prominent executive search and selection consultancy, providing a wide range of recruitment solutions for various requirements. We are a team of dedicated Professionals offering services across India. We provide the best recruitment solutions for every assignment while ensuring the quality, integrity and expertise. </w:t>
      </w:r>
      <w:proofErr w:type="gramStart"/>
      <w:r>
        <w:t>Our vast network of resources,</w:t>
      </w:r>
      <w:proofErr w:type="gramEnd"/>
      <w:r>
        <w:t xml:space="preserve"> enables us in finding the right candidate you expect with the promptness you need.</w:t>
      </w:r>
    </w:p>
    <w:p w14:paraId="410B8F59" w14:textId="30819036" w:rsidR="001F0203" w:rsidRDefault="001F0203" w:rsidP="001F0203">
      <w:r>
        <w:t xml:space="preserve"> We go through every bit and piece of our client’s requirement to </w:t>
      </w:r>
      <w:proofErr w:type="spellStart"/>
      <w:r>
        <w:t>fulfill</w:t>
      </w:r>
      <w:proofErr w:type="spellEnd"/>
      <w:r>
        <w:t xml:space="preserve"> their specific needs</w:t>
      </w:r>
    </w:p>
    <w:p w14:paraId="6CB6F6AA" w14:textId="75862967" w:rsidR="001F0203" w:rsidRDefault="001F0203" w:rsidP="001F0203">
      <w:r>
        <w:t xml:space="preserve">At </w:t>
      </w:r>
      <w:proofErr w:type="spellStart"/>
      <w:r>
        <w:t>NanoKey</w:t>
      </w:r>
      <w:proofErr w:type="spellEnd"/>
      <w:r>
        <w:t xml:space="preserve">, we are committed to build outstanding management teams for our clients to compete in the market. We provide the </w:t>
      </w:r>
      <w:proofErr w:type="spellStart"/>
      <w:r>
        <w:t>prefect</w:t>
      </w:r>
      <w:proofErr w:type="spellEnd"/>
      <w:r>
        <w:t xml:space="preserve"> match and solutions for the human resource needs of our client through long-term client relationship. Built on experience, insight and teamwork!</w:t>
      </w:r>
    </w:p>
    <w:p w14:paraId="19935559" w14:textId="36EF40B1" w:rsidR="001F0203" w:rsidRPr="001F0203" w:rsidRDefault="001F0203" w:rsidP="001F0203">
      <w:pPr>
        <w:rPr>
          <w:b/>
        </w:rPr>
      </w:pPr>
      <w:proofErr w:type="gramStart"/>
      <w:r w:rsidRPr="001F0203">
        <w:rPr>
          <w:b/>
          <w:highlight w:val="yellow"/>
        </w:rPr>
        <w:t>HOME::::</w:t>
      </w:r>
      <w:proofErr w:type="gramEnd"/>
    </w:p>
    <w:p w14:paraId="2C747DC1" w14:textId="576C9109" w:rsidR="001F0203" w:rsidRDefault="001F0203" w:rsidP="001F0203">
      <w:r>
        <w:t xml:space="preserve">Image 1 - Helping </w:t>
      </w:r>
      <w:proofErr w:type="spellStart"/>
      <w:r>
        <w:t>Compaines</w:t>
      </w:r>
      <w:proofErr w:type="spellEnd"/>
      <w:r>
        <w:t xml:space="preserve"> to build their biggest asset which is "Human Capital"</w:t>
      </w:r>
      <w:r>
        <w:br/>
      </w:r>
      <w:r>
        <w:t>Image 2 - Ensuring growth by helping companies to build great teams.</w:t>
      </w:r>
      <w:r>
        <w:br/>
      </w:r>
      <w:r>
        <w:t xml:space="preserve">Image 3 - Find the right talent here. </w:t>
      </w:r>
      <w:proofErr w:type="spellStart"/>
      <w:r>
        <w:t>Exceutive</w:t>
      </w:r>
      <w:proofErr w:type="spellEnd"/>
      <w:r>
        <w:t xml:space="preserve"> Search and Staffing.</w:t>
      </w:r>
    </w:p>
    <w:p w14:paraId="6E41D006" w14:textId="77777777" w:rsidR="001F0203" w:rsidRPr="001F0203" w:rsidRDefault="001F0203" w:rsidP="001F0203">
      <w:pPr>
        <w:rPr>
          <w:b/>
        </w:rPr>
      </w:pPr>
      <w:proofErr w:type="spellStart"/>
      <w:proofErr w:type="gramStart"/>
      <w:r w:rsidRPr="001F0203">
        <w:rPr>
          <w:b/>
          <w:highlight w:val="yellow"/>
        </w:rPr>
        <w:t>Serveices</w:t>
      </w:r>
      <w:proofErr w:type="spellEnd"/>
      <w:r w:rsidRPr="001F0203">
        <w:rPr>
          <w:b/>
          <w:highlight w:val="yellow"/>
        </w:rPr>
        <w:t>::::</w:t>
      </w:r>
      <w:proofErr w:type="gramEnd"/>
    </w:p>
    <w:p w14:paraId="11CA39FB" w14:textId="0F830857" w:rsidR="001F0203" w:rsidRDefault="001F0203" w:rsidP="001F0203">
      <w:r>
        <w:t xml:space="preserve">&gt;&gt; </w:t>
      </w:r>
      <w:r>
        <w:t xml:space="preserve">Whenever do a </w:t>
      </w:r>
      <w:proofErr w:type="spellStart"/>
      <w:r>
        <w:t>moouse</w:t>
      </w:r>
      <w:proofErr w:type="spellEnd"/>
      <w:r>
        <w:t xml:space="preserve"> hover on SERVICES we should display a drop with 2 options.</w:t>
      </w:r>
      <w:r>
        <w:br/>
      </w:r>
      <w:r>
        <w:t>Option 1: Executive Search &amp; Selection</w:t>
      </w:r>
      <w:r>
        <w:br/>
      </w:r>
      <w:r>
        <w:t>Option 2: Temp/Contract Staffing</w:t>
      </w:r>
    </w:p>
    <w:p w14:paraId="161F158C" w14:textId="1EB7FB6B" w:rsidR="001F0203" w:rsidRPr="00CB7B95" w:rsidRDefault="00CB7B95" w:rsidP="001F0203">
      <w:pPr>
        <w:rPr>
          <w:b/>
        </w:rPr>
      </w:pPr>
      <w:r w:rsidRPr="00CB7B95">
        <w:rPr>
          <w:b/>
        </w:rPr>
        <w:t xml:space="preserve">Content </w:t>
      </w:r>
      <w:proofErr w:type="gramStart"/>
      <w:r w:rsidRPr="00CB7B95">
        <w:rPr>
          <w:b/>
        </w:rPr>
        <w:t>For</w:t>
      </w:r>
      <w:proofErr w:type="gramEnd"/>
      <w:r w:rsidRPr="00CB7B95">
        <w:rPr>
          <w:b/>
        </w:rPr>
        <w:t xml:space="preserve"> Option 1:</w:t>
      </w:r>
    </w:p>
    <w:p w14:paraId="73C47462" w14:textId="7013088E" w:rsidR="001F0203" w:rsidRDefault="00CB7B95" w:rsidP="001F0203">
      <w:r>
        <w:t>&gt;&gt;W</w:t>
      </w:r>
      <w:r w:rsidR="001F0203">
        <w:t>hen clicked on Option1, the below headings and text should display.</w:t>
      </w:r>
    </w:p>
    <w:p w14:paraId="09C146E7" w14:textId="77777777" w:rsidR="001F0203" w:rsidRPr="00CB7B95" w:rsidRDefault="001F0203" w:rsidP="001F0203">
      <w:pPr>
        <w:rPr>
          <w:b/>
        </w:rPr>
      </w:pPr>
      <w:r w:rsidRPr="00CB7B95">
        <w:rPr>
          <w:b/>
        </w:rPr>
        <w:t xml:space="preserve">Executive Search &amp; Selection: </w:t>
      </w:r>
    </w:p>
    <w:p w14:paraId="0399BD76" w14:textId="0CDA99FC" w:rsidR="001F0203" w:rsidRDefault="001F0203" w:rsidP="001F0203">
      <w:r>
        <w:t xml:space="preserve">The ability to make insightful decisions about human talent can be a source of competitive advantage. </w:t>
      </w:r>
      <w:proofErr w:type="spellStart"/>
      <w:r>
        <w:t>NanoKey's</w:t>
      </w:r>
      <w:proofErr w:type="spellEnd"/>
      <w:r>
        <w:t xml:space="preserve"> largest service practice - Executive Search &amp; Selection - concentrates on helping its clients achieve this edge through identification, assessment and recruitment of the world`s most talented business executives &amp; leaders.</w:t>
      </w:r>
    </w:p>
    <w:p w14:paraId="36E74D5F" w14:textId="395208CD" w:rsidR="001F0203" w:rsidRDefault="001F0203" w:rsidP="001F0203">
      <w:r>
        <w:t xml:space="preserve">On surface, our Executive Search &amp; Selection process seems to resemble </w:t>
      </w:r>
      <w:proofErr w:type="gramStart"/>
      <w:r>
        <w:t>others</w:t>
      </w:r>
      <w:proofErr w:type="gramEnd"/>
      <w:r>
        <w:t xml:space="preserve"> but our clients discover that there is a distinct difference in our practice and delivery.</w:t>
      </w:r>
    </w:p>
    <w:p w14:paraId="72573576" w14:textId="1B28796A" w:rsidR="001F0203" w:rsidRDefault="001F0203" w:rsidP="001F0203">
      <w:r>
        <w:t xml:space="preserve">Thanks to the experience and knowledge of our whole team as we </w:t>
      </w:r>
      <w:proofErr w:type="gramStart"/>
      <w:r>
        <w:t>are able to</w:t>
      </w:r>
      <w:proofErr w:type="gramEnd"/>
      <w:r>
        <w:t xml:space="preserve"> deliver the right candidates that can help organizations grow in any economy.</w:t>
      </w:r>
    </w:p>
    <w:p w14:paraId="5CC74144" w14:textId="77777777" w:rsidR="001F0203" w:rsidRPr="00CB7B95" w:rsidRDefault="001F0203" w:rsidP="001F0203">
      <w:pPr>
        <w:rPr>
          <w:b/>
        </w:rPr>
      </w:pPr>
      <w:r w:rsidRPr="00CB7B95">
        <w:rPr>
          <w:b/>
        </w:rPr>
        <w:t>Engagement with Us:</w:t>
      </w:r>
    </w:p>
    <w:p w14:paraId="0C63C036" w14:textId="7AC6A248" w:rsidR="001F0203" w:rsidRDefault="001F0203" w:rsidP="001F0203">
      <w:r>
        <w:t>On engagement, we strive to gain a clear understanding of our client’s requirement and assist in calibrating and harmonizing it with the talent market – with the objective of attracting the best available candidates.</w:t>
      </w:r>
    </w:p>
    <w:p w14:paraId="3A03DA12" w14:textId="77777777" w:rsidR="001F0203" w:rsidRPr="00CB7B95" w:rsidRDefault="001F0203" w:rsidP="001F0203">
      <w:pPr>
        <w:rPr>
          <w:b/>
        </w:rPr>
      </w:pPr>
      <w:r w:rsidRPr="00CB7B95">
        <w:rPr>
          <w:b/>
        </w:rPr>
        <w:t>Proprietary Database:</w:t>
      </w:r>
    </w:p>
    <w:p w14:paraId="40D1C832" w14:textId="77777777" w:rsidR="001F0203" w:rsidRDefault="001F0203" w:rsidP="001F0203"/>
    <w:p w14:paraId="0AB68792" w14:textId="0BE5A243" w:rsidR="001F0203" w:rsidRDefault="001F0203" w:rsidP="001F0203">
      <w:r>
        <w:lastRenderedPageBreak/>
        <w:t xml:space="preserve">Our proprietary and extensive database-driven recruitment delivery platform adds a technological edge to our search process, combining search </w:t>
      </w:r>
      <w:r w:rsidR="00CB7B95">
        <w:t>a</w:t>
      </w:r>
      <w:r>
        <w:t>lgorithms with our experienced judgment and market intelligence.</w:t>
      </w:r>
      <w:r w:rsidR="00CB7B95">
        <w:t xml:space="preserve"> </w:t>
      </w:r>
      <w:r>
        <w:t xml:space="preserve">This is further fine-tuned via initial screening and fully validated testing procedures, psychometric assessments and </w:t>
      </w:r>
      <w:proofErr w:type="spellStart"/>
      <w:r>
        <w:t>behavioral</w:t>
      </w:r>
      <w:proofErr w:type="spellEnd"/>
      <w:r>
        <w:t xml:space="preserve"> interview techniques followed by peripheral feedback.</w:t>
      </w:r>
    </w:p>
    <w:p w14:paraId="2F8A5B60" w14:textId="038EAE13" w:rsidR="001F0203" w:rsidRDefault="001F0203" w:rsidP="001F0203">
      <w:r>
        <w:t xml:space="preserve">The entire process is followed until a candidate is selected following which we play a bespoke role in negotiation, deal closure and transition as the need </w:t>
      </w:r>
      <w:proofErr w:type="spellStart"/>
      <w:r>
        <w:t>be.Notably</w:t>
      </w:r>
      <w:proofErr w:type="spellEnd"/>
      <w:r>
        <w:t>, our hybrid methodology has more than often yielded us exclusive mandates as partners in mid to senior level search.</w:t>
      </w:r>
    </w:p>
    <w:p w14:paraId="69E0451E" w14:textId="77777777" w:rsidR="001F0203" w:rsidRDefault="001F0203" w:rsidP="001F0203"/>
    <w:p w14:paraId="372AB42E" w14:textId="0F5D86E8" w:rsidR="001F0203" w:rsidRPr="00CB7B95" w:rsidRDefault="00CB7B95" w:rsidP="001F0203">
      <w:pPr>
        <w:rPr>
          <w:b/>
        </w:rPr>
      </w:pPr>
      <w:r>
        <w:rPr>
          <w:b/>
        </w:rPr>
        <w:t xml:space="preserve">&gt;&gt; </w:t>
      </w:r>
      <w:r w:rsidR="001F0203" w:rsidRPr="00CB7B95">
        <w:rPr>
          <w:b/>
        </w:rPr>
        <w:t>When clicked on Option2, the below headings and text should display.</w:t>
      </w:r>
    </w:p>
    <w:p w14:paraId="01FEB7A2" w14:textId="77777777" w:rsidR="001F0203" w:rsidRPr="00CB7B95" w:rsidRDefault="001F0203" w:rsidP="001F0203">
      <w:pPr>
        <w:rPr>
          <w:b/>
        </w:rPr>
      </w:pPr>
      <w:r w:rsidRPr="00CB7B95">
        <w:rPr>
          <w:b/>
        </w:rPr>
        <w:t>Temp Staffing: Talent on Demand</w:t>
      </w:r>
    </w:p>
    <w:p w14:paraId="666B94CE" w14:textId="120D33EC" w:rsidR="001F0203" w:rsidRDefault="001F0203" w:rsidP="001F0203">
      <w:r>
        <w:t>Temp/Contractual staffing allows companies to focus on projects and deliverables, stay within budget spend, scale up or down current staff, and improve project completion with the right technical staff.</w:t>
      </w:r>
    </w:p>
    <w:p w14:paraId="25838944" w14:textId="1F8D9CB5" w:rsidR="001F0203" w:rsidRDefault="001F0203" w:rsidP="001F0203">
      <w:r>
        <w:t xml:space="preserve">As a leading provider of technical resources to the industry, </w:t>
      </w:r>
      <w:proofErr w:type="spellStart"/>
      <w:r>
        <w:t>NanoKey</w:t>
      </w:r>
      <w:proofErr w:type="spellEnd"/>
      <w:r>
        <w:t xml:space="preserve"> is uniquely positioned to understand the temporary temp/contractual staffing needs of its clients. We have the reach and the resources to connect you to the very best temp/contractual IT talent.</w:t>
      </w:r>
    </w:p>
    <w:p w14:paraId="1A9DC6ED" w14:textId="77777777" w:rsidR="00CB7B95" w:rsidRDefault="001F0203" w:rsidP="001F0203">
      <w:r>
        <w:t xml:space="preserve">From short-term, long-term and part-time placements to project-based </w:t>
      </w:r>
      <w:proofErr w:type="spellStart"/>
      <w:r>
        <w:t>fulfillment</w:t>
      </w:r>
      <w:proofErr w:type="spellEnd"/>
      <w:r>
        <w:t xml:space="preserve">, </w:t>
      </w:r>
      <w:proofErr w:type="spellStart"/>
      <w:r>
        <w:t>NanoKey</w:t>
      </w:r>
      <w:proofErr w:type="spellEnd"/>
      <w:r>
        <w:t xml:space="preserve"> offers a wide range of temp/contractual staffing solutions that allow our clients to effortlessly meet corporate objectives.</w:t>
      </w:r>
    </w:p>
    <w:p w14:paraId="2E24808D" w14:textId="31E53562" w:rsidR="001F0203" w:rsidRDefault="001F0203" w:rsidP="001F0203">
      <w:r>
        <w:t xml:space="preserve">Thanks to our quick and efficient temp/contractual staffing services we have earned a strong reputation and </w:t>
      </w:r>
      <w:proofErr w:type="gramStart"/>
      <w:r>
        <w:t>long lasting</w:t>
      </w:r>
      <w:proofErr w:type="gramEnd"/>
      <w:r>
        <w:t xml:space="preserve"> relationships with the hiring managers we serve.</w:t>
      </w:r>
    </w:p>
    <w:p w14:paraId="484E49B2" w14:textId="413DCEC9" w:rsidR="001F0203" w:rsidRDefault="001F0203" w:rsidP="001F0203">
      <w:r>
        <w:t>We work one-on-one with hiring managers to make sure that your temp/contractual staffing goals and needs are aligned with the professionals we recruit.</w:t>
      </w:r>
    </w:p>
    <w:p w14:paraId="5EDEA3FB" w14:textId="77777777" w:rsidR="001F0203" w:rsidRDefault="001F0203" w:rsidP="001F0203">
      <w:r>
        <w:t>Our comprehensive consultant retention program helps maintain a high level of industry skills and enterprise experience within our talent pool.</w:t>
      </w:r>
    </w:p>
    <w:p w14:paraId="37C11ACA" w14:textId="437AEE15" w:rsidR="00111DB3" w:rsidRDefault="001F0203" w:rsidP="001F0203">
      <w:r>
        <w:t>Our industry focus includes System Integration, Software Development, Logistics, Healthcare, Telecommunications, Retail, Financial Services and Insurance.</w:t>
      </w:r>
    </w:p>
    <w:sectPr w:rsidR="0011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03"/>
    <w:rsid w:val="00111DB3"/>
    <w:rsid w:val="001F0203"/>
    <w:rsid w:val="00CB7B95"/>
    <w:rsid w:val="00F7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5195"/>
  <w15:chartTrackingRefBased/>
  <w15:docId w15:val="{89DDB9CB-0F08-480D-ACDF-52D47FE5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3</cp:revision>
  <dcterms:created xsi:type="dcterms:W3CDTF">2018-12-26T05:26:00Z</dcterms:created>
  <dcterms:modified xsi:type="dcterms:W3CDTF">2018-12-26T05:32:00Z</dcterms:modified>
</cp:coreProperties>
</file>