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id w:val="-1560465326"/>
        <w:docPartObj>
          <w:docPartGallery w:val="Cover Pages"/>
          <w:docPartUnique/>
        </w:docPartObj>
      </w:sdtPr>
      <w:sdtEndPr>
        <w:rPr>
          <w:b/>
          <w:bCs/>
        </w:rPr>
      </w:sdtEndPr>
      <w:sdtContent>
        <w:p w14:paraId="591DEFAE" w14:textId="39CADF8E" w:rsidR="00155915" w:rsidRPr="00155915" w:rsidRDefault="00155915">
          <w:pPr>
            <w:rPr>
              <w:color w:val="FFFFFF" w:themeColor="background1"/>
            </w:rPr>
          </w:pPr>
          <w:r w:rsidRPr="00155915">
            <w:rPr>
              <w:noProof/>
              <w:color w:val="FFFFFF" w:themeColor="background1"/>
            </w:rPr>
            <mc:AlternateContent>
              <mc:Choice Requires="wpg">
                <w:drawing>
                  <wp:anchor distT="0" distB="0" distL="114300" distR="114300" simplePos="0" relativeHeight="251659264" behindDoc="1" locked="0" layoutInCell="1" allowOverlap="1" wp14:anchorId="196308BD" wp14:editId="0752EA78">
                    <wp:simplePos x="0" y="0"/>
                    <wp:positionH relativeFrom="page">
                      <wp:align>center</wp:align>
                    </wp:positionH>
                    <wp:positionV relativeFrom="page">
                      <wp:align>center</wp:align>
                    </wp:positionV>
                    <wp:extent cx="6858000" cy="9144000"/>
                    <wp:effectExtent l="0" t="0" r="2540" b="635"/>
                    <wp:wrapNone/>
                    <wp:docPr id="48" name="Grupo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79AAFE4B" w14:textId="77777777" w:rsidR="00155915" w:rsidRDefault="00155915">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4FC7E6DF" w14:textId="77777777" w:rsidR="00155915" w:rsidRDefault="00BD77BD">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Práctica</w:t>
                                      </w:r>
                                    </w:p>
                                  </w:sdtContent>
                                </w:sdt>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42F0CBE2" w14:textId="77777777" w:rsidR="00155915" w:rsidRDefault="00155915">
                                      <w:pPr>
                                        <w:pStyle w:val="Sinespaciado"/>
                                        <w:spacing w:before="120"/>
                                        <w:rPr>
                                          <w:color w:val="4472C4" w:themeColor="accent1"/>
                                          <w:sz w:val="36"/>
                                          <w:szCs w:val="36"/>
                                        </w:rPr>
                                      </w:pPr>
                                      <w:r>
                                        <w:rPr>
                                          <w:color w:val="4472C4" w:themeColor="accent1"/>
                                          <w:sz w:val="36"/>
                                          <w:szCs w:val="36"/>
                                        </w:rPr>
                                        <w:t xml:space="preserve">11769 – </w:t>
                                      </w:r>
                                      <w:proofErr w:type="spellStart"/>
                                      <w:r>
                                        <w:rPr>
                                          <w:color w:val="4472C4" w:themeColor="accent1"/>
                                          <w:sz w:val="36"/>
                                          <w:szCs w:val="36"/>
                                        </w:rPr>
                                        <w:t>Conectivitat</w:t>
                                      </w:r>
                                      <w:proofErr w:type="spellEnd"/>
                                      <w:r>
                                        <w:rPr>
                                          <w:color w:val="4472C4" w:themeColor="accent1"/>
                                          <w:sz w:val="36"/>
                                          <w:szCs w:val="36"/>
                                        </w:rPr>
                                        <w:t xml:space="preserve"> i </w:t>
                                      </w:r>
                                      <w:proofErr w:type="spellStart"/>
                                      <w:r>
                                        <w:rPr>
                                          <w:color w:val="4472C4" w:themeColor="accent1"/>
                                          <w:sz w:val="36"/>
                                          <w:szCs w:val="36"/>
                                        </w:rPr>
                                        <w:t>Integració</w:t>
                                      </w:r>
                                      <w:proofErr w:type="spellEnd"/>
                                      <w:r>
                                        <w:rPr>
                                          <w:color w:val="4472C4" w:themeColor="accent1"/>
                                          <w:sz w:val="36"/>
                                          <w:szCs w:val="36"/>
                                        </w:rPr>
                                        <w:t xml:space="preserve"> de </w:t>
                                      </w:r>
                                      <w:proofErr w:type="spellStart"/>
                                      <w:r>
                                        <w:rPr>
                                          <w:color w:val="4472C4" w:themeColor="accent1"/>
                                          <w:sz w:val="36"/>
                                          <w:szCs w:val="36"/>
                                        </w:rPr>
                                        <w:t>Sistemes</w:t>
                                      </w:r>
                                      <w:proofErr w:type="spellEnd"/>
                                      <w:r>
                                        <w:rPr>
                                          <w:color w:val="4472C4" w:themeColor="accent1"/>
                                          <w:sz w:val="36"/>
                                          <w:szCs w:val="36"/>
                                        </w:rPr>
                                        <w:t xml:space="preserve"> a </w:t>
                                      </w:r>
                                      <w:proofErr w:type="spellStart"/>
                                      <w:r>
                                        <w:rPr>
                                          <w:color w:val="4472C4" w:themeColor="accent1"/>
                                          <w:sz w:val="36"/>
                                          <w:szCs w:val="36"/>
                                        </w:rPr>
                                        <w:t>IoT</w:t>
                                      </w:r>
                                      <w:proofErr w:type="spellEnd"/>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96308BD" id="Grupo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79AAFE4B" w14:textId="77777777" w:rsidR="00155915" w:rsidRDefault="00155915">
                              <w:pPr>
                                <w:pStyle w:val="Sinespaciado"/>
                                <w:rPr>
                                  <w:color w:val="FFFFFF"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4FC7E6DF" w14:textId="77777777" w:rsidR="00155915" w:rsidRDefault="00BD77BD">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Práctica</w:t>
                                </w:r>
                              </w:p>
                            </w:sdtContent>
                          </w:sdt>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42F0CBE2" w14:textId="77777777" w:rsidR="00155915" w:rsidRDefault="00155915">
                                <w:pPr>
                                  <w:pStyle w:val="Sinespaciado"/>
                                  <w:spacing w:before="120"/>
                                  <w:rPr>
                                    <w:color w:val="4472C4" w:themeColor="accent1"/>
                                    <w:sz w:val="36"/>
                                    <w:szCs w:val="36"/>
                                  </w:rPr>
                                </w:pPr>
                                <w:r>
                                  <w:rPr>
                                    <w:color w:val="4472C4" w:themeColor="accent1"/>
                                    <w:sz w:val="36"/>
                                    <w:szCs w:val="36"/>
                                  </w:rPr>
                                  <w:t>11769 – Conectivitat i Integració de Sistemes a IoT</w:t>
                                </w:r>
                              </w:p>
                            </w:sdtContent>
                          </w:sdt>
                        </w:txbxContent>
                      </v:textbox>
                    </v:shape>
                    <w10:wrap anchorx="page" anchory="page"/>
                  </v:group>
                </w:pict>
              </mc:Fallback>
            </mc:AlternateContent>
          </w:r>
          <w:r w:rsidRPr="00155915">
            <w:rPr>
              <w:color w:val="FFFFFF" w:themeColor="background1"/>
            </w:rPr>
            <w:t xml:space="preserve">Grupo </w:t>
          </w:r>
          <w:r w:rsidR="00BD77BD">
            <w:rPr>
              <w:color w:val="FFFFFF" w:themeColor="background1"/>
            </w:rPr>
            <w:t>5</w:t>
          </w:r>
        </w:p>
        <w:p w14:paraId="6C80D088" w14:textId="77777777" w:rsidR="00155915" w:rsidRPr="00155915" w:rsidRDefault="00155915">
          <w:pPr>
            <w:rPr>
              <w:b/>
              <w:bCs/>
              <w:color w:val="FFFFFF" w:themeColor="background1"/>
            </w:rPr>
          </w:pPr>
          <w:r w:rsidRPr="00155915">
            <w:rPr>
              <w:b/>
              <w:bCs/>
              <w:color w:val="FFFFFF" w:themeColor="background1"/>
            </w:rPr>
            <w:t>Carlos Pérez Cano</w:t>
          </w:r>
        </w:p>
        <w:p w14:paraId="24CCE7F2" w14:textId="77777777" w:rsidR="00155915" w:rsidRDefault="00155915">
          <w:pPr>
            <w:rPr>
              <w:b/>
              <w:bCs/>
            </w:rPr>
          </w:pPr>
          <w:r w:rsidRPr="00155915">
            <w:rPr>
              <w:b/>
              <w:bCs/>
              <w:color w:val="FFFFFF" w:themeColor="background1"/>
            </w:rPr>
            <w:t>Miquel Àngel Román Colom</w:t>
          </w:r>
          <w:r>
            <w:rPr>
              <w:b/>
              <w:bCs/>
            </w:rPr>
            <w:br w:type="page"/>
          </w:r>
        </w:p>
      </w:sdtContent>
    </w:sdt>
    <w:sdt>
      <w:sdtPr>
        <w:rPr>
          <w:rFonts w:asciiTheme="minorHAnsi" w:eastAsiaTheme="minorHAnsi" w:hAnsiTheme="minorHAnsi" w:cstheme="minorBidi"/>
          <w:color w:val="auto"/>
          <w:sz w:val="24"/>
          <w:szCs w:val="24"/>
          <w:lang w:eastAsia="en-US"/>
        </w:rPr>
        <w:id w:val="-772944669"/>
        <w:docPartObj>
          <w:docPartGallery w:val="Table of Contents"/>
          <w:docPartUnique/>
        </w:docPartObj>
      </w:sdtPr>
      <w:sdtEndPr>
        <w:rPr>
          <w:b/>
          <w:bCs/>
        </w:rPr>
      </w:sdtEndPr>
      <w:sdtContent>
        <w:p w14:paraId="63EAF02D" w14:textId="77777777" w:rsidR="00155915" w:rsidRDefault="00155915">
          <w:pPr>
            <w:pStyle w:val="TtuloTDC"/>
          </w:pPr>
          <w:r>
            <w:t>Contenido</w:t>
          </w:r>
        </w:p>
        <w:p w14:paraId="470CD034" w14:textId="61DECCEE" w:rsidR="00575E0B" w:rsidRDefault="00155915">
          <w:pPr>
            <w:pStyle w:val="TDC1"/>
            <w:tabs>
              <w:tab w:val="right" w:leader="dot" w:pos="8828"/>
            </w:tabs>
            <w:rPr>
              <w:noProof/>
            </w:rPr>
          </w:pPr>
          <w:r>
            <w:fldChar w:fldCharType="begin"/>
          </w:r>
          <w:r>
            <w:instrText xml:space="preserve"> TOC \o "1-3" \h \z \u </w:instrText>
          </w:r>
          <w:r>
            <w:fldChar w:fldCharType="separate"/>
          </w:r>
          <w:hyperlink w:anchor="_Toc57928178" w:history="1">
            <w:r w:rsidR="00575E0B" w:rsidRPr="003D7E14">
              <w:rPr>
                <w:rStyle w:val="Hipervnculo"/>
                <w:noProof/>
              </w:rPr>
              <w:t>Preparación del entorno</w:t>
            </w:r>
            <w:r w:rsidR="00575E0B">
              <w:rPr>
                <w:noProof/>
                <w:webHidden/>
              </w:rPr>
              <w:tab/>
            </w:r>
            <w:r w:rsidR="00575E0B">
              <w:rPr>
                <w:noProof/>
                <w:webHidden/>
              </w:rPr>
              <w:fldChar w:fldCharType="begin"/>
            </w:r>
            <w:r w:rsidR="00575E0B">
              <w:rPr>
                <w:noProof/>
                <w:webHidden/>
              </w:rPr>
              <w:instrText xml:space="preserve"> PAGEREF _Toc57928178 \h </w:instrText>
            </w:r>
            <w:r w:rsidR="00575E0B">
              <w:rPr>
                <w:noProof/>
                <w:webHidden/>
              </w:rPr>
            </w:r>
            <w:r w:rsidR="00575E0B">
              <w:rPr>
                <w:noProof/>
                <w:webHidden/>
              </w:rPr>
              <w:fldChar w:fldCharType="separate"/>
            </w:r>
            <w:r w:rsidR="00031E4F">
              <w:rPr>
                <w:noProof/>
                <w:webHidden/>
              </w:rPr>
              <w:t>2</w:t>
            </w:r>
            <w:r w:rsidR="00575E0B">
              <w:rPr>
                <w:noProof/>
                <w:webHidden/>
              </w:rPr>
              <w:fldChar w:fldCharType="end"/>
            </w:r>
          </w:hyperlink>
        </w:p>
        <w:p w14:paraId="519C3D45" w14:textId="5BA68416" w:rsidR="00575E0B" w:rsidRDefault="00031E4F">
          <w:pPr>
            <w:pStyle w:val="TDC1"/>
            <w:tabs>
              <w:tab w:val="right" w:leader="dot" w:pos="8828"/>
            </w:tabs>
            <w:rPr>
              <w:noProof/>
            </w:rPr>
          </w:pPr>
          <w:hyperlink w:anchor="_Toc57928179" w:history="1">
            <w:r w:rsidR="00575E0B" w:rsidRPr="003D7E14">
              <w:rPr>
                <w:rStyle w:val="Hipervnculo"/>
                <w:noProof/>
              </w:rPr>
              <w:t>Ejercicio 1</w:t>
            </w:r>
            <w:r w:rsidR="00575E0B">
              <w:rPr>
                <w:noProof/>
                <w:webHidden/>
              </w:rPr>
              <w:tab/>
            </w:r>
            <w:r w:rsidR="00575E0B">
              <w:rPr>
                <w:noProof/>
                <w:webHidden/>
              </w:rPr>
              <w:fldChar w:fldCharType="begin"/>
            </w:r>
            <w:r w:rsidR="00575E0B">
              <w:rPr>
                <w:noProof/>
                <w:webHidden/>
              </w:rPr>
              <w:instrText xml:space="preserve"> PAGEREF _Toc57928179 \h </w:instrText>
            </w:r>
            <w:r w:rsidR="00575E0B">
              <w:rPr>
                <w:noProof/>
                <w:webHidden/>
              </w:rPr>
            </w:r>
            <w:r w:rsidR="00575E0B">
              <w:rPr>
                <w:noProof/>
                <w:webHidden/>
              </w:rPr>
              <w:fldChar w:fldCharType="separate"/>
            </w:r>
            <w:r>
              <w:rPr>
                <w:noProof/>
                <w:webHidden/>
              </w:rPr>
              <w:t>4</w:t>
            </w:r>
            <w:r w:rsidR="00575E0B">
              <w:rPr>
                <w:noProof/>
                <w:webHidden/>
              </w:rPr>
              <w:fldChar w:fldCharType="end"/>
            </w:r>
          </w:hyperlink>
        </w:p>
        <w:p w14:paraId="71E76CDC" w14:textId="39B0AFE9" w:rsidR="00575E0B" w:rsidRDefault="00031E4F">
          <w:pPr>
            <w:pStyle w:val="TDC1"/>
            <w:tabs>
              <w:tab w:val="right" w:leader="dot" w:pos="8828"/>
            </w:tabs>
            <w:rPr>
              <w:noProof/>
            </w:rPr>
          </w:pPr>
          <w:hyperlink w:anchor="_Toc57928180" w:history="1">
            <w:r w:rsidR="00575E0B" w:rsidRPr="003D7E14">
              <w:rPr>
                <w:rStyle w:val="Hipervnculo"/>
                <w:noProof/>
              </w:rPr>
              <w:t>Ejercicio 2</w:t>
            </w:r>
            <w:r w:rsidR="00575E0B">
              <w:rPr>
                <w:noProof/>
                <w:webHidden/>
              </w:rPr>
              <w:tab/>
            </w:r>
            <w:r w:rsidR="00575E0B">
              <w:rPr>
                <w:noProof/>
                <w:webHidden/>
              </w:rPr>
              <w:fldChar w:fldCharType="begin"/>
            </w:r>
            <w:r w:rsidR="00575E0B">
              <w:rPr>
                <w:noProof/>
                <w:webHidden/>
              </w:rPr>
              <w:instrText xml:space="preserve"> PAGEREF _Toc57928180 \h </w:instrText>
            </w:r>
            <w:r w:rsidR="00575E0B">
              <w:rPr>
                <w:noProof/>
                <w:webHidden/>
              </w:rPr>
            </w:r>
            <w:r w:rsidR="00575E0B">
              <w:rPr>
                <w:noProof/>
                <w:webHidden/>
              </w:rPr>
              <w:fldChar w:fldCharType="separate"/>
            </w:r>
            <w:r>
              <w:rPr>
                <w:noProof/>
                <w:webHidden/>
              </w:rPr>
              <w:t>8</w:t>
            </w:r>
            <w:r w:rsidR="00575E0B">
              <w:rPr>
                <w:noProof/>
                <w:webHidden/>
              </w:rPr>
              <w:fldChar w:fldCharType="end"/>
            </w:r>
          </w:hyperlink>
        </w:p>
        <w:p w14:paraId="56482A3C" w14:textId="5E5BDA4A" w:rsidR="00575E0B" w:rsidRDefault="00031E4F">
          <w:pPr>
            <w:pStyle w:val="TDC1"/>
            <w:tabs>
              <w:tab w:val="right" w:leader="dot" w:pos="8828"/>
            </w:tabs>
            <w:rPr>
              <w:noProof/>
            </w:rPr>
          </w:pPr>
          <w:hyperlink w:anchor="_Toc57928181" w:history="1">
            <w:r w:rsidR="00575E0B" w:rsidRPr="003D7E14">
              <w:rPr>
                <w:rStyle w:val="Hipervnculo"/>
                <w:noProof/>
              </w:rPr>
              <w:t>Ejercicio 3</w:t>
            </w:r>
            <w:r w:rsidR="00575E0B">
              <w:rPr>
                <w:noProof/>
                <w:webHidden/>
              </w:rPr>
              <w:tab/>
            </w:r>
            <w:r w:rsidR="00575E0B">
              <w:rPr>
                <w:noProof/>
                <w:webHidden/>
              </w:rPr>
              <w:fldChar w:fldCharType="begin"/>
            </w:r>
            <w:r w:rsidR="00575E0B">
              <w:rPr>
                <w:noProof/>
                <w:webHidden/>
              </w:rPr>
              <w:instrText xml:space="preserve"> PAGEREF _Toc57928181 \h </w:instrText>
            </w:r>
            <w:r w:rsidR="00575E0B">
              <w:rPr>
                <w:noProof/>
                <w:webHidden/>
              </w:rPr>
            </w:r>
            <w:r w:rsidR="00575E0B">
              <w:rPr>
                <w:noProof/>
                <w:webHidden/>
              </w:rPr>
              <w:fldChar w:fldCharType="separate"/>
            </w:r>
            <w:r>
              <w:rPr>
                <w:noProof/>
                <w:webHidden/>
              </w:rPr>
              <w:t>11</w:t>
            </w:r>
            <w:r w:rsidR="00575E0B">
              <w:rPr>
                <w:noProof/>
                <w:webHidden/>
              </w:rPr>
              <w:fldChar w:fldCharType="end"/>
            </w:r>
          </w:hyperlink>
        </w:p>
        <w:p w14:paraId="29891272" w14:textId="0ED54A80" w:rsidR="00575E0B" w:rsidRDefault="00031E4F">
          <w:pPr>
            <w:pStyle w:val="TDC1"/>
            <w:tabs>
              <w:tab w:val="right" w:leader="dot" w:pos="8828"/>
            </w:tabs>
            <w:rPr>
              <w:noProof/>
            </w:rPr>
          </w:pPr>
          <w:hyperlink w:anchor="_Toc57928182" w:history="1">
            <w:r w:rsidR="00575E0B" w:rsidRPr="003D7E14">
              <w:rPr>
                <w:rStyle w:val="Hipervnculo"/>
                <w:noProof/>
              </w:rPr>
              <w:t>Ejercicio 4</w:t>
            </w:r>
            <w:r w:rsidR="00575E0B">
              <w:rPr>
                <w:noProof/>
                <w:webHidden/>
              </w:rPr>
              <w:tab/>
            </w:r>
            <w:r w:rsidR="00575E0B">
              <w:rPr>
                <w:noProof/>
                <w:webHidden/>
              </w:rPr>
              <w:fldChar w:fldCharType="begin"/>
            </w:r>
            <w:r w:rsidR="00575E0B">
              <w:rPr>
                <w:noProof/>
                <w:webHidden/>
              </w:rPr>
              <w:instrText xml:space="preserve"> PAGEREF _Toc57928182 \h </w:instrText>
            </w:r>
            <w:r w:rsidR="00575E0B">
              <w:rPr>
                <w:noProof/>
                <w:webHidden/>
              </w:rPr>
            </w:r>
            <w:r w:rsidR="00575E0B">
              <w:rPr>
                <w:noProof/>
                <w:webHidden/>
              </w:rPr>
              <w:fldChar w:fldCharType="separate"/>
            </w:r>
            <w:r>
              <w:rPr>
                <w:noProof/>
                <w:webHidden/>
              </w:rPr>
              <w:t>15</w:t>
            </w:r>
            <w:r w:rsidR="00575E0B">
              <w:rPr>
                <w:noProof/>
                <w:webHidden/>
              </w:rPr>
              <w:fldChar w:fldCharType="end"/>
            </w:r>
          </w:hyperlink>
        </w:p>
        <w:p w14:paraId="0A95604E" w14:textId="77777777" w:rsidR="00155915" w:rsidRDefault="00155915">
          <w:r>
            <w:rPr>
              <w:b/>
              <w:bCs/>
            </w:rPr>
            <w:fldChar w:fldCharType="end"/>
          </w:r>
        </w:p>
      </w:sdtContent>
    </w:sdt>
    <w:p w14:paraId="1F9C4F5A" w14:textId="77777777" w:rsidR="00155915" w:rsidRDefault="00155915" w:rsidP="00C043FF">
      <w:pPr>
        <w:jc w:val="both"/>
        <w:rPr>
          <w:b/>
          <w:bCs/>
        </w:rPr>
      </w:pPr>
    </w:p>
    <w:p w14:paraId="4A9D0051" w14:textId="77777777" w:rsidR="00155915" w:rsidRDefault="00155915">
      <w:pPr>
        <w:rPr>
          <w:b/>
          <w:bCs/>
        </w:rPr>
      </w:pPr>
      <w:r>
        <w:rPr>
          <w:b/>
          <w:bCs/>
        </w:rPr>
        <w:br w:type="page"/>
      </w:r>
    </w:p>
    <w:p w14:paraId="04220E5A" w14:textId="77777777" w:rsidR="00155915" w:rsidRDefault="00155915" w:rsidP="00155915">
      <w:pPr>
        <w:pStyle w:val="Ttulo1"/>
      </w:pPr>
      <w:bookmarkStart w:id="1" w:name="_Toc57928178"/>
      <w:r>
        <w:lastRenderedPageBreak/>
        <w:t>Preparación del entorno</w:t>
      </w:r>
      <w:bookmarkEnd w:id="1"/>
    </w:p>
    <w:p w14:paraId="298D4DE4" w14:textId="77777777" w:rsidR="00155915" w:rsidRDefault="00155915" w:rsidP="00155915"/>
    <w:p w14:paraId="2CF1EA56" w14:textId="77777777" w:rsidR="00155915" w:rsidRDefault="00155915" w:rsidP="00E04163">
      <w:pPr>
        <w:jc w:val="both"/>
      </w:pPr>
    </w:p>
    <w:p w14:paraId="57B7BC28" w14:textId="77777777" w:rsidR="00155915" w:rsidRDefault="00155915" w:rsidP="00E04163">
      <w:pPr>
        <w:jc w:val="both"/>
      </w:pPr>
      <w:r>
        <w:t xml:space="preserve">Todo el material generado y necesario utilizado en este documento se puede encontrar </w:t>
      </w:r>
      <w:hyperlink r:id="rId6" w:history="1">
        <w:r w:rsidRPr="00155915">
          <w:rPr>
            <w:rStyle w:val="Hipervnculo"/>
          </w:rPr>
          <w:t>aquí</w:t>
        </w:r>
      </w:hyperlink>
      <w:r>
        <w:t>.</w:t>
      </w:r>
    </w:p>
    <w:p w14:paraId="3EBA3F58" w14:textId="77777777" w:rsidR="00155915" w:rsidRDefault="00155915" w:rsidP="00E04163">
      <w:pPr>
        <w:jc w:val="both"/>
      </w:pPr>
    </w:p>
    <w:p w14:paraId="0A1CF3A1" w14:textId="77777777" w:rsidR="00155915" w:rsidRDefault="00155915" w:rsidP="00E04163">
      <w:pPr>
        <w:jc w:val="both"/>
      </w:pPr>
      <w:r>
        <w:t>Para poder reproducir completamente este ejercicio necesitaremos instalar los paquetes siguientes de Ubuntu:</w:t>
      </w:r>
    </w:p>
    <w:p w14:paraId="13BB271B" w14:textId="77777777" w:rsidR="00155915" w:rsidRDefault="00155915" w:rsidP="00E04163">
      <w:pPr>
        <w:jc w:val="both"/>
      </w:pPr>
    </w:p>
    <w:p w14:paraId="0DD7F274" w14:textId="77777777" w:rsidR="00E04163" w:rsidRDefault="00E04163" w:rsidP="00E04163">
      <w:pPr>
        <w:pStyle w:val="Prrafodelista"/>
        <w:numPr>
          <w:ilvl w:val="0"/>
          <w:numId w:val="3"/>
        </w:numPr>
        <w:jc w:val="both"/>
      </w:pPr>
      <w:proofErr w:type="spellStart"/>
      <w:r w:rsidRPr="00E04163">
        <w:rPr>
          <w:b/>
          <w:bCs/>
        </w:rPr>
        <w:t>Mosquitto</w:t>
      </w:r>
      <w:proofErr w:type="spellEnd"/>
      <w:r>
        <w:t>: Un servidor que implementa el protocolo MQTT. Además, viene con un conjunto de herramientas útiles para su gestión.</w:t>
      </w:r>
    </w:p>
    <w:p w14:paraId="307D1619" w14:textId="77777777" w:rsidR="00E04163" w:rsidRDefault="00E04163" w:rsidP="00E04163">
      <w:pPr>
        <w:pStyle w:val="Prrafodelista"/>
        <w:jc w:val="both"/>
        <w:rPr>
          <w:b/>
          <w:bCs/>
        </w:rPr>
      </w:pPr>
    </w:p>
    <w:p w14:paraId="49C57B46" w14:textId="77777777" w:rsidR="00E04163" w:rsidRDefault="00E04163" w:rsidP="00E04163">
      <w:pPr>
        <w:pStyle w:val="Prrafodelista"/>
        <w:jc w:val="both"/>
        <w:rPr>
          <w:b/>
          <w:bCs/>
        </w:rPr>
      </w:pPr>
      <w:r>
        <w:rPr>
          <w:noProof/>
        </w:rPr>
        <w:drawing>
          <wp:inline distT="0" distB="0" distL="0" distR="0" wp14:anchorId="12F9C3BB" wp14:editId="12D69103">
            <wp:extent cx="2895600" cy="6286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95600" cy="628650"/>
                    </a:xfrm>
                    <a:prstGeom prst="rect">
                      <a:avLst/>
                    </a:prstGeom>
                  </pic:spPr>
                </pic:pic>
              </a:graphicData>
            </a:graphic>
          </wp:inline>
        </w:drawing>
      </w:r>
    </w:p>
    <w:p w14:paraId="3816FD21" w14:textId="77777777" w:rsidR="00E04163" w:rsidRDefault="00E04163" w:rsidP="00E04163">
      <w:pPr>
        <w:pStyle w:val="Prrafodelista"/>
        <w:jc w:val="both"/>
      </w:pPr>
    </w:p>
    <w:p w14:paraId="64F9A684" w14:textId="77777777" w:rsidR="00E04163" w:rsidRDefault="00E04163" w:rsidP="00E04163">
      <w:pPr>
        <w:pStyle w:val="Prrafodelista"/>
        <w:numPr>
          <w:ilvl w:val="0"/>
          <w:numId w:val="3"/>
        </w:numPr>
        <w:jc w:val="both"/>
      </w:pPr>
      <w:proofErr w:type="spellStart"/>
      <w:r w:rsidRPr="00E04163">
        <w:rPr>
          <w:b/>
          <w:bCs/>
        </w:rPr>
        <w:t>Mosquitto</w:t>
      </w:r>
      <w:proofErr w:type="spellEnd"/>
      <w:r w:rsidRPr="00E04163">
        <w:rPr>
          <w:b/>
          <w:bCs/>
        </w:rPr>
        <w:t xml:space="preserve"> </w:t>
      </w:r>
      <w:proofErr w:type="spellStart"/>
      <w:r w:rsidRPr="00E04163">
        <w:rPr>
          <w:b/>
          <w:bCs/>
        </w:rPr>
        <w:t>clients</w:t>
      </w:r>
      <w:proofErr w:type="spellEnd"/>
      <w:r>
        <w:t>: Conjunto de clientes para poder hacer operaciones como publicar y suscribirse en tópicos.</w:t>
      </w:r>
    </w:p>
    <w:p w14:paraId="5875F363" w14:textId="77777777" w:rsidR="00E04163" w:rsidRDefault="00E04163" w:rsidP="00E04163">
      <w:pPr>
        <w:pStyle w:val="Prrafodelista"/>
        <w:jc w:val="both"/>
      </w:pPr>
    </w:p>
    <w:p w14:paraId="40070A36" w14:textId="77777777" w:rsidR="00E04163" w:rsidRDefault="00E04163" w:rsidP="00E04163">
      <w:pPr>
        <w:pStyle w:val="Prrafodelista"/>
        <w:jc w:val="both"/>
      </w:pPr>
      <w:r>
        <w:rPr>
          <w:noProof/>
        </w:rPr>
        <w:drawing>
          <wp:inline distT="0" distB="0" distL="0" distR="0" wp14:anchorId="4C85DCC8" wp14:editId="4673C371">
            <wp:extent cx="3819525" cy="3619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19525" cy="361950"/>
                    </a:xfrm>
                    <a:prstGeom prst="rect">
                      <a:avLst/>
                    </a:prstGeom>
                  </pic:spPr>
                </pic:pic>
              </a:graphicData>
            </a:graphic>
          </wp:inline>
        </w:drawing>
      </w:r>
    </w:p>
    <w:p w14:paraId="691F8D03" w14:textId="77777777" w:rsidR="00E04163" w:rsidRDefault="00E04163" w:rsidP="00E04163">
      <w:pPr>
        <w:pStyle w:val="Prrafodelista"/>
        <w:jc w:val="both"/>
      </w:pPr>
    </w:p>
    <w:p w14:paraId="7A718C4B" w14:textId="77777777" w:rsidR="00E04163" w:rsidRDefault="00E04163" w:rsidP="00E04163">
      <w:pPr>
        <w:pStyle w:val="Prrafodelista"/>
        <w:jc w:val="both"/>
      </w:pPr>
    </w:p>
    <w:p w14:paraId="71202223" w14:textId="77777777" w:rsidR="00E04163" w:rsidRDefault="00155915" w:rsidP="00E04163">
      <w:pPr>
        <w:pStyle w:val="Prrafodelista"/>
        <w:numPr>
          <w:ilvl w:val="0"/>
          <w:numId w:val="3"/>
        </w:numPr>
        <w:jc w:val="both"/>
      </w:pPr>
      <w:proofErr w:type="spellStart"/>
      <w:r w:rsidRPr="00E04163">
        <w:rPr>
          <w:b/>
          <w:bCs/>
        </w:rPr>
        <w:t>Tcpflow</w:t>
      </w:r>
      <w:proofErr w:type="spellEnd"/>
      <w:r>
        <w:t>: Una utilidad de la línea de comandos que nos permite leer el tr</w:t>
      </w:r>
      <w:r w:rsidR="00E04163">
        <w:t>á</w:t>
      </w:r>
      <w:r>
        <w:t xml:space="preserve">fico entrante y saliente de nuestra máquina. Útil para verificar </w:t>
      </w:r>
      <w:r w:rsidR="00E04163">
        <w:t>si</w:t>
      </w:r>
      <w:r>
        <w:t xml:space="preserve"> </w:t>
      </w:r>
      <w:proofErr w:type="spellStart"/>
      <w:r>
        <w:t>mosquitto</w:t>
      </w:r>
      <w:proofErr w:type="spellEnd"/>
      <w:r>
        <w:t xml:space="preserve"> </w:t>
      </w:r>
      <w:r w:rsidR="00E04163">
        <w:t xml:space="preserve">y los clientes </w:t>
      </w:r>
      <w:r>
        <w:t>cifra</w:t>
      </w:r>
      <w:r w:rsidR="00E04163">
        <w:t>n</w:t>
      </w:r>
      <w:r>
        <w:t xml:space="preserve"> los datos antes de enviarlos</w:t>
      </w:r>
      <w:r w:rsidR="00E04163">
        <w:t>.</w:t>
      </w:r>
    </w:p>
    <w:p w14:paraId="78CA9385" w14:textId="77777777" w:rsidR="00E04163" w:rsidRDefault="00E04163" w:rsidP="00E04163">
      <w:pPr>
        <w:pStyle w:val="Prrafodelista"/>
        <w:jc w:val="both"/>
      </w:pPr>
    </w:p>
    <w:p w14:paraId="0E8A4A6F" w14:textId="77777777" w:rsidR="00E04163" w:rsidRDefault="00E04163" w:rsidP="00E04163">
      <w:pPr>
        <w:pStyle w:val="Prrafodelista"/>
        <w:jc w:val="both"/>
      </w:pPr>
      <w:r>
        <w:rPr>
          <w:noProof/>
        </w:rPr>
        <w:drawing>
          <wp:inline distT="0" distB="0" distL="0" distR="0" wp14:anchorId="621D9745" wp14:editId="24412E60">
            <wp:extent cx="2743200" cy="3905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3200" cy="390525"/>
                    </a:xfrm>
                    <a:prstGeom prst="rect">
                      <a:avLst/>
                    </a:prstGeom>
                  </pic:spPr>
                </pic:pic>
              </a:graphicData>
            </a:graphic>
          </wp:inline>
        </w:drawing>
      </w:r>
    </w:p>
    <w:p w14:paraId="6A563433" w14:textId="77777777" w:rsidR="00155915" w:rsidRDefault="00155915" w:rsidP="00E04163">
      <w:pPr>
        <w:jc w:val="both"/>
      </w:pPr>
    </w:p>
    <w:p w14:paraId="081D8B5B" w14:textId="77777777" w:rsidR="001C0CB3" w:rsidRDefault="001C0CB3">
      <w:r>
        <w:br w:type="page"/>
      </w:r>
    </w:p>
    <w:p w14:paraId="7077DB14" w14:textId="77777777" w:rsidR="001C0CB3" w:rsidRDefault="001C0CB3" w:rsidP="00E04163">
      <w:pPr>
        <w:jc w:val="both"/>
      </w:pPr>
      <w:r>
        <w:lastRenderedPageBreak/>
        <w:t>En el enlace proporcionado al principio de este apartado se puede observar una estructura de directorios del siguiente tipo:</w:t>
      </w:r>
    </w:p>
    <w:p w14:paraId="411C70DF" w14:textId="77777777" w:rsidR="001C0CB3" w:rsidRDefault="001C0CB3" w:rsidP="00E04163">
      <w:pPr>
        <w:jc w:val="both"/>
      </w:pPr>
      <w:r>
        <w:rPr>
          <w:noProof/>
        </w:rPr>
        <w:drawing>
          <wp:anchor distT="0" distB="0" distL="114300" distR="114300" simplePos="0" relativeHeight="251660288" behindDoc="0" locked="0" layoutInCell="1" allowOverlap="1" wp14:anchorId="739CD976" wp14:editId="634F73BC">
            <wp:simplePos x="0" y="0"/>
            <wp:positionH relativeFrom="margin">
              <wp:posOffset>1586865</wp:posOffset>
            </wp:positionH>
            <wp:positionV relativeFrom="paragraph">
              <wp:posOffset>203835</wp:posOffset>
            </wp:positionV>
            <wp:extent cx="2457450" cy="2594610"/>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57450" cy="2594610"/>
                    </a:xfrm>
                    <a:prstGeom prst="rect">
                      <a:avLst/>
                    </a:prstGeom>
                  </pic:spPr>
                </pic:pic>
              </a:graphicData>
            </a:graphic>
            <wp14:sizeRelH relativeFrom="margin">
              <wp14:pctWidth>0</wp14:pctWidth>
            </wp14:sizeRelH>
            <wp14:sizeRelV relativeFrom="margin">
              <wp14:pctHeight>0</wp14:pctHeight>
            </wp14:sizeRelV>
          </wp:anchor>
        </w:drawing>
      </w:r>
    </w:p>
    <w:p w14:paraId="7B22F659" w14:textId="77777777" w:rsidR="001C0CB3" w:rsidRDefault="001C0CB3" w:rsidP="00E04163">
      <w:pPr>
        <w:jc w:val="both"/>
      </w:pPr>
    </w:p>
    <w:p w14:paraId="07519E49" w14:textId="77777777" w:rsidR="001C0CB3" w:rsidRDefault="001C0CB3" w:rsidP="00E04163">
      <w:pPr>
        <w:jc w:val="both"/>
      </w:pPr>
      <w:r>
        <w:t xml:space="preserve">En cada uno de los directorios existe un script </w:t>
      </w:r>
      <w:r>
        <w:rPr>
          <w:b/>
          <w:bCs/>
        </w:rPr>
        <w:t>mosquitto.sh</w:t>
      </w:r>
      <w:r>
        <w:t xml:space="preserve"> cuya funcionalidad es simplificar el acceso a los ficheros locales de cada subdirectorio de configuración. Es decir, en el directorio ejercicio1 contiene su propio fichero </w:t>
      </w:r>
      <w:proofErr w:type="spellStart"/>
      <w:r w:rsidRPr="001C0CB3">
        <w:rPr>
          <w:b/>
          <w:bCs/>
        </w:rPr>
        <w:t>mosquitto.conf</w:t>
      </w:r>
      <w:proofErr w:type="spellEnd"/>
      <w:r>
        <w:t xml:space="preserve"> dentro del directorio </w:t>
      </w:r>
      <w:proofErr w:type="spellStart"/>
      <w:r w:rsidRPr="001C0CB3">
        <w:rPr>
          <w:b/>
          <w:bCs/>
        </w:rPr>
        <w:t>conf</w:t>
      </w:r>
      <w:proofErr w:type="spellEnd"/>
      <w:r>
        <w:t xml:space="preserve"> con los cambios necesarios para el ejercicio1 y el script </w:t>
      </w:r>
      <w:r w:rsidRPr="001C0CB3">
        <w:rPr>
          <w:b/>
          <w:bCs/>
        </w:rPr>
        <w:t>mosquitto.sh</w:t>
      </w:r>
      <w:r>
        <w:t xml:space="preserve"> se encarga de lanzar el servidor de </w:t>
      </w:r>
      <w:proofErr w:type="spellStart"/>
      <w:r>
        <w:t>mosquitto</w:t>
      </w:r>
      <w:proofErr w:type="spellEnd"/>
      <w:r>
        <w:t xml:space="preserve"> usando la configuración correspondiente al ejercicio1 y análogamente para el resto de ejercicios.</w:t>
      </w:r>
    </w:p>
    <w:p w14:paraId="61320400" w14:textId="77777777" w:rsidR="001C0CB3" w:rsidRDefault="001C0CB3" w:rsidP="00E04163">
      <w:pPr>
        <w:jc w:val="both"/>
      </w:pPr>
    </w:p>
    <w:p w14:paraId="56D057A7" w14:textId="77777777" w:rsidR="00155915" w:rsidRDefault="001C0CB3" w:rsidP="00E04163">
      <w:pPr>
        <w:jc w:val="both"/>
        <w:rPr>
          <w:rFonts w:asciiTheme="majorHAnsi" w:eastAsiaTheme="majorEastAsia" w:hAnsiTheme="majorHAnsi" w:cstheme="majorBidi"/>
          <w:color w:val="2F5496" w:themeColor="accent1" w:themeShade="BF"/>
          <w:sz w:val="32"/>
          <w:szCs w:val="32"/>
        </w:rPr>
      </w:pPr>
      <w:r>
        <w:t>A parte de estos “</w:t>
      </w:r>
      <w:proofErr w:type="spellStart"/>
      <w:r>
        <w:t>wrappers</w:t>
      </w:r>
      <w:proofErr w:type="spellEnd"/>
      <w:r>
        <w:t>” se pueden encontrar otros scripts que simplifican la simulación de las pruebas para verificar que solucionamos los ejercicios de manera satisfactoria.</w:t>
      </w:r>
      <w:r w:rsidR="00155915">
        <w:br w:type="page"/>
      </w:r>
    </w:p>
    <w:p w14:paraId="11BF91D7" w14:textId="77777777" w:rsidR="00155915" w:rsidRDefault="00155915" w:rsidP="00155915">
      <w:pPr>
        <w:pStyle w:val="Ttulo1"/>
      </w:pPr>
      <w:bookmarkStart w:id="2" w:name="_Toc57928179"/>
      <w:r>
        <w:lastRenderedPageBreak/>
        <w:t>Ejercicio 1</w:t>
      </w:r>
      <w:bookmarkEnd w:id="2"/>
    </w:p>
    <w:p w14:paraId="7D4A955B" w14:textId="77777777" w:rsidR="00155915" w:rsidRDefault="00155915" w:rsidP="00155915"/>
    <w:p w14:paraId="3150C35D" w14:textId="77777777" w:rsidR="00155915" w:rsidRPr="00C2533E" w:rsidRDefault="00155915" w:rsidP="00155915">
      <w:pPr>
        <w:jc w:val="both"/>
        <w:rPr>
          <w:rFonts w:ascii="Times New Roman" w:eastAsia="Times New Roman" w:hAnsi="Times New Roman" w:cs="Times New Roman"/>
          <w:lang w:eastAsia="es-ES_tradnl"/>
        </w:rPr>
      </w:pPr>
      <w:r w:rsidRPr="00C2533E">
        <w:rPr>
          <w:rFonts w:ascii="Segoe UI" w:eastAsia="Times New Roman" w:hAnsi="Segoe UI" w:cs="Segoe UI"/>
          <w:b/>
          <w:bCs/>
          <w:color w:val="373A3C"/>
          <w:sz w:val="23"/>
          <w:szCs w:val="23"/>
          <w:lang w:eastAsia="es-ES_tradnl"/>
        </w:rPr>
        <w:t>Ejercicio (1 punto)</w:t>
      </w:r>
      <w:r w:rsidRPr="00C2533E">
        <w:rPr>
          <w:rFonts w:ascii="Segoe UI" w:eastAsia="Times New Roman" w:hAnsi="Segoe UI" w:cs="Segoe UI"/>
          <w:color w:val="373A3C"/>
          <w:sz w:val="23"/>
          <w:szCs w:val="23"/>
          <w:shd w:val="clear" w:color="auto" w:fill="FFFFFF"/>
          <w:lang w:eastAsia="es-ES_tradnl"/>
        </w:rPr>
        <w:t xml:space="preserve">: Configurar el </w:t>
      </w:r>
      <w:proofErr w:type="spellStart"/>
      <w:r w:rsidRPr="00C2533E">
        <w:rPr>
          <w:rFonts w:ascii="Segoe UI" w:eastAsia="Times New Roman" w:hAnsi="Segoe UI" w:cs="Segoe UI"/>
          <w:color w:val="373A3C"/>
          <w:sz w:val="23"/>
          <w:szCs w:val="23"/>
          <w:shd w:val="clear" w:color="auto" w:fill="FFFFFF"/>
          <w:lang w:eastAsia="es-ES_tradnl"/>
        </w:rPr>
        <w:t>broker</w:t>
      </w:r>
      <w:proofErr w:type="spellEnd"/>
      <w:r w:rsidRPr="00C2533E">
        <w:rPr>
          <w:rFonts w:ascii="Segoe UI" w:eastAsia="Times New Roman" w:hAnsi="Segoe UI" w:cs="Segoe UI"/>
          <w:color w:val="373A3C"/>
          <w:sz w:val="23"/>
          <w:szCs w:val="23"/>
          <w:shd w:val="clear" w:color="auto" w:fill="FFFFFF"/>
          <w:lang w:eastAsia="es-ES_tradnl"/>
        </w:rPr>
        <w:t xml:space="preserve"> para que pueda controlar a los usuarios no anónimos Crear varios usuarios con su contraseña y realizar diferentes pruebas verificando que el </w:t>
      </w:r>
      <w:proofErr w:type="spellStart"/>
      <w:r w:rsidRPr="00C2533E">
        <w:rPr>
          <w:rFonts w:ascii="Segoe UI" w:eastAsia="Times New Roman" w:hAnsi="Segoe UI" w:cs="Segoe UI"/>
          <w:color w:val="373A3C"/>
          <w:sz w:val="23"/>
          <w:szCs w:val="23"/>
          <w:shd w:val="clear" w:color="auto" w:fill="FFFFFF"/>
          <w:lang w:eastAsia="es-ES_tradnl"/>
        </w:rPr>
        <w:t>broker</w:t>
      </w:r>
      <w:proofErr w:type="spellEnd"/>
      <w:r w:rsidRPr="00C2533E">
        <w:rPr>
          <w:rFonts w:ascii="Segoe UI" w:eastAsia="Times New Roman" w:hAnsi="Segoe UI" w:cs="Segoe UI"/>
          <w:color w:val="373A3C"/>
          <w:sz w:val="23"/>
          <w:szCs w:val="23"/>
          <w:shd w:val="clear" w:color="auto" w:fill="FFFFFF"/>
          <w:lang w:eastAsia="es-ES_tradnl"/>
        </w:rPr>
        <w:t xml:space="preserve"> permite o restringe su acceso.</w:t>
      </w:r>
    </w:p>
    <w:p w14:paraId="026391A5" w14:textId="77777777" w:rsidR="00155915" w:rsidRDefault="00155915" w:rsidP="00155915"/>
    <w:p w14:paraId="40D705AA" w14:textId="77777777" w:rsidR="009674BD" w:rsidRDefault="009674BD" w:rsidP="009674BD">
      <w:pPr>
        <w:jc w:val="both"/>
      </w:pPr>
      <w:r>
        <w:t xml:space="preserve">Así sin más, y con un fichero de configuración de </w:t>
      </w:r>
      <w:proofErr w:type="spellStart"/>
      <w:r>
        <w:t>mosquitto</w:t>
      </w:r>
      <w:proofErr w:type="spellEnd"/>
      <w:r>
        <w:t xml:space="preserve"> vacío podemos ejecutar el servidor como ilustran las Figuras 1, 2 y 3 para enviar y recibir mensajes sin ningún tipo de restricción.</w:t>
      </w:r>
    </w:p>
    <w:p w14:paraId="1401105F" w14:textId="77777777" w:rsidR="009674BD" w:rsidRDefault="009674BD" w:rsidP="009674BD">
      <w:pPr>
        <w:jc w:val="both"/>
      </w:pPr>
    </w:p>
    <w:p w14:paraId="07DDCD2E" w14:textId="77777777" w:rsidR="001C0CB3" w:rsidRDefault="001C0CB3" w:rsidP="00C043FF">
      <w:pPr>
        <w:jc w:val="both"/>
      </w:pPr>
    </w:p>
    <w:p w14:paraId="631507D2" w14:textId="77777777" w:rsidR="001C0CB3" w:rsidRDefault="009674BD" w:rsidP="00C043FF">
      <w:pPr>
        <w:jc w:val="both"/>
        <w:rPr>
          <w:b/>
          <w:bCs/>
        </w:rPr>
      </w:pPr>
      <w:r>
        <w:rPr>
          <w:noProof/>
        </w:rPr>
        <mc:AlternateContent>
          <mc:Choice Requires="wps">
            <w:drawing>
              <wp:anchor distT="0" distB="0" distL="114300" distR="114300" simplePos="0" relativeHeight="251663360" behindDoc="0" locked="0" layoutInCell="1" allowOverlap="1" wp14:anchorId="7A17D47A" wp14:editId="7F3F3CB6">
                <wp:simplePos x="0" y="0"/>
                <wp:positionH relativeFrom="column">
                  <wp:posOffset>877570</wp:posOffset>
                </wp:positionH>
                <wp:positionV relativeFrom="paragraph">
                  <wp:posOffset>3494405</wp:posOffset>
                </wp:positionV>
                <wp:extent cx="3857625" cy="635"/>
                <wp:effectExtent l="0" t="0" r="0" b="0"/>
                <wp:wrapSquare wrapText="bothSides"/>
                <wp:docPr id="18" name="Cuadro de texto 18"/>
                <wp:cNvGraphicFramePr/>
                <a:graphic xmlns:a="http://schemas.openxmlformats.org/drawingml/2006/main">
                  <a:graphicData uri="http://schemas.microsoft.com/office/word/2010/wordprocessingShape">
                    <wps:wsp>
                      <wps:cNvSpPr txBox="1"/>
                      <wps:spPr>
                        <a:xfrm>
                          <a:off x="0" y="0"/>
                          <a:ext cx="3857625" cy="635"/>
                        </a:xfrm>
                        <a:prstGeom prst="rect">
                          <a:avLst/>
                        </a:prstGeom>
                        <a:solidFill>
                          <a:prstClr val="white"/>
                        </a:solidFill>
                        <a:ln>
                          <a:noFill/>
                        </a:ln>
                      </wps:spPr>
                      <wps:txbx>
                        <w:txbxContent>
                          <w:p w14:paraId="33A69435" w14:textId="7E0D5EEA" w:rsidR="009674BD" w:rsidRPr="009674BD" w:rsidRDefault="009674BD" w:rsidP="009674BD">
                            <w:pPr>
                              <w:pStyle w:val="Descripcin"/>
                              <w:rPr>
                                <w:noProof/>
                                <w:sz w:val="24"/>
                                <w:szCs w:val="24"/>
                              </w:rPr>
                            </w:pPr>
                            <w:r w:rsidRPr="009674BD">
                              <w:t xml:space="preserve">Figura </w:t>
                            </w:r>
                            <w:r>
                              <w:fldChar w:fldCharType="begin"/>
                            </w:r>
                            <w:r w:rsidRPr="009674BD">
                              <w:instrText xml:space="preserve"> SEQ Figura \* ARABIC </w:instrText>
                            </w:r>
                            <w:r>
                              <w:fldChar w:fldCharType="separate"/>
                            </w:r>
                            <w:r w:rsidR="00031E4F">
                              <w:rPr>
                                <w:noProof/>
                              </w:rPr>
                              <w:t>1</w:t>
                            </w:r>
                            <w:r>
                              <w:fldChar w:fldCharType="end"/>
                            </w:r>
                            <w:r w:rsidRPr="009674BD">
                              <w:t>: Output del mosquitto.sh del e</w:t>
                            </w:r>
                            <w:r>
                              <w:t>jercicio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17D47A" id="_x0000_t202" coordsize="21600,21600" o:spt="202" path="m,l,21600r21600,l21600,xe">
                <v:stroke joinstyle="miter"/>
                <v:path gradientshapeok="t" o:connecttype="rect"/>
              </v:shapetype>
              <v:shape id="Cuadro de texto 18" o:spid="_x0000_s1036" type="#_x0000_t202" style="position:absolute;left:0;text-align:left;margin-left:69.1pt;margin-top:275.15pt;width:303.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" stroked="f">
                <v:textbox style="mso-fit-shape-to-text:t" inset="0,0,0,0">
                  <w:txbxContent>
                    <w:p w14:paraId="33A69435" w14:textId="7E0D5EEA" w:rsidR="009674BD" w:rsidRPr="009674BD" w:rsidRDefault="009674BD" w:rsidP="009674BD">
                      <w:pPr>
                        <w:pStyle w:val="Descripcin"/>
                        <w:rPr>
                          <w:noProof/>
                          <w:sz w:val="24"/>
                          <w:szCs w:val="24"/>
                        </w:rPr>
                      </w:pPr>
                      <w:r w:rsidRPr="009674BD">
                        <w:t xml:space="preserve">Figura </w:t>
                      </w:r>
                      <w:r>
                        <w:fldChar w:fldCharType="begin"/>
                      </w:r>
                      <w:r w:rsidRPr="009674BD">
                        <w:instrText xml:space="preserve"> SEQ Figura \* ARABIC </w:instrText>
                      </w:r>
                      <w:r>
                        <w:fldChar w:fldCharType="separate"/>
                      </w:r>
                      <w:r w:rsidR="00031E4F">
                        <w:rPr>
                          <w:noProof/>
                        </w:rPr>
                        <w:t>1</w:t>
                      </w:r>
                      <w:r>
                        <w:fldChar w:fldCharType="end"/>
                      </w:r>
                      <w:r w:rsidRPr="009674BD">
                        <w:t>: Output del mosquitto.sh del e</w:t>
                      </w:r>
                      <w:r>
                        <w:t>jercicio 1</w:t>
                      </w:r>
                    </w:p>
                  </w:txbxContent>
                </v:textbox>
                <w10:wrap type="square"/>
              </v:shape>
            </w:pict>
          </mc:Fallback>
        </mc:AlternateContent>
      </w:r>
      <w:r w:rsidRPr="009674BD">
        <w:rPr>
          <w:noProof/>
        </w:rPr>
        <w:drawing>
          <wp:anchor distT="0" distB="0" distL="114300" distR="114300" simplePos="0" relativeHeight="251661312" behindDoc="0" locked="0" layoutInCell="1" allowOverlap="1" wp14:anchorId="3808FDA4" wp14:editId="4BF7493B">
            <wp:simplePos x="0" y="0"/>
            <wp:positionH relativeFrom="margin">
              <wp:align>center</wp:align>
            </wp:positionH>
            <wp:positionV relativeFrom="paragraph">
              <wp:posOffset>5715</wp:posOffset>
            </wp:positionV>
            <wp:extent cx="3857625" cy="3432093"/>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6140" t="51099" r="62948"/>
                    <a:stretch/>
                  </pic:blipFill>
                  <pic:spPr bwMode="auto">
                    <a:xfrm>
                      <a:off x="0" y="0"/>
                      <a:ext cx="3857625" cy="3432093"/>
                    </a:xfrm>
                    <a:prstGeom prst="rect">
                      <a:avLst/>
                    </a:prstGeom>
                    <a:noFill/>
                    <a:ln>
                      <a:noFill/>
                    </a:ln>
                    <a:extLst>
                      <a:ext uri="{53640926-AAD7-44D8-BBD7-CCE9431645EC}">
                        <a14:shadowObscured xmlns:a14="http://schemas.microsoft.com/office/drawing/2010/main"/>
                      </a:ext>
                    </a:extLst>
                  </pic:spPr>
                </pic:pic>
              </a:graphicData>
            </a:graphic>
          </wp:anchor>
        </w:drawing>
      </w:r>
    </w:p>
    <w:p w14:paraId="38D9E047" w14:textId="77777777" w:rsidR="009674BD" w:rsidRDefault="009674BD" w:rsidP="009674BD">
      <w:pPr>
        <w:keepNext/>
        <w:jc w:val="center"/>
      </w:pPr>
      <w:r w:rsidRPr="009674BD">
        <w:rPr>
          <w:noProof/>
        </w:rPr>
        <w:lastRenderedPageBreak/>
        <w:drawing>
          <wp:inline distT="0" distB="0" distL="0" distR="0" wp14:anchorId="68C12F4D" wp14:editId="56409921">
            <wp:extent cx="4381347" cy="3857625"/>
            <wp:effectExtent l="0" t="0" r="63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37212" t="51099" r="31554"/>
                    <a:stretch/>
                  </pic:blipFill>
                  <pic:spPr bwMode="auto">
                    <a:xfrm>
                      <a:off x="0" y="0"/>
                      <a:ext cx="4385583" cy="3861355"/>
                    </a:xfrm>
                    <a:prstGeom prst="rect">
                      <a:avLst/>
                    </a:prstGeom>
                    <a:noFill/>
                    <a:ln>
                      <a:noFill/>
                    </a:ln>
                    <a:extLst>
                      <a:ext uri="{53640926-AAD7-44D8-BBD7-CCE9431645EC}">
                        <a14:shadowObscured xmlns:a14="http://schemas.microsoft.com/office/drawing/2010/main"/>
                      </a:ext>
                    </a:extLst>
                  </pic:spPr>
                </pic:pic>
              </a:graphicData>
            </a:graphic>
          </wp:inline>
        </w:drawing>
      </w:r>
    </w:p>
    <w:p w14:paraId="197DC73B" w14:textId="1AD8F608" w:rsidR="009674BD" w:rsidRDefault="009674BD" w:rsidP="009674BD">
      <w:pPr>
        <w:pStyle w:val="Descripcin"/>
        <w:jc w:val="center"/>
      </w:pPr>
      <w:r>
        <w:t xml:space="preserve">Figura </w:t>
      </w:r>
      <w:r w:rsidR="00031E4F">
        <w:fldChar w:fldCharType="begin"/>
      </w:r>
      <w:r w:rsidR="00031E4F">
        <w:instrText xml:space="preserve"> SEQ Figura \* ARABIC </w:instrText>
      </w:r>
      <w:r w:rsidR="00031E4F">
        <w:fldChar w:fldCharType="separate"/>
      </w:r>
      <w:r w:rsidR="00031E4F">
        <w:rPr>
          <w:noProof/>
        </w:rPr>
        <w:t>2</w:t>
      </w:r>
      <w:r w:rsidR="00031E4F">
        <w:rPr>
          <w:noProof/>
        </w:rPr>
        <w:fldChar w:fldCharType="end"/>
      </w:r>
      <w:r>
        <w:t xml:space="preserve"> Suscriptor </w:t>
      </w:r>
      <w:proofErr w:type="spellStart"/>
      <w:r>
        <w:t>suscribiendose</w:t>
      </w:r>
      <w:proofErr w:type="spellEnd"/>
      <w:r>
        <w:t xml:space="preserve"> al </w:t>
      </w:r>
      <w:proofErr w:type="spellStart"/>
      <w:r>
        <w:t>topico</w:t>
      </w:r>
      <w:proofErr w:type="spellEnd"/>
      <w:r>
        <w:t xml:space="preserve"> "test" y recibiendo mensajes</w:t>
      </w:r>
    </w:p>
    <w:p w14:paraId="0950E832" w14:textId="77777777" w:rsidR="009674BD" w:rsidRDefault="009674BD" w:rsidP="009674BD">
      <w:pPr>
        <w:jc w:val="center"/>
      </w:pPr>
    </w:p>
    <w:p w14:paraId="7FE87DC2" w14:textId="77777777" w:rsidR="009674BD" w:rsidRDefault="009674BD" w:rsidP="009674BD">
      <w:pPr>
        <w:jc w:val="center"/>
      </w:pPr>
    </w:p>
    <w:p w14:paraId="152D7324" w14:textId="77777777" w:rsidR="009674BD" w:rsidRDefault="009674BD" w:rsidP="009674BD">
      <w:pPr>
        <w:keepNext/>
        <w:jc w:val="center"/>
      </w:pPr>
      <w:r w:rsidRPr="009674BD">
        <w:rPr>
          <w:noProof/>
        </w:rPr>
        <w:drawing>
          <wp:inline distT="0" distB="0" distL="0" distR="0" wp14:anchorId="073F6002" wp14:editId="2552D81D">
            <wp:extent cx="3790950" cy="326008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68020" t="51099"/>
                    <a:stretch/>
                  </pic:blipFill>
                  <pic:spPr bwMode="auto">
                    <a:xfrm>
                      <a:off x="0" y="0"/>
                      <a:ext cx="3795315" cy="3263834"/>
                    </a:xfrm>
                    <a:prstGeom prst="rect">
                      <a:avLst/>
                    </a:prstGeom>
                    <a:noFill/>
                    <a:ln>
                      <a:noFill/>
                    </a:ln>
                    <a:extLst>
                      <a:ext uri="{53640926-AAD7-44D8-BBD7-CCE9431645EC}">
                        <a14:shadowObscured xmlns:a14="http://schemas.microsoft.com/office/drawing/2010/main"/>
                      </a:ext>
                    </a:extLst>
                  </pic:spPr>
                </pic:pic>
              </a:graphicData>
            </a:graphic>
          </wp:inline>
        </w:drawing>
      </w:r>
    </w:p>
    <w:p w14:paraId="0BA6E2B4" w14:textId="5AD22B52" w:rsidR="009674BD" w:rsidRDefault="009674BD" w:rsidP="009674BD">
      <w:pPr>
        <w:pStyle w:val="Descripcin"/>
        <w:jc w:val="center"/>
      </w:pPr>
      <w:r>
        <w:t xml:space="preserve">Figura </w:t>
      </w:r>
      <w:r w:rsidR="00031E4F">
        <w:fldChar w:fldCharType="begin"/>
      </w:r>
      <w:r w:rsidR="00031E4F">
        <w:instrText xml:space="preserve"> SEQ Figura \* ARABIC </w:instrText>
      </w:r>
      <w:r w:rsidR="00031E4F">
        <w:fldChar w:fldCharType="separate"/>
      </w:r>
      <w:r w:rsidR="00031E4F">
        <w:rPr>
          <w:noProof/>
        </w:rPr>
        <w:t>3</w:t>
      </w:r>
      <w:r w:rsidR="00031E4F">
        <w:rPr>
          <w:noProof/>
        </w:rPr>
        <w:fldChar w:fldCharType="end"/>
      </w:r>
      <w:r>
        <w:t xml:space="preserve"> Publicador enviando mensajes en el </w:t>
      </w:r>
      <w:proofErr w:type="spellStart"/>
      <w:r>
        <w:t>topico</w:t>
      </w:r>
      <w:proofErr w:type="spellEnd"/>
      <w:r>
        <w:t xml:space="preserve"> "test"</w:t>
      </w:r>
    </w:p>
    <w:p w14:paraId="1C53D6D4" w14:textId="77777777" w:rsidR="009674BD" w:rsidRDefault="009674BD" w:rsidP="009674BD"/>
    <w:p w14:paraId="576548C6" w14:textId="77777777" w:rsidR="009674BD" w:rsidRDefault="009674BD" w:rsidP="000822D8">
      <w:pPr>
        <w:jc w:val="both"/>
      </w:pPr>
      <w:r>
        <w:lastRenderedPageBreak/>
        <w:t xml:space="preserve">A continuación, vamos a restringir el acceso de los usuarios no autenticados. Para ello vamos a poner la opción </w:t>
      </w:r>
      <w:proofErr w:type="spellStart"/>
      <w:r>
        <w:rPr>
          <w:b/>
          <w:bCs/>
        </w:rPr>
        <w:t>allow_anonymous</w:t>
      </w:r>
      <w:proofErr w:type="spellEnd"/>
      <w:r>
        <w:rPr>
          <w:b/>
          <w:bCs/>
        </w:rPr>
        <w:t xml:space="preserve"> </w:t>
      </w:r>
      <w:r>
        <w:t>a false de tal manera que rechazamos todas aquellas conexiones sin credenciales de usuario.</w:t>
      </w:r>
    </w:p>
    <w:p w14:paraId="63A5B1E3" w14:textId="77777777" w:rsidR="009674BD" w:rsidRDefault="009674BD" w:rsidP="009674BD"/>
    <w:p w14:paraId="66A64920" w14:textId="77777777" w:rsidR="00300F44" w:rsidRDefault="00300F44" w:rsidP="00300F44">
      <w:pPr>
        <w:keepNext/>
        <w:jc w:val="center"/>
      </w:pPr>
      <w:r>
        <w:rPr>
          <w:noProof/>
        </w:rPr>
        <w:drawing>
          <wp:inline distT="0" distB="0" distL="0" distR="0" wp14:anchorId="76398A87" wp14:editId="18844D83">
            <wp:extent cx="3695700" cy="11811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5700" cy="1181100"/>
                    </a:xfrm>
                    <a:prstGeom prst="rect">
                      <a:avLst/>
                    </a:prstGeom>
                  </pic:spPr>
                </pic:pic>
              </a:graphicData>
            </a:graphic>
          </wp:inline>
        </w:drawing>
      </w:r>
    </w:p>
    <w:p w14:paraId="14502D8A" w14:textId="7178E774" w:rsidR="009674BD" w:rsidRDefault="00300F44" w:rsidP="00300F44">
      <w:pPr>
        <w:pStyle w:val="Descripcin"/>
        <w:jc w:val="center"/>
      </w:pPr>
      <w:r>
        <w:t xml:space="preserve">Figura </w:t>
      </w:r>
      <w:r w:rsidR="00031E4F">
        <w:fldChar w:fldCharType="begin"/>
      </w:r>
      <w:r w:rsidR="00031E4F">
        <w:instrText xml:space="preserve"> SEQ Figura \* ARABIC </w:instrText>
      </w:r>
      <w:r w:rsidR="00031E4F">
        <w:fldChar w:fldCharType="separate"/>
      </w:r>
      <w:r w:rsidR="00031E4F">
        <w:rPr>
          <w:noProof/>
        </w:rPr>
        <w:t>4</w:t>
      </w:r>
      <w:r w:rsidR="00031E4F">
        <w:rPr>
          <w:noProof/>
        </w:rPr>
        <w:fldChar w:fldCharType="end"/>
      </w:r>
      <w:r>
        <w:t xml:space="preserve"> </w:t>
      </w:r>
      <w:proofErr w:type="spellStart"/>
      <w:r>
        <w:t>Linia</w:t>
      </w:r>
      <w:proofErr w:type="spellEnd"/>
      <w:r>
        <w:t xml:space="preserve"> del fichero </w:t>
      </w:r>
      <w:proofErr w:type="spellStart"/>
      <w:r>
        <w:t>mosquitto.conf</w:t>
      </w:r>
      <w:proofErr w:type="spellEnd"/>
      <w:r>
        <w:t xml:space="preserve"> que restringe el acceso a usuarios anónimos</w:t>
      </w:r>
    </w:p>
    <w:p w14:paraId="62EFC399" w14:textId="77777777" w:rsidR="00300F44" w:rsidRDefault="00300F44" w:rsidP="00300F44">
      <w:pPr>
        <w:keepNext/>
      </w:pPr>
      <w:r>
        <w:rPr>
          <w:noProof/>
        </w:rPr>
        <w:drawing>
          <wp:inline distT="0" distB="0" distL="0" distR="0" wp14:anchorId="269E66CB" wp14:editId="25DA492C">
            <wp:extent cx="5572125" cy="73342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2125" cy="733425"/>
                    </a:xfrm>
                    <a:prstGeom prst="rect">
                      <a:avLst/>
                    </a:prstGeom>
                  </pic:spPr>
                </pic:pic>
              </a:graphicData>
            </a:graphic>
          </wp:inline>
        </w:drawing>
      </w:r>
      <w:r>
        <w:rPr>
          <w:noProof/>
        </w:rPr>
        <w:drawing>
          <wp:inline distT="0" distB="0" distL="0" distR="0" wp14:anchorId="4235E524" wp14:editId="28A46CD9">
            <wp:extent cx="5581650" cy="718820"/>
            <wp:effectExtent l="0" t="0" r="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1650" cy="718820"/>
                    </a:xfrm>
                    <a:prstGeom prst="rect">
                      <a:avLst/>
                    </a:prstGeom>
                  </pic:spPr>
                </pic:pic>
              </a:graphicData>
            </a:graphic>
          </wp:inline>
        </w:drawing>
      </w:r>
    </w:p>
    <w:p w14:paraId="232FB4D4" w14:textId="1915E4E5" w:rsidR="00300F44" w:rsidRDefault="00300F44" w:rsidP="00300F44">
      <w:pPr>
        <w:pStyle w:val="Descripcin"/>
        <w:jc w:val="center"/>
      </w:pPr>
      <w:r>
        <w:t xml:space="preserve">Figura </w:t>
      </w:r>
      <w:r w:rsidR="00031E4F">
        <w:fldChar w:fldCharType="begin"/>
      </w:r>
      <w:r w:rsidR="00031E4F">
        <w:instrText xml:space="preserve"> SEQ Figura \* ARABIC </w:instrText>
      </w:r>
      <w:r w:rsidR="00031E4F">
        <w:fldChar w:fldCharType="separate"/>
      </w:r>
      <w:r w:rsidR="00031E4F">
        <w:rPr>
          <w:noProof/>
        </w:rPr>
        <w:t>5</w:t>
      </w:r>
      <w:r w:rsidR="00031E4F">
        <w:rPr>
          <w:noProof/>
        </w:rPr>
        <w:fldChar w:fldCharType="end"/>
      </w:r>
      <w:r>
        <w:t xml:space="preserve"> Clientes anónimos que no pueden conectarse al servidor</w:t>
      </w:r>
    </w:p>
    <w:p w14:paraId="7838E03C" w14:textId="77777777" w:rsidR="00300F44" w:rsidRDefault="00300F44" w:rsidP="00300F44"/>
    <w:p w14:paraId="38FF58FB" w14:textId="77777777" w:rsidR="00300F44" w:rsidRPr="000822D8" w:rsidRDefault="00300F44" w:rsidP="000822D8">
      <w:pPr>
        <w:jc w:val="both"/>
      </w:pPr>
      <w:r>
        <w:t xml:space="preserve">Para podernos conectar de nuevo al servidor vamos a dar de alta una serie de usuarios. Nos vamos a ayudar del script </w:t>
      </w:r>
      <w:r>
        <w:rPr>
          <w:b/>
          <w:bCs/>
        </w:rPr>
        <w:t>créate_users.sh</w:t>
      </w:r>
      <w:r>
        <w:t xml:space="preserve"> para darnos más prisa. El script define un par de usuarios con el mismo </w:t>
      </w:r>
      <w:proofErr w:type="spellStart"/>
      <w:r>
        <w:t>username</w:t>
      </w:r>
      <w:proofErr w:type="spellEnd"/>
      <w:r>
        <w:t xml:space="preserve"> y contraseña</w:t>
      </w:r>
      <w:r w:rsidR="000822D8">
        <w:t xml:space="preserve"> almacenándolos en el fichero </w:t>
      </w:r>
      <w:proofErr w:type="spellStart"/>
      <w:r w:rsidR="000822D8">
        <w:rPr>
          <w:b/>
          <w:bCs/>
        </w:rPr>
        <w:t>pwfile</w:t>
      </w:r>
      <w:proofErr w:type="spellEnd"/>
      <w:r w:rsidR="000822D8">
        <w:t xml:space="preserve"> dentro del directorio </w:t>
      </w:r>
      <w:r w:rsidR="000822D8">
        <w:rPr>
          <w:b/>
          <w:bCs/>
        </w:rPr>
        <w:t>conf</w:t>
      </w:r>
      <w:r w:rsidR="000822D8">
        <w:t>.</w:t>
      </w:r>
    </w:p>
    <w:p w14:paraId="37056056" w14:textId="77777777" w:rsidR="00300F44" w:rsidRDefault="00300F44" w:rsidP="00300F44"/>
    <w:p w14:paraId="644DA433" w14:textId="77777777" w:rsidR="00300F44" w:rsidRDefault="00300F44" w:rsidP="00300F44">
      <w:pPr>
        <w:keepNext/>
        <w:jc w:val="center"/>
      </w:pPr>
      <w:r>
        <w:rPr>
          <w:noProof/>
        </w:rPr>
        <w:drawing>
          <wp:inline distT="0" distB="0" distL="0" distR="0" wp14:anchorId="46F08158" wp14:editId="139EF5DF">
            <wp:extent cx="4133850" cy="26193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3850" cy="2619375"/>
                    </a:xfrm>
                    <a:prstGeom prst="rect">
                      <a:avLst/>
                    </a:prstGeom>
                  </pic:spPr>
                </pic:pic>
              </a:graphicData>
            </a:graphic>
          </wp:inline>
        </w:drawing>
      </w:r>
    </w:p>
    <w:p w14:paraId="11A11405" w14:textId="097C0B42" w:rsidR="00300F44" w:rsidRPr="00300F44" w:rsidRDefault="00300F44" w:rsidP="00300F44">
      <w:pPr>
        <w:pStyle w:val="Descripcin"/>
        <w:jc w:val="center"/>
      </w:pPr>
      <w:r>
        <w:t xml:space="preserve">Figura </w:t>
      </w:r>
      <w:r w:rsidR="00031E4F">
        <w:fldChar w:fldCharType="begin"/>
      </w:r>
      <w:r w:rsidR="00031E4F">
        <w:instrText xml:space="preserve"> SEQ Figura \* ARABIC </w:instrText>
      </w:r>
      <w:r w:rsidR="00031E4F">
        <w:fldChar w:fldCharType="separate"/>
      </w:r>
      <w:r w:rsidR="00031E4F">
        <w:rPr>
          <w:noProof/>
        </w:rPr>
        <w:t>6</w:t>
      </w:r>
      <w:r w:rsidR="00031E4F">
        <w:rPr>
          <w:noProof/>
        </w:rPr>
        <w:fldChar w:fldCharType="end"/>
      </w:r>
      <w:r>
        <w:t xml:space="preserve"> Código fuente del create_users.sh</w:t>
      </w:r>
    </w:p>
    <w:p w14:paraId="6B89AEF9" w14:textId="77777777" w:rsidR="000822D8" w:rsidRDefault="000822D8" w:rsidP="00300F44"/>
    <w:p w14:paraId="1C0A7847" w14:textId="77777777" w:rsidR="00300F44" w:rsidRDefault="00300F44" w:rsidP="000822D8">
      <w:pPr>
        <w:jc w:val="both"/>
      </w:pPr>
      <w:r>
        <w:lastRenderedPageBreak/>
        <w:t>Ahora solamente nos hace falta</w:t>
      </w:r>
      <w:r w:rsidR="000822D8">
        <w:t xml:space="preserve"> referenciar el fichero </w:t>
      </w:r>
      <w:proofErr w:type="spellStart"/>
      <w:r w:rsidR="000822D8">
        <w:rPr>
          <w:b/>
          <w:bCs/>
        </w:rPr>
        <w:t>pwfile</w:t>
      </w:r>
      <w:proofErr w:type="spellEnd"/>
      <w:r w:rsidR="000822D8">
        <w:rPr>
          <w:b/>
          <w:bCs/>
        </w:rPr>
        <w:t xml:space="preserve"> </w:t>
      </w:r>
      <w:r w:rsidR="000822D8">
        <w:t xml:space="preserve">desde el </w:t>
      </w:r>
      <w:proofErr w:type="spellStart"/>
      <w:r w:rsidR="000822D8">
        <w:t>mosquitto.conf</w:t>
      </w:r>
      <w:proofErr w:type="spellEnd"/>
      <w:r w:rsidR="000822D8">
        <w:t>.</w:t>
      </w:r>
    </w:p>
    <w:p w14:paraId="58B4EBF8" w14:textId="77777777" w:rsidR="000822D8" w:rsidRDefault="000822D8" w:rsidP="00300F44"/>
    <w:p w14:paraId="2FCD816E" w14:textId="77777777" w:rsidR="000822D8" w:rsidRDefault="000822D8" w:rsidP="000822D8">
      <w:pPr>
        <w:keepNext/>
        <w:jc w:val="center"/>
      </w:pPr>
      <w:r>
        <w:rPr>
          <w:noProof/>
        </w:rPr>
        <w:drawing>
          <wp:inline distT="0" distB="0" distL="0" distR="0" wp14:anchorId="544B2AE0" wp14:editId="62B8BC6C">
            <wp:extent cx="3114675" cy="130492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14675" cy="1304925"/>
                    </a:xfrm>
                    <a:prstGeom prst="rect">
                      <a:avLst/>
                    </a:prstGeom>
                  </pic:spPr>
                </pic:pic>
              </a:graphicData>
            </a:graphic>
          </wp:inline>
        </w:drawing>
      </w:r>
    </w:p>
    <w:p w14:paraId="79EB27DB" w14:textId="23E0D50B" w:rsidR="000822D8" w:rsidRDefault="000822D8" w:rsidP="000822D8">
      <w:pPr>
        <w:pStyle w:val="Descripcin"/>
        <w:jc w:val="center"/>
      </w:pPr>
      <w:r>
        <w:t xml:space="preserve">Figura </w:t>
      </w:r>
      <w:r w:rsidR="00031E4F">
        <w:fldChar w:fldCharType="begin"/>
      </w:r>
      <w:r w:rsidR="00031E4F">
        <w:instrText xml:space="preserve"> SEQ Figura \* ARABIC </w:instrText>
      </w:r>
      <w:r w:rsidR="00031E4F">
        <w:fldChar w:fldCharType="separate"/>
      </w:r>
      <w:r w:rsidR="00031E4F">
        <w:rPr>
          <w:noProof/>
        </w:rPr>
        <w:t>7</w:t>
      </w:r>
      <w:r w:rsidR="00031E4F">
        <w:rPr>
          <w:noProof/>
        </w:rPr>
        <w:fldChar w:fldCharType="end"/>
      </w:r>
      <w:r>
        <w:t xml:space="preserve"> Versión final del </w:t>
      </w:r>
      <w:proofErr w:type="spellStart"/>
      <w:r>
        <w:t>mosquitto.conf</w:t>
      </w:r>
      <w:proofErr w:type="spellEnd"/>
      <w:r>
        <w:t xml:space="preserve"> del ejercicio1</w:t>
      </w:r>
    </w:p>
    <w:p w14:paraId="4D650707" w14:textId="77777777" w:rsidR="000822D8" w:rsidRDefault="000822D8" w:rsidP="000822D8">
      <w:pPr>
        <w:jc w:val="both"/>
      </w:pPr>
      <w:r>
        <w:t>Con esto hecho podemos reiniciar el servidor y lanzar los mismos comandos que antes, pero indicando las credenciales de los usuarios y deberíamos poder enviar y recibir mensajes.</w:t>
      </w:r>
    </w:p>
    <w:p w14:paraId="37CB64CB" w14:textId="77777777" w:rsidR="000822D8" w:rsidRDefault="000822D8" w:rsidP="000822D8">
      <w:pPr>
        <w:jc w:val="both"/>
      </w:pPr>
    </w:p>
    <w:p w14:paraId="10E6A401" w14:textId="77777777" w:rsidR="000822D8" w:rsidRDefault="000822D8" w:rsidP="000822D8">
      <w:pPr>
        <w:keepNext/>
        <w:jc w:val="center"/>
      </w:pPr>
      <w:r>
        <w:rPr>
          <w:noProof/>
        </w:rPr>
        <w:drawing>
          <wp:inline distT="0" distB="0" distL="0" distR="0" wp14:anchorId="64216E66" wp14:editId="71951FDC">
            <wp:extent cx="5612130" cy="1076325"/>
            <wp:effectExtent l="0" t="0" r="762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076325"/>
                    </a:xfrm>
                    <a:prstGeom prst="rect">
                      <a:avLst/>
                    </a:prstGeom>
                  </pic:spPr>
                </pic:pic>
              </a:graphicData>
            </a:graphic>
          </wp:inline>
        </w:drawing>
      </w:r>
    </w:p>
    <w:p w14:paraId="7B2E6F2F" w14:textId="26BB13C3" w:rsidR="000822D8" w:rsidRDefault="000822D8" w:rsidP="000822D8">
      <w:pPr>
        <w:pStyle w:val="Descripcin"/>
        <w:jc w:val="center"/>
      </w:pPr>
      <w:r>
        <w:t xml:space="preserve">Figura </w:t>
      </w:r>
      <w:r w:rsidR="00031E4F">
        <w:fldChar w:fldCharType="begin"/>
      </w:r>
      <w:r w:rsidR="00031E4F">
        <w:instrText xml:space="preserve"> SEQ Figura \* ARABIC </w:instrText>
      </w:r>
      <w:r w:rsidR="00031E4F">
        <w:fldChar w:fldCharType="separate"/>
      </w:r>
      <w:r w:rsidR="00031E4F">
        <w:rPr>
          <w:noProof/>
        </w:rPr>
        <w:t>8</w:t>
      </w:r>
      <w:r w:rsidR="00031E4F">
        <w:rPr>
          <w:noProof/>
        </w:rPr>
        <w:fldChar w:fldCharType="end"/>
      </w:r>
      <w:r>
        <w:t xml:space="preserve"> Enel primer comando intentamos suscribirnos con unas </w:t>
      </w:r>
      <w:r w:rsidR="00995599">
        <w:t>credenciales</w:t>
      </w:r>
      <w:r>
        <w:t xml:space="preserve"> invalidas y el servidor nos desconecta. En el siguiente comando usamos las credenciales correctas y ya no recibimos el "</w:t>
      </w:r>
      <w:proofErr w:type="spellStart"/>
      <w:r>
        <w:t>Connection</w:t>
      </w:r>
      <w:proofErr w:type="spellEnd"/>
      <w:r>
        <w:t xml:space="preserve"> </w:t>
      </w:r>
      <w:proofErr w:type="spellStart"/>
      <w:r>
        <w:t>Refused</w:t>
      </w:r>
      <w:proofErr w:type="spellEnd"/>
      <w:r>
        <w:t xml:space="preserve">: </w:t>
      </w:r>
      <w:proofErr w:type="spellStart"/>
      <w:r>
        <w:t>not</w:t>
      </w:r>
      <w:proofErr w:type="spellEnd"/>
      <w:r>
        <w:t xml:space="preserve"> </w:t>
      </w:r>
      <w:proofErr w:type="spellStart"/>
      <w:r>
        <w:t>authorised</w:t>
      </w:r>
      <w:proofErr w:type="spellEnd"/>
      <w:r>
        <w:t>"</w:t>
      </w:r>
    </w:p>
    <w:p w14:paraId="3F6C6073" w14:textId="77777777" w:rsidR="000822D8" w:rsidRDefault="000822D8" w:rsidP="000822D8"/>
    <w:p w14:paraId="3BBCF7B7" w14:textId="77777777" w:rsidR="000822D8" w:rsidRPr="000822D8" w:rsidRDefault="000822D8" w:rsidP="000822D8"/>
    <w:p w14:paraId="5B77FC73" w14:textId="77777777" w:rsidR="00155915" w:rsidRDefault="00155915" w:rsidP="009674BD">
      <w:pPr>
        <w:jc w:val="center"/>
        <w:rPr>
          <w:rFonts w:asciiTheme="majorHAnsi" w:eastAsiaTheme="majorEastAsia" w:hAnsiTheme="majorHAnsi" w:cstheme="majorBidi"/>
          <w:color w:val="2F5496" w:themeColor="accent1" w:themeShade="BF"/>
          <w:sz w:val="32"/>
          <w:szCs w:val="32"/>
        </w:rPr>
      </w:pPr>
      <w:r>
        <w:br w:type="page"/>
      </w:r>
    </w:p>
    <w:p w14:paraId="251CA0DE" w14:textId="77777777" w:rsidR="00155915" w:rsidRDefault="00155915" w:rsidP="00155915">
      <w:pPr>
        <w:pStyle w:val="Ttulo1"/>
      </w:pPr>
      <w:bookmarkStart w:id="3" w:name="_Toc57928180"/>
      <w:r>
        <w:lastRenderedPageBreak/>
        <w:t>Ejercicio 2</w:t>
      </w:r>
      <w:bookmarkEnd w:id="3"/>
    </w:p>
    <w:p w14:paraId="56543D5D" w14:textId="77777777" w:rsidR="00155915" w:rsidRDefault="00155915" w:rsidP="00155915"/>
    <w:p w14:paraId="78C2F505" w14:textId="77777777" w:rsidR="00155915" w:rsidRPr="00C043FF" w:rsidRDefault="00155915" w:rsidP="00155915">
      <w:pPr>
        <w:jc w:val="both"/>
        <w:rPr>
          <w:rFonts w:ascii="Times New Roman" w:eastAsia="Times New Roman" w:hAnsi="Times New Roman" w:cs="Times New Roman"/>
          <w:lang w:eastAsia="es-ES_tradnl"/>
        </w:rPr>
      </w:pPr>
      <w:r w:rsidRPr="00C043FF">
        <w:rPr>
          <w:rFonts w:ascii="Segoe UI" w:eastAsia="Times New Roman" w:hAnsi="Segoe UI" w:cs="Segoe UI"/>
          <w:b/>
          <w:bCs/>
          <w:color w:val="373A3C"/>
          <w:sz w:val="23"/>
          <w:szCs w:val="23"/>
          <w:lang w:eastAsia="es-ES_tradnl"/>
        </w:rPr>
        <w:t>Ejercicio</w:t>
      </w:r>
      <w:r w:rsidRPr="00C043FF">
        <w:rPr>
          <w:rFonts w:ascii="Segoe UI" w:eastAsia="Times New Roman" w:hAnsi="Segoe UI" w:cs="Segoe UI"/>
          <w:b/>
          <w:bCs/>
          <w:color w:val="373A3C"/>
          <w:sz w:val="23"/>
          <w:szCs w:val="23"/>
          <w:shd w:val="clear" w:color="auto" w:fill="FFFFFF"/>
          <w:lang w:eastAsia="es-ES_tradnl"/>
        </w:rPr>
        <w:t>: (2 puntos)</w:t>
      </w:r>
      <w:r w:rsidR="00995599">
        <w:rPr>
          <w:rFonts w:ascii="Segoe UI" w:eastAsia="Times New Roman" w:hAnsi="Segoe UI" w:cs="Segoe UI"/>
          <w:b/>
          <w:bCs/>
          <w:color w:val="373A3C"/>
          <w:sz w:val="23"/>
          <w:szCs w:val="23"/>
          <w:shd w:val="clear" w:color="auto" w:fill="FFFFFF"/>
          <w:lang w:eastAsia="es-ES_tradnl"/>
        </w:rPr>
        <w:t xml:space="preserve">: </w:t>
      </w:r>
      <w:r w:rsidRPr="00C043FF">
        <w:rPr>
          <w:rFonts w:ascii="Segoe UI" w:eastAsia="Times New Roman" w:hAnsi="Segoe UI" w:cs="Segoe UI"/>
          <w:color w:val="373A3C"/>
          <w:sz w:val="23"/>
          <w:szCs w:val="23"/>
          <w:lang w:eastAsia="es-ES_tradnl"/>
        </w:rPr>
        <w:t xml:space="preserve">Configurar el </w:t>
      </w:r>
      <w:proofErr w:type="spellStart"/>
      <w:r w:rsidRPr="00C043FF">
        <w:rPr>
          <w:rFonts w:ascii="Segoe UI" w:eastAsia="Times New Roman" w:hAnsi="Segoe UI" w:cs="Segoe UI"/>
          <w:color w:val="373A3C"/>
          <w:sz w:val="23"/>
          <w:szCs w:val="23"/>
          <w:lang w:eastAsia="es-ES_tradnl"/>
        </w:rPr>
        <w:t>broker</w:t>
      </w:r>
      <w:proofErr w:type="spellEnd"/>
      <w:r w:rsidRPr="00C043FF">
        <w:rPr>
          <w:rFonts w:ascii="Segoe UI" w:eastAsia="Times New Roman" w:hAnsi="Segoe UI" w:cs="Segoe UI"/>
          <w:color w:val="373A3C"/>
          <w:sz w:val="23"/>
          <w:szCs w:val="23"/>
          <w:lang w:eastAsia="es-ES_tradnl"/>
        </w:rPr>
        <w:t xml:space="preserve"> para que pueda controlar el acceso (lectura-escritura-ambos) a los </w:t>
      </w:r>
      <w:proofErr w:type="spellStart"/>
      <w:r w:rsidRPr="00995599">
        <w:rPr>
          <w:rFonts w:ascii="Segoe UI" w:eastAsia="Times New Roman" w:hAnsi="Segoe UI" w:cs="Segoe UI"/>
          <w:i/>
          <w:iCs/>
          <w:color w:val="373A3C"/>
          <w:sz w:val="23"/>
          <w:szCs w:val="23"/>
          <w:lang w:eastAsia="es-ES_tradnl"/>
        </w:rPr>
        <w:t>topics</w:t>
      </w:r>
      <w:proofErr w:type="spellEnd"/>
      <w:r w:rsidRPr="00C043FF">
        <w:rPr>
          <w:rFonts w:ascii="Segoe UI" w:eastAsia="Times New Roman" w:hAnsi="Segoe UI" w:cs="Segoe UI"/>
          <w:color w:val="373A3C"/>
          <w:sz w:val="23"/>
          <w:szCs w:val="23"/>
          <w:lang w:eastAsia="es-ES_tradnl"/>
        </w:rPr>
        <w:t xml:space="preserve"> por parte de los clientes. Configura algunos casos de diferentes </w:t>
      </w:r>
      <w:proofErr w:type="spellStart"/>
      <w:r w:rsidRPr="00995599">
        <w:rPr>
          <w:rFonts w:ascii="Segoe UI" w:eastAsia="Times New Roman" w:hAnsi="Segoe UI" w:cs="Segoe UI"/>
          <w:i/>
          <w:iCs/>
          <w:color w:val="373A3C"/>
          <w:sz w:val="23"/>
          <w:szCs w:val="23"/>
          <w:lang w:eastAsia="es-ES_tradnl"/>
        </w:rPr>
        <w:t>topics</w:t>
      </w:r>
      <w:proofErr w:type="spellEnd"/>
      <w:r w:rsidRPr="00C043FF">
        <w:rPr>
          <w:rFonts w:ascii="Segoe UI" w:eastAsia="Times New Roman" w:hAnsi="Segoe UI" w:cs="Segoe UI"/>
          <w:color w:val="373A3C"/>
          <w:sz w:val="23"/>
          <w:szCs w:val="23"/>
          <w:lang w:eastAsia="es-ES_tradnl"/>
        </w:rPr>
        <w:t xml:space="preserve"> con diferentes permisos para que se pueda comprobar la funcionalidad de ACL del </w:t>
      </w:r>
      <w:proofErr w:type="spellStart"/>
      <w:r w:rsidRPr="00C043FF">
        <w:rPr>
          <w:rFonts w:ascii="Segoe UI" w:eastAsia="Times New Roman" w:hAnsi="Segoe UI" w:cs="Segoe UI"/>
          <w:color w:val="373A3C"/>
          <w:sz w:val="23"/>
          <w:szCs w:val="23"/>
          <w:lang w:eastAsia="es-ES_tradnl"/>
        </w:rPr>
        <w:t>broker</w:t>
      </w:r>
      <w:proofErr w:type="spellEnd"/>
      <w:r w:rsidRPr="00C043FF">
        <w:rPr>
          <w:rFonts w:ascii="Segoe UI" w:eastAsia="Times New Roman" w:hAnsi="Segoe UI" w:cs="Segoe UI"/>
          <w:color w:val="373A3C"/>
          <w:sz w:val="23"/>
          <w:szCs w:val="23"/>
          <w:lang w:eastAsia="es-ES_tradnl"/>
        </w:rPr>
        <w:t xml:space="preserve"> </w:t>
      </w:r>
      <w:proofErr w:type="spellStart"/>
      <w:r w:rsidRPr="00C043FF">
        <w:rPr>
          <w:rFonts w:ascii="Segoe UI" w:eastAsia="Times New Roman" w:hAnsi="Segoe UI" w:cs="Segoe UI"/>
          <w:color w:val="373A3C"/>
          <w:sz w:val="23"/>
          <w:szCs w:val="23"/>
          <w:lang w:eastAsia="es-ES_tradnl"/>
        </w:rPr>
        <w:t>mosquitto</w:t>
      </w:r>
      <w:proofErr w:type="spellEnd"/>
      <w:r w:rsidRPr="00C043FF">
        <w:rPr>
          <w:rFonts w:ascii="Segoe UI" w:eastAsia="Times New Roman" w:hAnsi="Segoe UI" w:cs="Segoe UI"/>
          <w:color w:val="373A3C"/>
          <w:sz w:val="23"/>
          <w:szCs w:val="23"/>
          <w:lang w:eastAsia="es-ES_tradnl"/>
        </w:rPr>
        <w:t>.</w:t>
      </w:r>
    </w:p>
    <w:p w14:paraId="6A3EB1A8" w14:textId="77777777" w:rsidR="00155915" w:rsidRDefault="00155915" w:rsidP="00155915"/>
    <w:p w14:paraId="02326927" w14:textId="77777777" w:rsidR="00995599" w:rsidRDefault="00995599" w:rsidP="00995599">
      <w:pPr>
        <w:jc w:val="both"/>
      </w:pPr>
      <w:r>
        <w:t xml:space="preserve">Como se ha comentado en el ejercicio anterior, los suscriptores sólo reciben los mensajes de los temas o </w:t>
      </w:r>
      <w:proofErr w:type="spellStart"/>
      <w:r w:rsidRPr="00995599">
        <w:rPr>
          <w:i/>
          <w:iCs/>
        </w:rPr>
        <w:t>topics</w:t>
      </w:r>
      <w:proofErr w:type="spellEnd"/>
      <w:r>
        <w:t xml:space="preserve"> a los que están subscritos. </w:t>
      </w:r>
      <w:proofErr w:type="spellStart"/>
      <w:r w:rsidRPr="00995599">
        <w:rPr>
          <w:b/>
          <w:bCs/>
        </w:rPr>
        <w:t>Mosquitto</w:t>
      </w:r>
      <w:proofErr w:type="spellEnd"/>
      <w:r>
        <w:t xml:space="preserve"> nos permite implementar restricción de acceso a recursos (en este caso temas), es decir: nos permite gestionar qué usuarios pueden enviar o recibir mensajes de cada tema.</w:t>
      </w:r>
    </w:p>
    <w:p w14:paraId="62F8BEF4" w14:textId="77777777" w:rsidR="00995599" w:rsidRDefault="00995599" w:rsidP="00995599">
      <w:pPr>
        <w:jc w:val="both"/>
      </w:pPr>
    </w:p>
    <w:p w14:paraId="7BC282E9" w14:textId="77777777" w:rsidR="00155915" w:rsidRDefault="00995599" w:rsidP="00995599">
      <w:pPr>
        <w:jc w:val="both"/>
      </w:pPr>
      <w:r>
        <w:t>Estas reglas se configuran en el fichero ACL (</w:t>
      </w:r>
      <w:r w:rsidRPr="00995599">
        <w:rPr>
          <w:i/>
          <w:iCs/>
        </w:rPr>
        <w:t xml:space="preserve">Access Control </w:t>
      </w:r>
      <w:proofErr w:type="spellStart"/>
      <w:r w:rsidRPr="00995599">
        <w:rPr>
          <w:i/>
          <w:iCs/>
        </w:rPr>
        <w:t>Lists</w:t>
      </w:r>
      <w:proofErr w:type="spellEnd"/>
      <w:r>
        <w:t xml:space="preserve">) o </w:t>
      </w:r>
      <w:proofErr w:type="spellStart"/>
      <w:r w:rsidRPr="00995599">
        <w:rPr>
          <w:i/>
          <w:iCs/>
        </w:rPr>
        <w:t>acl</w:t>
      </w:r>
      <w:proofErr w:type="spellEnd"/>
      <w:r w:rsidRPr="00995599">
        <w:rPr>
          <w:i/>
          <w:iCs/>
        </w:rPr>
        <w:t xml:space="preserve"> file</w:t>
      </w:r>
      <w:r>
        <w:t>. En nuestro caso definiremos las siguientes reglas:</w:t>
      </w:r>
    </w:p>
    <w:p w14:paraId="7025278B" w14:textId="77777777" w:rsidR="00995599" w:rsidRDefault="00995599" w:rsidP="00995599">
      <w:pPr>
        <w:jc w:val="both"/>
      </w:pPr>
    </w:p>
    <w:p w14:paraId="5C6AE5EC" w14:textId="77777777" w:rsidR="00995599" w:rsidRDefault="00995599" w:rsidP="00995599">
      <w:pPr>
        <w:keepNext/>
        <w:jc w:val="center"/>
      </w:pPr>
      <w:r>
        <w:rPr>
          <w:noProof/>
        </w:rPr>
        <w:drawing>
          <wp:inline distT="0" distB="0" distL="0" distR="0" wp14:anchorId="00F42ED7" wp14:editId="32B5A195">
            <wp:extent cx="3038475" cy="20193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8475" cy="2019300"/>
                    </a:xfrm>
                    <a:prstGeom prst="rect">
                      <a:avLst/>
                    </a:prstGeom>
                  </pic:spPr>
                </pic:pic>
              </a:graphicData>
            </a:graphic>
          </wp:inline>
        </w:drawing>
      </w:r>
    </w:p>
    <w:p w14:paraId="0C037444" w14:textId="43977777" w:rsidR="00995599" w:rsidRDefault="00995599" w:rsidP="00995599">
      <w:pPr>
        <w:pStyle w:val="Descripcin"/>
        <w:jc w:val="center"/>
        <w:rPr>
          <w:noProof/>
        </w:rPr>
      </w:pPr>
      <w:r>
        <w:t xml:space="preserve">Figura </w:t>
      </w:r>
      <w:r w:rsidR="00031E4F">
        <w:fldChar w:fldCharType="begin"/>
      </w:r>
      <w:r w:rsidR="00031E4F">
        <w:instrText xml:space="preserve"> SEQ Figura \* ARABIC </w:instrText>
      </w:r>
      <w:r w:rsidR="00031E4F">
        <w:fldChar w:fldCharType="separate"/>
      </w:r>
      <w:r w:rsidR="00031E4F">
        <w:rPr>
          <w:noProof/>
        </w:rPr>
        <w:t>9</w:t>
      </w:r>
      <w:r w:rsidR="00031E4F">
        <w:rPr>
          <w:noProof/>
        </w:rPr>
        <w:fldChar w:fldCharType="end"/>
      </w:r>
      <w:r>
        <w:t xml:space="preserve"> El usuario publicador puede publicar en test, dios puede hacer de todo en cualquier </w:t>
      </w:r>
      <w:proofErr w:type="spellStart"/>
      <w:r>
        <w:t>topic</w:t>
      </w:r>
      <w:proofErr w:type="spellEnd"/>
      <w:r>
        <w:t>, suscriptor solo puede leer</w:t>
      </w:r>
      <w:r>
        <w:rPr>
          <w:noProof/>
        </w:rPr>
        <w:t xml:space="preserve"> en test e inútil no puede hacer nada</w:t>
      </w:r>
    </w:p>
    <w:p w14:paraId="7B900CE5" w14:textId="77777777" w:rsidR="00995599" w:rsidRDefault="00995599" w:rsidP="00995599"/>
    <w:p w14:paraId="604BB63C" w14:textId="77777777" w:rsidR="00995599" w:rsidRDefault="00995599" w:rsidP="00995599">
      <w:r>
        <w:t xml:space="preserve">Una vez configuradas las reglas debemos referenciar tal fichero desde </w:t>
      </w:r>
      <w:proofErr w:type="spellStart"/>
      <w:r>
        <w:rPr>
          <w:b/>
          <w:bCs/>
        </w:rPr>
        <w:t>mosquitto.conf</w:t>
      </w:r>
      <w:proofErr w:type="spellEnd"/>
      <w:r>
        <w:t>:</w:t>
      </w:r>
    </w:p>
    <w:p w14:paraId="539AFE2D" w14:textId="77777777" w:rsidR="003F4979" w:rsidRDefault="003F4979" w:rsidP="00995599"/>
    <w:p w14:paraId="7C15F124" w14:textId="77777777" w:rsidR="003F4979" w:rsidRDefault="003F4979" w:rsidP="003F4979">
      <w:pPr>
        <w:keepNext/>
        <w:jc w:val="center"/>
      </w:pPr>
      <w:r>
        <w:rPr>
          <w:noProof/>
        </w:rPr>
        <w:drawing>
          <wp:inline distT="0" distB="0" distL="0" distR="0" wp14:anchorId="7D04A2CC" wp14:editId="35E6775D">
            <wp:extent cx="3048000" cy="12096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000" cy="1209675"/>
                    </a:xfrm>
                    <a:prstGeom prst="rect">
                      <a:avLst/>
                    </a:prstGeom>
                  </pic:spPr>
                </pic:pic>
              </a:graphicData>
            </a:graphic>
          </wp:inline>
        </w:drawing>
      </w:r>
    </w:p>
    <w:p w14:paraId="70D0E863" w14:textId="5283542E" w:rsidR="00995599" w:rsidRPr="00995599" w:rsidRDefault="003F4979" w:rsidP="003F4979">
      <w:pPr>
        <w:pStyle w:val="Descripcin"/>
        <w:jc w:val="center"/>
      </w:pPr>
      <w:r>
        <w:t xml:space="preserve">Figura </w:t>
      </w:r>
      <w:r w:rsidR="00031E4F">
        <w:fldChar w:fldCharType="begin"/>
      </w:r>
      <w:r w:rsidR="00031E4F">
        <w:instrText xml:space="preserve"> SEQ Figura \* ARABIC </w:instrText>
      </w:r>
      <w:r w:rsidR="00031E4F">
        <w:fldChar w:fldCharType="separate"/>
      </w:r>
      <w:r w:rsidR="00031E4F">
        <w:rPr>
          <w:noProof/>
        </w:rPr>
        <w:t>10</w:t>
      </w:r>
      <w:r w:rsidR="00031E4F">
        <w:rPr>
          <w:noProof/>
        </w:rPr>
        <w:fldChar w:fldCharType="end"/>
      </w:r>
      <w:r>
        <w:t xml:space="preserve"> Versión final del </w:t>
      </w:r>
      <w:proofErr w:type="spellStart"/>
      <w:r>
        <w:t>mosquitto.conf</w:t>
      </w:r>
      <w:proofErr w:type="spellEnd"/>
      <w:r>
        <w:t xml:space="preserve"> del ejercicio2</w:t>
      </w:r>
    </w:p>
    <w:p w14:paraId="197016FA" w14:textId="77777777" w:rsidR="003F4979" w:rsidRDefault="003F4979">
      <w:r>
        <w:br w:type="page"/>
      </w:r>
    </w:p>
    <w:p w14:paraId="7C2E35C8" w14:textId="77777777" w:rsidR="003F4979" w:rsidRPr="003F4979" w:rsidRDefault="003F4979" w:rsidP="003F4979">
      <w:pPr>
        <w:jc w:val="both"/>
      </w:pPr>
      <w:r>
        <w:lastRenderedPageBreak/>
        <w:t xml:space="preserve">Con todo esto hecho podemos verificar el correcto funcionamiento de nuestras configuraciones. Para ello debemos arrancar primero el servidor </w:t>
      </w:r>
      <w:proofErr w:type="spellStart"/>
      <w:r>
        <w:t>mosquitto</w:t>
      </w:r>
      <w:proofErr w:type="spellEnd"/>
      <w:r>
        <w:t xml:space="preserve"> y luego ejecutar el fichero </w:t>
      </w:r>
      <w:r w:rsidRPr="003F4979">
        <w:rPr>
          <w:b/>
          <w:bCs/>
        </w:rPr>
        <w:t>simulation.sh</w:t>
      </w:r>
      <w:r w:rsidRPr="003F4979">
        <w:t>.</w:t>
      </w:r>
    </w:p>
    <w:p w14:paraId="13D22601" w14:textId="77777777" w:rsidR="003F4979" w:rsidRDefault="003F4979" w:rsidP="003F4979">
      <w:pPr>
        <w:jc w:val="both"/>
      </w:pPr>
    </w:p>
    <w:p w14:paraId="0008C105" w14:textId="77777777" w:rsidR="003F4979" w:rsidRDefault="003F4979" w:rsidP="003F4979">
      <w:pPr>
        <w:keepNext/>
        <w:jc w:val="both"/>
      </w:pPr>
      <w:r>
        <w:rPr>
          <w:noProof/>
        </w:rPr>
        <w:drawing>
          <wp:inline distT="0" distB="0" distL="0" distR="0" wp14:anchorId="657E07C5" wp14:editId="2EFCFA5E">
            <wp:extent cx="5612130" cy="1633220"/>
            <wp:effectExtent l="0" t="0" r="762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633220"/>
                    </a:xfrm>
                    <a:prstGeom prst="rect">
                      <a:avLst/>
                    </a:prstGeom>
                  </pic:spPr>
                </pic:pic>
              </a:graphicData>
            </a:graphic>
          </wp:inline>
        </w:drawing>
      </w:r>
    </w:p>
    <w:p w14:paraId="6AE18952" w14:textId="3D87C8B9" w:rsidR="003F4979" w:rsidRDefault="003F4979" w:rsidP="003F4979">
      <w:pPr>
        <w:pStyle w:val="Descripcin"/>
        <w:jc w:val="center"/>
      </w:pPr>
      <w:r>
        <w:t xml:space="preserve">Figura </w:t>
      </w:r>
      <w:r w:rsidR="00031E4F">
        <w:fldChar w:fldCharType="begin"/>
      </w:r>
      <w:r w:rsidR="00031E4F">
        <w:instrText xml:space="preserve"> SEQ Figura \* ARABIC </w:instrText>
      </w:r>
      <w:r w:rsidR="00031E4F">
        <w:fldChar w:fldCharType="separate"/>
      </w:r>
      <w:r w:rsidR="00031E4F">
        <w:rPr>
          <w:noProof/>
        </w:rPr>
        <w:t>11</w:t>
      </w:r>
      <w:r w:rsidR="00031E4F">
        <w:rPr>
          <w:noProof/>
        </w:rPr>
        <w:fldChar w:fldCharType="end"/>
      </w:r>
      <w:r>
        <w:t xml:space="preserve"> Output de la ejecución del fichero simulation.sh</w:t>
      </w:r>
    </w:p>
    <w:p w14:paraId="695E0AF2" w14:textId="77777777" w:rsidR="003F4979" w:rsidRDefault="003F4979" w:rsidP="003F4979"/>
    <w:p w14:paraId="57D6CCA4" w14:textId="77777777" w:rsidR="003F4979" w:rsidRDefault="003F4979" w:rsidP="003F4979">
      <w:pPr>
        <w:keepNext/>
      </w:pPr>
      <w:r>
        <w:rPr>
          <w:noProof/>
        </w:rPr>
        <w:drawing>
          <wp:inline distT="0" distB="0" distL="0" distR="0" wp14:anchorId="3A1DADE8" wp14:editId="1FA57B3E">
            <wp:extent cx="5612130" cy="4337685"/>
            <wp:effectExtent l="0" t="0" r="762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4337685"/>
                    </a:xfrm>
                    <a:prstGeom prst="rect">
                      <a:avLst/>
                    </a:prstGeom>
                  </pic:spPr>
                </pic:pic>
              </a:graphicData>
            </a:graphic>
          </wp:inline>
        </w:drawing>
      </w:r>
    </w:p>
    <w:p w14:paraId="66758A8A" w14:textId="7059EE98" w:rsidR="003F4979" w:rsidRDefault="003F4979" w:rsidP="003F4979">
      <w:pPr>
        <w:pStyle w:val="Descripcin"/>
        <w:jc w:val="center"/>
      </w:pPr>
      <w:r>
        <w:t xml:space="preserve">Figura </w:t>
      </w:r>
      <w:r w:rsidR="00031E4F">
        <w:fldChar w:fldCharType="begin"/>
      </w:r>
      <w:r w:rsidR="00031E4F">
        <w:instrText xml:space="preserve"> SEQ Figura \* ARABIC </w:instrText>
      </w:r>
      <w:r w:rsidR="00031E4F">
        <w:fldChar w:fldCharType="separate"/>
      </w:r>
      <w:r w:rsidR="00031E4F">
        <w:rPr>
          <w:noProof/>
        </w:rPr>
        <w:t>12</w:t>
      </w:r>
      <w:r w:rsidR="00031E4F">
        <w:rPr>
          <w:noProof/>
        </w:rPr>
        <w:fldChar w:fldCharType="end"/>
      </w:r>
      <w:r>
        <w:t xml:space="preserve"> Código fuente el simulation.sh</w:t>
      </w:r>
    </w:p>
    <w:p w14:paraId="4650BD9A" w14:textId="77777777" w:rsidR="003F4979" w:rsidRDefault="003F4979" w:rsidP="003F4979">
      <w:pPr>
        <w:jc w:val="both"/>
      </w:pPr>
      <w:r>
        <w:t>Como esto puede ser poco ilustrativo vamos a revisar paso a paso las figuras 11 y 12 para demostrar que nuestra simulación se ha ejecutado acordemente.</w:t>
      </w:r>
    </w:p>
    <w:p w14:paraId="2286A53F" w14:textId="77777777" w:rsidR="003F4979" w:rsidRDefault="003F4979" w:rsidP="003F4979">
      <w:pPr>
        <w:jc w:val="both"/>
      </w:pPr>
    </w:p>
    <w:p w14:paraId="227E35BC" w14:textId="77777777" w:rsidR="003F4979" w:rsidRDefault="003F4979" w:rsidP="003F4979">
      <w:pPr>
        <w:jc w:val="both"/>
      </w:pPr>
      <w:r>
        <w:lastRenderedPageBreak/>
        <w:t>Primero de todo lanzamos un proceso en segundo plano que se suscribe en el tópico “test” con el usuario “publicador”, que no tiene permisos. Esperamos un segundo antes de hacer que el usuario “dios” publique en el tópico “test” y vemos que no hay ningún output adicional. Las credenciales de “publicador” son v</w:t>
      </w:r>
      <w:r w:rsidR="00557AD9">
        <w:t>á</w:t>
      </w:r>
      <w:r>
        <w:t>lidas</w:t>
      </w:r>
      <w:r w:rsidR="00557AD9">
        <w:t xml:space="preserve"> (y por eso el proceso no muere inmediatamente)</w:t>
      </w:r>
      <w:r>
        <w:t xml:space="preserve"> pero no tiene derecho a recibir mensajes desde el tópico “test”</w:t>
      </w:r>
      <w:r w:rsidR="00557AD9">
        <w:t xml:space="preserve"> y por ende no se imprime por </w:t>
      </w:r>
      <w:proofErr w:type="spellStart"/>
      <w:r w:rsidR="00557AD9">
        <w:rPr>
          <w:b/>
          <w:bCs/>
        </w:rPr>
        <w:t>stdout</w:t>
      </w:r>
      <w:proofErr w:type="spellEnd"/>
      <w:r w:rsidR="00557AD9">
        <w:t xml:space="preserve"> el mensaje que “dios” ha publicado.</w:t>
      </w:r>
    </w:p>
    <w:p w14:paraId="5EE02A96" w14:textId="77777777" w:rsidR="00557AD9" w:rsidRDefault="00557AD9" w:rsidP="003F4979">
      <w:pPr>
        <w:jc w:val="both"/>
      </w:pPr>
    </w:p>
    <w:p w14:paraId="58CEACA9" w14:textId="77777777" w:rsidR="00557AD9" w:rsidRDefault="00557AD9" w:rsidP="003F4979">
      <w:pPr>
        <w:jc w:val="both"/>
      </w:pPr>
      <w:r>
        <w:t xml:space="preserve">A continuación, tenemos el caso inverso: lanzamos a “dios” en </w:t>
      </w:r>
      <w:proofErr w:type="spellStart"/>
      <w:r>
        <w:t>background</w:t>
      </w:r>
      <w:proofErr w:type="spellEnd"/>
      <w:r>
        <w:t xml:space="preserve"> para escuchar mensajes en el tópico “test” pero no tenemos output ya que el usuario que intenta publicar es “suscriptor” y no tiene permisos. Obtuvimos el mismo resultado que antes ya que “suscriptor” usa credenciales válidas, pero no tiene permisos y por ende “dios” no llega a escuchar nada.</w:t>
      </w:r>
    </w:p>
    <w:p w14:paraId="0BC2A604" w14:textId="77777777" w:rsidR="00557AD9" w:rsidRDefault="00557AD9" w:rsidP="003F4979">
      <w:pPr>
        <w:jc w:val="both"/>
      </w:pPr>
    </w:p>
    <w:p w14:paraId="45679A08" w14:textId="77777777" w:rsidR="00557AD9" w:rsidRDefault="00557AD9" w:rsidP="003F4979">
      <w:pPr>
        <w:jc w:val="both"/>
      </w:pPr>
      <w:r>
        <w:t>Finalmente probamos los casos que “están bien”:</w:t>
      </w:r>
    </w:p>
    <w:p w14:paraId="328CEFB0" w14:textId="77777777" w:rsidR="00557AD9" w:rsidRDefault="00557AD9" w:rsidP="00557AD9">
      <w:pPr>
        <w:pStyle w:val="Prrafodelista"/>
        <w:numPr>
          <w:ilvl w:val="0"/>
          <w:numId w:val="4"/>
        </w:numPr>
        <w:jc w:val="both"/>
      </w:pPr>
      <w:r>
        <w:t xml:space="preserve">Lanzamos a “dios” como suscriptor y “publicador” publica: podemos ver como se imprime </w:t>
      </w:r>
      <w:r>
        <w:rPr>
          <w:i/>
          <w:iCs/>
        </w:rPr>
        <w:t>‘</w:t>
      </w:r>
      <w:r w:rsidRPr="00557AD9">
        <w:rPr>
          <w:i/>
          <w:iCs/>
          <w:highlight w:val="lightGray"/>
        </w:rPr>
        <w:t>publicador’ publica</w:t>
      </w:r>
      <w:r>
        <w:rPr>
          <w:i/>
          <w:iCs/>
        </w:rPr>
        <w:t xml:space="preserve"> </w:t>
      </w:r>
      <w:r w:rsidRPr="00557AD9">
        <w:t>por la consola de comandos justo</w:t>
      </w:r>
      <w:r>
        <w:rPr>
          <w:i/>
          <w:iCs/>
        </w:rPr>
        <w:t xml:space="preserve"> </w:t>
      </w:r>
      <w:r>
        <w:t>después del comando echo.</w:t>
      </w:r>
    </w:p>
    <w:p w14:paraId="63D3F10D" w14:textId="77777777" w:rsidR="00557AD9" w:rsidRDefault="00557AD9" w:rsidP="00557AD9">
      <w:pPr>
        <w:pStyle w:val="Prrafodelista"/>
        <w:numPr>
          <w:ilvl w:val="0"/>
          <w:numId w:val="4"/>
        </w:numPr>
        <w:jc w:val="both"/>
      </w:pPr>
      <w:r>
        <w:t xml:space="preserve">Lanzamos a “suscriptor” como suscriptor y “dios” publica: podemos ver como se imprime </w:t>
      </w:r>
      <w:r>
        <w:rPr>
          <w:i/>
          <w:iCs/>
        </w:rPr>
        <w:t>‘</w:t>
      </w:r>
      <w:r>
        <w:rPr>
          <w:i/>
          <w:iCs/>
          <w:highlight w:val="lightGray"/>
        </w:rPr>
        <w:t>dios</w:t>
      </w:r>
      <w:r w:rsidRPr="00557AD9">
        <w:rPr>
          <w:i/>
          <w:iCs/>
          <w:highlight w:val="lightGray"/>
        </w:rPr>
        <w:t>’ publica</w:t>
      </w:r>
      <w:r>
        <w:rPr>
          <w:i/>
          <w:iCs/>
        </w:rPr>
        <w:t xml:space="preserve"> </w:t>
      </w:r>
      <w:r w:rsidRPr="00557AD9">
        <w:t>por la consola de comandos justo</w:t>
      </w:r>
      <w:r>
        <w:rPr>
          <w:i/>
          <w:iCs/>
        </w:rPr>
        <w:t xml:space="preserve"> </w:t>
      </w:r>
      <w:r>
        <w:t>después del comando echo.</w:t>
      </w:r>
    </w:p>
    <w:p w14:paraId="54D36FD0" w14:textId="77777777" w:rsidR="00557AD9" w:rsidRDefault="00557AD9" w:rsidP="00557AD9">
      <w:pPr>
        <w:jc w:val="both"/>
      </w:pPr>
    </w:p>
    <w:p w14:paraId="4E757493" w14:textId="77777777" w:rsidR="00557AD9" w:rsidRDefault="00557AD9" w:rsidP="00557AD9">
      <w:pPr>
        <w:jc w:val="both"/>
      </w:pPr>
      <w:r>
        <w:t>Estos mensajes que aparecen en pantalla son los argumentos que reciben por el argumento</w:t>
      </w:r>
    </w:p>
    <w:p w14:paraId="0B060878" w14:textId="77777777" w:rsidR="00557AD9" w:rsidRPr="00557AD9" w:rsidRDefault="00557AD9" w:rsidP="00557AD9">
      <w:pPr>
        <w:jc w:val="both"/>
      </w:pPr>
      <w:r w:rsidRPr="00557AD9">
        <w:rPr>
          <w:i/>
          <w:iCs/>
        </w:rPr>
        <w:t xml:space="preserve">-m </w:t>
      </w:r>
      <w:r w:rsidRPr="00557AD9">
        <w:t>(</w:t>
      </w:r>
      <w:proofErr w:type="spellStart"/>
      <w:r w:rsidRPr="00557AD9">
        <w:t>message</w:t>
      </w:r>
      <w:proofErr w:type="spellEnd"/>
      <w:r w:rsidRPr="00557AD9">
        <w:t>) dentro del script de si</w:t>
      </w:r>
      <w:r>
        <w:t>mulación.</w:t>
      </w:r>
    </w:p>
    <w:p w14:paraId="017F87A3" w14:textId="77777777" w:rsidR="00155915" w:rsidRPr="00557AD9" w:rsidRDefault="00155915" w:rsidP="003F4979">
      <w:pPr>
        <w:jc w:val="both"/>
        <w:rPr>
          <w:rFonts w:asciiTheme="majorHAnsi" w:eastAsiaTheme="majorEastAsia" w:hAnsiTheme="majorHAnsi" w:cstheme="majorBidi"/>
          <w:color w:val="2F5496" w:themeColor="accent1" w:themeShade="BF"/>
          <w:sz w:val="32"/>
          <w:szCs w:val="32"/>
        </w:rPr>
      </w:pPr>
      <w:r w:rsidRPr="00557AD9">
        <w:br w:type="page"/>
      </w:r>
    </w:p>
    <w:p w14:paraId="148339DB" w14:textId="77777777" w:rsidR="00155915" w:rsidRDefault="00155915" w:rsidP="00155915">
      <w:pPr>
        <w:pStyle w:val="Ttulo1"/>
      </w:pPr>
      <w:bookmarkStart w:id="4" w:name="_Toc57928181"/>
      <w:r>
        <w:lastRenderedPageBreak/>
        <w:t>Ejercicio 3</w:t>
      </w:r>
      <w:bookmarkEnd w:id="4"/>
    </w:p>
    <w:p w14:paraId="094F3E89" w14:textId="77777777" w:rsidR="00155915" w:rsidRDefault="00155915" w:rsidP="00155915"/>
    <w:p w14:paraId="401EC0AF" w14:textId="77777777" w:rsidR="00155915" w:rsidRPr="006436AD" w:rsidRDefault="00155915" w:rsidP="00155915">
      <w:pPr>
        <w:spacing w:before="100" w:beforeAutospacing="1" w:after="100" w:afterAutospacing="1"/>
        <w:rPr>
          <w:rFonts w:ascii="Segoe UI" w:eastAsia="Times New Roman" w:hAnsi="Segoe UI" w:cs="Segoe UI"/>
          <w:color w:val="373A3C"/>
          <w:sz w:val="23"/>
          <w:szCs w:val="23"/>
          <w:lang w:eastAsia="es-ES_tradnl"/>
        </w:rPr>
      </w:pPr>
      <w:r>
        <w:rPr>
          <w:rFonts w:ascii="Segoe UI" w:eastAsia="Times New Roman" w:hAnsi="Segoe UI" w:cs="Segoe UI"/>
          <w:b/>
          <w:bCs/>
          <w:color w:val="373A3C"/>
          <w:sz w:val="23"/>
          <w:szCs w:val="23"/>
          <w:lang w:eastAsia="es-ES_tradnl"/>
        </w:rPr>
        <w:t xml:space="preserve">Ejercicio: </w:t>
      </w:r>
      <w:r w:rsidRPr="006436AD">
        <w:rPr>
          <w:rFonts w:ascii="Segoe UI" w:eastAsia="Times New Roman" w:hAnsi="Segoe UI" w:cs="Segoe UI"/>
          <w:b/>
          <w:bCs/>
          <w:color w:val="373A3C"/>
          <w:sz w:val="23"/>
          <w:szCs w:val="23"/>
          <w:lang w:eastAsia="es-ES_tradnl"/>
        </w:rPr>
        <w:t>(3 puntos) </w:t>
      </w:r>
      <w:r w:rsidRPr="006436AD">
        <w:rPr>
          <w:rFonts w:ascii="Segoe UI" w:eastAsia="Times New Roman" w:hAnsi="Segoe UI" w:cs="Segoe UI"/>
          <w:color w:val="373A3C"/>
          <w:sz w:val="23"/>
          <w:szCs w:val="23"/>
          <w:lang w:eastAsia="es-ES_tradnl"/>
        </w:rPr>
        <w:t xml:space="preserve">Seguir las indicaciones dadas para establecer una conexión TLS cifrada con autenticación del </w:t>
      </w:r>
      <w:proofErr w:type="spellStart"/>
      <w:r w:rsidRPr="006436AD">
        <w:rPr>
          <w:rFonts w:ascii="Segoe UI" w:eastAsia="Times New Roman" w:hAnsi="Segoe UI" w:cs="Segoe UI"/>
          <w:color w:val="373A3C"/>
          <w:sz w:val="23"/>
          <w:szCs w:val="23"/>
          <w:lang w:eastAsia="es-ES_tradnl"/>
        </w:rPr>
        <w:t>broker</w:t>
      </w:r>
      <w:proofErr w:type="spellEnd"/>
      <w:r w:rsidRPr="006436AD">
        <w:rPr>
          <w:rFonts w:ascii="Segoe UI" w:eastAsia="Times New Roman" w:hAnsi="Segoe UI" w:cs="Segoe UI"/>
          <w:color w:val="373A3C"/>
          <w:sz w:val="23"/>
          <w:szCs w:val="23"/>
          <w:lang w:eastAsia="es-ES_tradnl"/>
        </w:rPr>
        <w:t xml:space="preserve"> por parte del cliente.</w:t>
      </w:r>
    </w:p>
    <w:p w14:paraId="76D2D087" w14:textId="77777777" w:rsidR="00354BB5" w:rsidRDefault="00354BB5" w:rsidP="00354BB5">
      <w:pPr>
        <w:jc w:val="both"/>
      </w:pPr>
      <w:r>
        <w:t>Para establecer una comunicación bajo TLS lo primero que debemos hacer es generar una autoridad de certificación (</w:t>
      </w:r>
      <w:proofErr w:type="spellStart"/>
      <w:r w:rsidRPr="007D6C98">
        <w:rPr>
          <w:i/>
          <w:iCs/>
        </w:rPr>
        <w:t>C</w:t>
      </w:r>
      <w:r w:rsidR="007D6C98" w:rsidRPr="007D6C98">
        <w:rPr>
          <w:i/>
          <w:iCs/>
        </w:rPr>
        <w:t>ertification</w:t>
      </w:r>
      <w:proofErr w:type="spellEnd"/>
      <w:r w:rsidR="007D6C98" w:rsidRPr="007D6C98">
        <w:rPr>
          <w:i/>
          <w:iCs/>
        </w:rPr>
        <w:t xml:space="preserve"> </w:t>
      </w:r>
      <w:proofErr w:type="spellStart"/>
      <w:r w:rsidRPr="007D6C98">
        <w:rPr>
          <w:i/>
          <w:iCs/>
        </w:rPr>
        <w:t>A</w:t>
      </w:r>
      <w:r w:rsidR="007D6C98" w:rsidRPr="007D6C98">
        <w:rPr>
          <w:i/>
          <w:iCs/>
        </w:rPr>
        <w:t>uthority</w:t>
      </w:r>
      <w:proofErr w:type="spellEnd"/>
      <w:r w:rsidR="007D6C98" w:rsidRPr="007D6C98">
        <w:rPr>
          <w:i/>
          <w:iCs/>
        </w:rPr>
        <w:t>, CA</w:t>
      </w:r>
      <w:r>
        <w:t>)</w:t>
      </w:r>
      <w:r w:rsidR="007D6C98">
        <w:t xml:space="preserve"> de la cual tanto el servidor como el cliente deben fiarse. De tal manera que los certificados que generemos a posteriori del cliente y servidor estén firmados por esta CA. Cuando el cliente reciba un certificado por TLS del servidor podrá decidir si fiarse o no basándose en si ese certificado lo acredita una CA en la que confía. L</w:t>
      </w:r>
      <w:r>
        <w:t>o que se pretende es que el cliente</w:t>
      </w:r>
      <w:r w:rsidR="007D6C98">
        <w:t>,</w:t>
      </w:r>
      <w:r>
        <w:t xml:space="preserve"> antes de establecer la comunicación con el bróker, </w:t>
      </w:r>
      <w:r w:rsidR="007D6C98">
        <w:t xml:space="preserve">determine si otro </w:t>
      </w:r>
      <w:r>
        <w:t>“es quien dice ser”.</w:t>
      </w:r>
    </w:p>
    <w:p w14:paraId="1096B033" w14:textId="77777777" w:rsidR="00354BB5" w:rsidRDefault="00354BB5" w:rsidP="00354BB5">
      <w:pPr>
        <w:jc w:val="both"/>
      </w:pPr>
    </w:p>
    <w:p w14:paraId="7FF25064" w14:textId="77777777" w:rsidR="00155915" w:rsidRDefault="00354BB5" w:rsidP="00354BB5">
      <w:pPr>
        <w:jc w:val="both"/>
      </w:pPr>
      <w:r>
        <w:t xml:space="preserve">Para </w:t>
      </w:r>
      <w:r w:rsidR="007D6C98">
        <w:t xml:space="preserve">resolver </w:t>
      </w:r>
      <w:r>
        <w:t>el ejercicio 3, hemos creado una CA</w:t>
      </w:r>
      <w:r w:rsidR="0030504C">
        <w:t xml:space="preserve"> como se puede observar en las figuras 13 y 14.</w:t>
      </w:r>
    </w:p>
    <w:p w14:paraId="0E03118E" w14:textId="77777777" w:rsidR="007D6C98" w:rsidRDefault="007D6C98" w:rsidP="00354BB5">
      <w:pPr>
        <w:jc w:val="both"/>
      </w:pPr>
    </w:p>
    <w:p w14:paraId="26C52691" w14:textId="77777777" w:rsidR="007D6C98" w:rsidRDefault="007D6C98" w:rsidP="007D6C98">
      <w:pPr>
        <w:keepNext/>
        <w:jc w:val="center"/>
      </w:pPr>
      <w:r>
        <w:rPr>
          <w:noProof/>
        </w:rPr>
        <w:drawing>
          <wp:inline distT="0" distB="0" distL="0" distR="0" wp14:anchorId="2A75CAD3" wp14:editId="03F2B734">
            <wp:extent cx="5612130" cy="122745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227455"/>
                    </a:xfrm>
                    <a:prstGeom prst="rect">
                      <a:avLst/>
                    </a:prstGeom>
                  </pic:spPr>
                </pic:pic>
              </a:graphicData>
            </a:graphic>
          </wp:inline>
        </w:drawing>
      </w:r>
    </w:p>
    <w:p w14:paraId="74654211" w14:textId="469D50D2" w:rsidR="007D6C98" w:rsidRDefault="007D6C98" w:rsidP="007D6C98">
      <w:pPr>
        <w:pStyle w:val="Descripcin"/>
        <w:jc w:val="center"/>
      </w:pPr>
      <w:r>
        <w:t xml:space="preserve">Figura </w:t>
      </w:r>
      <w:r w:rsidR="00031E4F">
        <w:fldChar w:fldCharType="begin"/>
      </w:r>
      <w:r w:rsidR="00031E4F">
        <w:instrText xml:space="preserve"> SEQ Figura \* ARABIC </w:instrText>
      </w:r>
      <w:r w:rsidR="00031E4F">
        <w:fldChar w:fldCharType="separate"/>
      </w:r>
      <w:r w:rsidR="00031E4F">
        <w:rPr>
          <w:noProof/>
        </w:rPr>
        <w:t>13</w:t>
      </w:r>
      <w:r w:rsidR="00031E4F">
        <w:rPr>
          <w:noProof/>
        </w:rPr>
        <w:fldChar w:fldCharType="end"/>
      </w:r>
      <w:r>
        <w:t xml:space="preserve"> Script gen_ca.sh que genera los archivos necesarios de la </w:t>
      </w:r>
      <w:proofErr w:type="spellStart"/>
      <w:r>
        <w:t>certification</w:t>
      </w:r>
      <w:proofErr w:type="spellEnd"/>
      <w:r>
        <w:t xml:space="preserve"> </w:t>
      </w:r>
      <w:proofErr w:type="spellStart"/>
      <w:r>
        <w:t>authority</w:t>
      </w:r>
      <w:proofErr w:type="spellEnd"/>
    </w:p>
    <w:p w14:paraId="6BA48B9F" w14:textId="77777777" w:rsidR="007D6C98" w:rsidRDefault="007D6C98" w:rsidP="007D6C98">
      <w:pPr>
        <w:jc w:val="center"/>
      </w:pPr>
      <w:r>
        <w:rPr>
          <w:noProof/>
        </w:rPr>
        <w:drawing>
          <wp:inline distT="0" distB="0" distL="0" distR="0" wp14:anchorId="116B025C" wp14:editId="51464D4D">
            <wp:extent cx="5048250" cy="2826289"/>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5633" cy="2836021"/>
                    </a:xfrm>
                    <a:prstGeom prst="rect">
                      <a:avLst/>
                    </a:prstGeom>
                  </pic:spPr>
                </pic:pic>
              </a:graphicData>
            </a:graphic>
          </wp:inline>
        </w:drawing>
      </w:r>
    </w:p>
    <w:p w14:paraId="228D3FEF" w14:textId="77777777" w:rsidR="007D6C98" w:rsidRDefault="007D6C98" w:rsidP="007D6C98">
      <w:pPr>
        <w:keepNext/>
        <w:jc w:val="center"/>
      </w:pPr>
    </w:p>
    <w:p w14:paraId="1FDA8054" w14:textId="17302CA5" w:rsidR="007D6C98" w:rsidRDefault="007D6C98" w:rsidP="007D6C98">
      <w:pPr>
        <w:pStyle w:val="Descripcin"/>
        <w:jc w:val="center"/>
      </w:pPr>
      <w:r>
        <w:t xml:space="preserve">Figura </w:t>
      </w:r>
      <w:r w:rsidR="00031E4F">
        <w:fldChar w:fldCharType="begin"/>
      </w:r>
      <w:r w:rsidR="00031E4F">
        <w:instrText xml:space="preserve"> SEQ Figura \* ARABIC </w:instrText>
      </w:r>
      <w:r w:rsidR="00031E4F">
        <w:fldChar w:fldCharType="separate"/>
      </w:r>
      <w:r w:rsidR="00031E4F">
        <w:rPr>
          <w:noProof/>
        </w:rPr>
        <w:t>14</w:t>
      </w:r>
      <w:r w:rsidR="00031E4F">
        <w:rPr>
          <w:noProof/>
        </w:rPr>
        <w:fldChar w:fldCharType="end"/>
      </w:r>
      <w:r>
        <w:t xml:space="preserve"> Rellenado del formulario para generar la CA</w:t>
      </w:r>
    </w:p>
    <w:p w14:paraId="1C79DB74" w14:textId="77777777" w:rsidR="0030504C" w:rsidRPr="0030504C" w:rsidRDefault="0030504C" w:rsidP="0030504C">
      <w:pPr>
        <w:jc w:val="both"/>
      </w:pPr>
    </w:p>
    <w:p w14:paraId="09E4A8D1" w14:textId="77777777" w:rsidR="00354BB5" w:rsidRDefault="00354BB5" w:rsidP="00354BB5">
      <w:pPr>
        <w:jc w:val="both"/>
      </w:pPr>
    </w:p>
    <w:p w14:paraId="242D0BD4" w14:textId="77777777" w:rsidR="0030504C" w:rsidRDefault="0030504C" w:rsidP="00354BB5">
      <w:pPr>
        <w:jc w:val="both"/>
      </w:pPr>
      <w:r>
        <w:t xml:space="preserve">Posteriormente generamos las claves y certificados del bróker firmándolos por la CA como se puede ver en la figura </w:t>
      </w:r>
      <w:r w:rsidR="00AA4A46">
        <w:t>15.</w:t>
      </w:r>
    </w:p>
    <w:p w14:paraId="6F2B9CCE" w14:textId="77777777" w:rsidR="00493F2C" w:rsidRDefault="00493F2C" w:rsidP="00354BB5">
      <w:pPr>
        <w:jc w:val="both"/>
      </w:pPr>
    </w:p>
    <w:p w14:paraId="772B6E0A" w14:textId="77777777" w:rsidR="00AA4A46" w:rsidRDefault="00493F2C" w:rsidP="00AA4A46">
      <w:pPr>
        <w:keepNext/>
        <w:jc w:val="center"/>
      </w:pPr>
      <w:r>
        <w:rPr>
          <w:noProof/>
        </w:rPr>
        <w:drawing>
          <wp:inline distT="0" distB="0" distL="0" distR="0" wp14:anchorId="11106090" wp14:editId="3C5522C5">
            <wp:extent cx="5612130" cy="1132205"/>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132205"/>
                    </a:xfrm>
                    <a:prstGeom prst="rect">
                      <a:avLst/>
                    </a:prstGeom>
                  </pic:spPr>
                </pic:pic>
              </a:graphicData>
            </a:graphic>
          </wp:inline>
        </w:drawing>
      </w:r>
    </w:p>
    <w:p w14:paraId="5829625A" w14:textId="61335EA7" w:rsidR="0030504C" w:rsidRDefault="00AA4A46" w:rsidP="00AA4A46">
      <w:pPr>
        <w:pStyle w:val="Descripcin"/>
        <w:jc w:val="center"/>
      </w:pPr>
      <w:r>
        <w:t xml:space="preserve">Figura </w:t>
      </w:r>
      <w:r w:rsidR="00031E4F">
        <w:fldChar w:fldCharType="begin"/>
      </w:r>
      <w:r w:rsidR="00031E4F">
        <w:instrText xml:space="preserve"> SEQ Figura \* ARABIC </w:instrText>
      </w:r>
      <w:r w:rsidR="00031E4F">
        <w:fldChar w:fldCharType="separate"/>
      </w:r>
      <w:r w:rsidR="00031E4F">
        <w:rPr>
          <w:noProof/>
        </w:rPr>
        <w:t>15</w:t>
      </w:r>
      <w:r w:rsidR="00031E4F">
        <w:rPr>
          <w:noProof/>
        </w:rPr>
        <w:fldChar w:fldCharType="end"/>
      </w:r>
      <w:r>
        <w:t xml:space="preserve"> Script gen_server.sh que genera los certificados y claves del servidor firmándolos por nuestra CA generada </w:t>
      </w:r>
      <w:proofErr w:type="spellStart"/>
      <w:r>
        <w:t>préviamente</w:t>
      </w:r>
      <w:proofErr w:type="spellEnd"/>
    </w:p>
    <w:p w14:paraId="46AF061D" w14:textId="77777777" w:rsidR="0030504C" w:rsidRDefault="0030504C" w:rsidP="00354BB5">
      <w:pPr>
        <w:jc w:val="both"/>
      </w:pPr>
    </w:p>
    <w:p w14:paraId="438A6432" w14:textId="77777777" w:rsidR="0030504C" w:rsidRDefault="0030504C" w:rsidP="00354BB5">
      <w:pPr>
        <w:jc w:val="both"/>
      </w:pPr>
    </w:p>
    <w:p w14:paraId="2F32ADF4" w14:textId="77777777" w:rsidR="0030504C" w:rsidRDefault="0030504C" w:rsidP="00354BB5">
      <w:pPr>
        <w:jc w:val="both"/>
      </w:pPr>
      <w:r>
        <w:t xml:space="preserve">Una vez generados los certificados y juegos de claves debemos referenciarlos desde el fichero </w:t>
      </w:r>
      <w:proofErr w:type="spellStart"/>
      <w:r w:rsidRPr="0030504C">
        <w:rPr>
          <w:b/>
          <w:bCs/>
        </w:rPr>
        <w:t>mosquitto.conf</w:t>
      </w:r>
      <w:proofErr w:type="spellEnd"/>
      <w:r>
        <w:t>. Además, cambiamos el puerto al 8883, que es donde suele correr el MQTT-</w:t>
      </w:r>
      <w:proofErr w:type="spellStart"/>
      <w:r>
        <w:t>over</w:t>
      </w:r>
      <w:proofErr w:type="spellEnd"/>
      <w:r>
        <w:t>-TLS e indicamos que versión de TLS va a usar nuestro servidor. En nuestro caso será la versión 1.2.</w:t>
      </w:r>
    </w:p>
    <w:p w14:paraId="464830AC" w14:textId="77777777" w:rsidR="0030504C" w:rsidRDefault="0030504C" w:rsidP="00354BB5">
      <w:pPr>
        <w:jc w:val="both"/>
      </w:pPr>
    </w:p>
    <w:p w14:paraId="5A8017D1" w14:textId="77777777" w:rsidR="0030504C" w:rsidRDefault="0030504C" w:rsidP="0030504C">
      <w:pPr>
        <w:keepNext/>
        <w:jc w:val="center"/>
      </w:pPr>
      <w:r>
        <w:rPr>
          <w:noProof/>
        </w:rPr>
        <w:drawing>
          <wp:inline distT="0" distB="0" distL="0" distR="0" wp14:anchorId="2923AAB9" wp14:editId="585935CD">
            <wp:extent cx="3448050" cy="27813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8050" cy="2781300"/>
                    </a:xfrm>
                    <a:prstGeom prst="rect">
                      <a:avLst/>
                    </a:prstGeom>
                  </pic:spPr>
                </pic:pic>
              </a:graphicData>
            </a:graphic>
          </wp:inline>
        </w:drawing>
      </w:r>
    </w:p>
    <w:p w14:paraId="7F1E84E3" w14:textId="4C4EB2A5" w:rsidR="0030504C" w:rsidRDefault="0030504C" w:rsidP="0030504C">
      <w:pPr>
        <w:pStyle w:val="Descripcin"/>
        <w:jc w:val="center"/>
        <w:rPr>
          <w:noProof/>
        </w:rPr>
      </w:pPr>
      <w:r>
        <w:t xml:space="preserve">Figura </w:t>
      </w:r>
      <w:r w:rsidR="00031E4F">
        <w:fldChar w:fldCharType="begin"/>
      </w:r>
      <w:r w:rsidR="00031E4F">
        <w:instrText xml:space="preserve"> SEQ Figura \* ARABIC </w:instrText>
      </w:r>
      <w:r w:rsidR="00031E4F">
        <w:fldChar w:fldCharType="separate"/>
      </w:r>
      <w:r w:rsidR="00031E4F">
        <w:rPr>
          <w:noProof/>
        </w:rPr>
        <w:t>16</w:t>
      </w:r>
      <w:r w:rsidR="00031E4F">
        <w:rPr>
          <w:noProof/>
        </w:rPr>
        <w:fldChar w:fldCharType="end"/>
      </w:r>
      <w:r>
        <w:t xml:space="preserve"> </w:t>
      </w:r>
      <w:proofErr w:type="spellStart"/>
      <w:r>
        <w:t>Configuracion</w:t>
      </w:r>
      <w:proofErr w:type="spellEnd"/>
      <w:r>
        <w:t xml:space="preserve"> final y correcta para el </w:t>
      </w:r>
      <w:proofErr w:type="spellStart"/>
      <w:r>
        <w:t>mosquitto</w:t>
      </w:r>
      <w:proofErr w:type="spellEnd"/>
      <w:r>
        <w:rPr>
          <w:noProof/>
        </w:rPr>
        <w:t xml:space="preserve"> en el ejercicio3</w:t>
      </w:r>
    </w:p>
    <w:p w14:paraId="50DD021B" w14:textId="77777777" w:rsidR="0030504C" w:rsidRDefault="0030504C" w:rsidP="0030504C"/>
    <w:p w14:paraId="49A6B993" w14:textId="77777777" w:rsidR="0030504C" w:rsidRDefault="0030504C">
      <w:r>
        <w:br w:type="page"/>
      </w:r>
    </w:p>
    <w:p w14:paraId="1C2A083B" w14:textId="77777777" w:rsidR="0030504C" w:rsidRDefault="0030504C" w:rsidP="0030504C">
      <w:pPr>
        <w:jc w:val="both"/>
      </w:pPr>
      <w:r>
        <w:lastRenderedPageBreak/>
        <w:t xml:space="preserve">Para demostrar que todo esto funciona y no nos estamos tirando un farol hemos preparado dos simulaciones para saber si el tráfico va cifrado o no por la red. Los scripts </w:t>
      </w:r>
      <w:r>
        <w:rPr>
          <w:b/>
          <w:bCs/>
        </w:rPr>
        <w:t>sniff1883.sh</w:t>
      </w:r>
      <w:r>
        <w:t xml:space="preserve"> y </w:t>
      </w:r>
      <w:r>
        <w:rPr>
          <w:b/>
          <w:bCs/>
        </w:rPr>
        <w:t>sniff8883.sh</w:t>
      </w:r>
      <w:r>
        <w:t xml:space="preserve"> son utilidades que hemos creado para poder ver el tráfico que circula en susodichos puertos. Mientras que el script </w:t>
      </w:r>
      <w:r>
        <w:rPr>
          <w:b/>
          <w:bCs/>
        </w:rPr>
        <w:t>unsafemosquitto.sh</w:t>
      </w:r>
      <w:r>
        <w:t xml:space="preserve"> arranca un servidor </w:t>
      </w:r>
      <w:proofErr w:type="spellStart"/>
      <w:r>
        <w:t>mosquitto</w:t>
      </w:r>
      <w:proofErr w:type="spellEnd"/>
      <w:r>
        <w:t xml:space="preserve"> referenciando al fichero </w:t>
      </w:r>
      <w:proofErr w:type="spellStart"/>
      <w:r>
        <w:rPr>
          <w:b/>
          <w:bCs/>
        </w:rPr>
        <w:t>unsafemosquitto.conf</w:t>
      </w:r>
      <w:proofErr w:type="spellEnd"/>
      <w:r>
        <w:t xml:space="preserve"> cuyo contenido se muestra en la figura 1</w:t>
      </w:r>
      <w:r w:rsidR="00AA4A46">
        <w:t>7</w:t>
      </w:r>
      <w:r>
        <w:t>.</w:t>
      </w:r>
    </w:p>
    <w:p w14:paraId="138A9262" w14:textId="77777777" w:rsidR="0030504C" w:rsidRDefault="0030504C" w:rsidP="0030504C">
      <w:pPr>
        <w:jc w:val="both"/>
      </w:pPr>
    </w:p>
    <w:p w14:paraId="461E7000" w14:textId="77777777" w:rsidR="0030504C" w:rsidRDefault="0030504C" w:rsidP="0030504C">
      <w:pPr>
        <w:keepNext/>
        <w:jc w:val="center"/>
      </w:pPr>
      <w:r>
        <w:rPr>
          <w:noProof/>
        </w:rPr>
        <w:drawing>
          <wp:inline distT="0" distB="0" distL="0" distR="0" wp14:anchorId="7171D4F5" wp14:editId="3703B2E4">
            <wp:extent cx="3667125" cy="286702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67125" cy="2867025"/>
                    </a:xfrm>
                    <a:prstGeom prst="rect">
                      <a:avLst/>
                    </a:prstGeom>
                  </pic:spPr>
                </pic:pic>
              </a:graphicData>
            </a:graphic>
          </wp:inline>
        </w:drawing>
      </w:r>
    </w:p>
    <w:p w14:paraId="18BB84E5" w14:textId="0D0A35BE" w:rsidR="0030504C" w:rsidRPr="0030504C" w:rsidRDefault="0030504C" w:rsidP="0030504C">
      <w:pPr>
        <w:pStyle w:val="Descripcin"/>
        <w:jc w:val="center"/>
      </w:pPr>
      <w:r>
        <w:t xml:space="preserve">Figura </w:t>
      </w:r>
      <w:r w:rsidR="00031E4F">
        <w:fldChar w:fldCharType="begin"/>
      </w:r>
      <w:r w:rsidR="00031E4F">
        <w:instrText xml:space="preserve"> SEQ Figura \* ARABIC </w:instrText>
      </w:r>
      <w:r w:rsidR="00031E4F">
        <w:fldChar w:fldCharType="separate"/>
      </w:r>
      <w:r w:rsidR="00031E4F">
        <w:rPr>
          <w:noProof/>
        </w:rPr>
        <w:t>17</w:t>
      </w:r>
      <w:r w:rsidR="00031E4F">
        <w:rPr>
          <w:noProof/>
        </w:rPr>
        <w:fldChar w:fldCharType="end"/>
      </w:r>
      <w:r>
        <w:t xml:space="preserve"> Contenido del </w:t>
      </w:r>
      <w:proofErr w:type="spellStart"/>
      <w:r>
        <w:t>unsafemosquitto.conf</w:t>
      </w:r>
      <w:proofErr w:type="spellEnd"/>
      <w:r>
        <w:t>. No tiene ninguna opción de TLS configurada</w:t>
      </w:r>
    </w:p>
    <w:p w14:paraId="6CE6174F" w14:textId="77777777" w:rsidR="0030504C" w:rsidRDefault="0030504C" w:rsidP="00354BB5">
      <w:pPr>
        <w:jc w:val="both"/>
      </w:pPr>
    </w:p>
    <w:p w14:paraId="521934E6" w14:textId="77777777" w:rsidR="0030504C" w:rsidRDefault="0030504C" w:rsidP="00354BB5">
      <w:pPr>
        <w:jc w:val="both"/>
      </w:pPr>
    </w:p>
    <w:p w14:paraId="2C0F377E" w14:textId="77777777" w:rsidR="0030504C" w:rsidRDefault="0030504C" w:rsidP="00354BB5">
      <w:pPr>
        <w:jc w:val="both"/>
      </w:pPr>
      <w:r>
        <w:t xml:space="preserve">A </w:t>
      </w:r>
      <w:r w:rsidR="00493F2C">
        <w:t>continuación,</w:t>
      </w:r>
      <w:r>
        <w:t xml:space="preserve"> se presenta </w:t>
      </w:r>
      <w:r w:rsidR="00493F2C">
        <w:t xml:space="preserve">la ejecución del script </w:t>
      </w:r>
      <w:r w:rsidR="00493F2C">
        <w:rPr>
          <w:b/>
          <w:bCs/>
        </w:rPr>
        <w:t>unsafe_pub.sh</w:t>
      </w:r>
      <w:r w:rsidR="00493F2C">
        <w:t xml:space="preserve"> donde simplemente se publica un mensaje sin usar configuración de TLS alguna mientras nuestro script </w:t>
      </w:r>
      <w:r w:rsidR="00493F2C">
        <w:rPr>
          <w:b/>
          <w:bCs/>
        </w:rPr>
        <w:t>sniff1883.sh</w:t>
      </w:r>
      <w:r w:rsidR="00493F2C">
        <w:t xml:space="preserve"> ya está corriendo.</w:t>
      </w:r>
    </w:p>
    <w:p w14:paraId="5ED0B1BE" w14:textId="77777777" w:rsidR="00493F2C" w:rsidRDefault="00493F2C" w:rsidP="00354BB5">
      <w:pPr>
        <w:jc w:val="both"/>
      </w:pPr>
    </w:p>
    <w:p w14:paraId="073F9F1E" w14:textId="77777777" w:rsidR="00493F2C" w:rsidRDefault="00493F2C" w:rsidP="00493F2C">
      <w:pPr>
        <w:keepNext/>
        <w:jc w:val="center"/>
      </w:pPr>
      <w:r>
        <w:rPr>
          <w:noProof/>
        </w:rPr>
        <w:drawing>
          <wp:inline distT="0" distB="0" distL="0" distR="0" wp14:anchorId="23F2A048" wp14:editId="2DFBC0A0">
            <wp:extent cx="5612130" cy="2131060"/>
            <wp:effectExtent l="0" t="0" r="762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131060"/>
                    </a:xfrm>
                    <a:prstGeom prst="rect">
                      <a:avLst/>
                    </a:prstGeom>
                  </pic:spPr>
                </pic:pic>
              </a:graphicData>
            </a:graphic>
          </wp:inline>
        </w:drawing>
      </w:r>
    </w:p>
    <w:p w14:paraId="2EC7F440" w14:textId="2E728FC4" w:rsidR="00493F2C" w:rsidRDefault="00493F2C" w:rsidP="00493F2C">
      <w:pPr>
        <w:pStyle w:val="Descripcin"/>
        <w:jc w:val="center"/>
      </w:pPr>
      <w:r>
        <w:t xml:space="preserve">Figura </w:t>
      </w:r>
      <w:r w:rsidR="00031E4F">
        <w:fldChar w:fldCharType="begin"/>
      </w:r>
      <w:r w:rsidR="00031E4F">
        <w:instrText xml:space="preserve"> SEQ Figura \* ARABIC </w:instrText>
      </w:r>
      <w:r w:rsidR="00031E4F">
        <w:fldChar w:fldCharType="separate"/>
      </w:r>
      <w:r w:rsidR="00031E4F">
        <w:rPr>
          <w:noProof/>
        </w:rPr>
        <w:t>18</w:t>
      </w:r>
      <w:r w:rsidR="00031E4F">
        <w:rPr>
          <w:noProof/>
        </w:rPr>
        <w:fldChar w:fldCharType="end"/>
      </w:r>
      <w:r>
        <w:t xml:space="preserve"> Podemos observar el </w:t>
      </w:r>
      <w:proofErr w:type="spellStart"/>
      <w:r>
        <w:t>payload</w:t>
      </w:r>
      <w:proofErr w:type="spellEnd"/>
      <w:r>
        <w:t xml:space="preserve"> del mensaje MQTT, en el las credenciales del usuario "dios" </w:t>
      </w:r>
      <w:proofErr w:type="spellStart"/>
      <w:r>
        <w:t>asi</w:t>
      </w:r>
      <w:proofErr w:type="spellEnd"/>
      <w:r>
        <w:t xml:space="preserve"> como el tópico "test" y el contenido del mensaje: "</w:t>
      </w:r>
      <w:proofErr w:type="spellStart"/>
      <w:r>
        <w:t>bernat</w:t>
      </w:r>
      <w:proofErr w:type="spellEnd"/>
      <w:r>
        <w:t xml:space="preserve">". Claramente el tráfico no </w:t>
      </w:r>
      <w:proofErr w:type="spellStart"/>
      <w:r>
        <w:t>esta</w:t>
      </w:r>
      <w:proofErr w:type="spellEnd"/>
      <w:r>
        <w:t xml:space="preserve"> siendo cifrado.</w:t>
      </w:r>
    </w:p>
    <w:p w14:paraId="47F2177D" w14:textId="77777777" w:rsidR="00493F2C" w:rsidRDefault="00493F2C" w:rsidP="00354BB5">
      <w:pPr>
        <w:jc w:val="both"/>
      </w:pPr>
      <w:r>
        <w:lastRenderedPageBreak/>
        <w:t>Una vez hecho esto usamos la configuración de la figura 1</w:t>
      </w:r>
      <w:r w:rsidR="00AA4A46">
        <w:t>6</w:t>
      </w:r>
      <w:r>
        <w:t xml:space="preserve"> y repetimos el ejercicio: Ahora usando </w:t>
      </w:r>
      <w:r>
        <w:rPr>
          <w:b/>
          <w:bCs/>
        </w:rPr>
        <w:t>sniff8883.sh</w:t>
      </w:r>
      <w:r>
        <w:t xml:space="preserve"> y el script </w:t>
      </w:r>
      <w:r>
        <w:rPr>
          <w:b/>
          <w:bCs/>
        </w:rPr>
        <w:t>safe_pub.sh</w:t>
      </w:r>
      <w:r>
        <w:t xml:space="preserve">. </w:t>
      </w:r>
    </w:p>
    <w:p w14:paraId="2D7BE0E4" w14:textId="77777777" w:rsidR="00493F2C" w:rsidRDefault="00493F2C" w:rsidP="00354BB5">
      <w:pPr>
        <w:jc w:val="both"/>
      </w:pPr>
    </w:p>
    <w:p w14:paraId="046F5370" w14:textId="77777777" w:rsidR="00493F2C" w:rsidRDefault="00493F2C" w:rsidP="00493F2C">
      <w:pPr>
        <w:keepNext/>
        <w:jc w:val="both"/>
      </w:pPr>
      <w:r>
        <w:rPr>
          <w:noProof/>
        </w:rPr>
        <w:drawing>
          <wp:inline distT="0" distB="0" distL="0" distR="0" wp14:anchorId="2E198521" wp14:editId="24151603">
            <wp:extent cx="5612130" cy="64770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647700"/>
                    </a:xfrm>
                    <a:prstGeom prst="rect">
                      <a:avLst/>
                    </a:prstGeom>
                  </pic:spPr>
                </pic:pic>
              </a:graphicData>
            </a:graphic>
          </wp:inline>
        </w:drawing>
      </w:r>
    </w:p>
    <w:p w14:paraId="3DE0A38A" w14:textId="24E78645" w:rsidR="00493F2C" w:rsidRDefault="00493F2C" w:rsidP="00493F2C">
      <w:pPr>
        <w:pStyle w:val="Descripcin"/>
        <w:jc w:val="both"/>
      </w:pPr>
      <w:r>
        <w:t xml:space="preserve">Figura </w:t>
      </w:r>
      <w:r w:rsidR="00031E4F">
        <w:fldChar w:fldCharType="begin"/>
      </w:r>
      <w:r w:rsidR="00031E4F">
        <w:instrText xml:space="preserve"> SEQ Figura \* ARABIC </w:instrText>
      </w:r>
      <w:r w:rsidR="00031E4F">
        <w:fldChar w:fldCharType="separate"/>
      </w:r>
      <w:r w:rsidR="00031E4F">
        <w:rPr>
          <w:noProof/>
        </w:rPr>
        <w:t>19</w:t>
      </w:r>
      <w:r w:rsidR="00031E4F">
        <w:rPr>
          <w:noProof/>
        </w:rPr>
        <w:fldChar w:fldCharType="end"/>
      </w:r>
      <w:r>
        <w:t xml:space="preserve"> El mismo código que publica el mismo mensaje en el mismo </w:t>
      </w:r>
      <w:proofErr w:type="gramStart"/>
      <w:r>
        <w:t>tópico</w:t>
      </w:r>
      <w:proofErr w:type="gramEnd"/>
      <w:r>
        <w:t xml:space="preserve"> pero esta vez usando la configuración TLS</w:t>
      </w:r>
    </w:p>
    <w:p w14:paraId="6DEEB348" w14:textId="77777777" w:rsidR="00493F2C" w:rsidRDefault="00493F2C" w:rsidP="00354BB5">
      <w:pPr>
        <w:jc w:val="both"/>
      </w:pPr>
    </w:p>
    <w:p w14:paraId="7960BC4D" w14:textId="77777777" w:rsidR="00493F2C" w:rsidRDefault="00493F2C" w:rsidP="00493F2C">
      <w:pPr>
        <w:keepNext/>
        <w:jc w:val="center"/>
      </w:pPr>
      <w:r>
        <w:rPr>
          <w:noProof/>
        </w:rPr>
        <w:drawing>
          <wp:inline distT="0" distB="0" distL="0" distR="0" wp14:anchorId="57FA2E74" wp14:editId="33D50F47">
            <wp:extent cx="5612130" cy="6049010"/>
            <wp:effectExtent l="0" t="0" r="7620" b="889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6049010"/>
                    </a:xfrm>
                    <a:prstGeom prst="rect">
                      <a:avLst/>
                    </a:prstGeom>
                  </pic:spPr>
                </pic:pic>
              </a:graphicData>
            </a:graphic>
          </wp:inline>
        </w:drawing>
      </w:r>
    </w:p>
    <w:p w14:paraId="0F24CC96" w14:textId="605EAE54" w:rsidR="00493F2C" w:rsidRPr="00493F2C" w:rsidRDefault="00493F2C" w:rsidP="00493F2C">
      <w:pPr>
        <w:pStyle w:val="Descripcin"/>
        <w:jc w:val="center"/>
      </w:pPr>
      <w:r>
        <w:t xml:space="preserve">Figura </w:t>
      </w:r>
      <w:r w:rsidR="00031E4F">
        <w:fldChar w:fldCharType="begin"/>
      </w:r>
      <w:r w:rsidR="00031E4F">
        <w:instrText xml:space="preserve"> SEQ Figura \* ARABIC </w:instrText>
      </w:r>
      <w:r w:rsidR="00031E4F">
        <w:fldChar w:fldCharType="separate"/>
      </w:r>
      <w:r w:rsidR="00031E4F">
        <w:rPr>
          <w:noProof/>
        </w:rPr>
        <w:t>20</w:t>
      </w:r>
      <w:r w:rsidR="00031E4F">
        <w:rPr>
          <w:noProof/>
        </w:rPr>
        <w:fldChar w:fldCharType="end"/>
      </w:r>
      <w:r>
        <w:t xml:space="preserve"> Output del "</w:t>
      </w:r>
      <w:proofErr w:type="spellStart"/>
      <w:r>
        <w:t>sniffer</w:t>
      </w:r>
      <w:proofErr w:type="spellEnd"/>
      <w:r>
        <w:t xml:space="preserve">" de </w:t>
      </w:r>
      <w:r w:rsidR="00AA4A46">
        <w:t>tráfico</w:t>
      </w:r>
      <w:r>
        <w:t>. No entendemos nada ya que todo está cifrado</w:t>
      </w:r>
    </w:p>
    <w:p w14:paraId="11C95EA7" w14:textId="77777777" w:rsidR="00155915" w:rsidRDefault="00155915">
      <w:pPr>
        <w:rPr>
          <w:rFonts w:asciiTheme="majorHAnsi" w:eastAsiaTheme="majorEastAsia" w:hAnsiTheme="majorHAnsi" w:cstheme="majorBidi"/>
          <w:color w:val="2F5496" w:themeColor="accent1" w:themeShade="BF"/>
          <w:sz w:val="32"/>
          <w:szCs w:val="32"/>
        </w:rPr>
      </w:pPr>
    </w:p>
    <w:p w14:paraId="7540DD12" w14:textId="77777777" w:rsidR="00155915" w:rsidRDefault="00155915" w:rsidP="00155915">
      <w:pPr>
        <w:pStyle w:val="Ttulo1"/>
      </w:pPr>
      <w:bookmarkStart w:id="5" w:name="_Toc57928182"/>
      <w:r>
        <w:lastRenderedPageBreak/>
        <w:t>Ejercicio 4</w:t>
      </w:r>
      <w:bookmarkEnd w:id="5"/>
    </w:p>
    <w:p w14:paraId="546DE26A" w14:textId="77777777" w:rsidR="00155915" w:rsidRDefault="00155915" w:rsidP="00155915"/>
    <w:p w14:paraId="1693E57C" w14:textId="77777777" w:rsidR="00155915" w:rsidRPr="00300AC6" w:rsidRDefault="00155915" w:rsidP="00155915">
      <w:pPr>
        <w:rPr>
          <w:rFonts w:ascii="Times New Roman" w:eastAsia="Times New Roman" w:hAnsi="Times New Roman" w:cs="Times New Roman"/>
          <w:lang w:eastAsia="es-ES_tradnl"/>
        </w:rPr>
      </w:pPr>
      <w:r>
        <w:rPr>
          <w:rFonts w:ascii="Segoe UI" w:eastAsia="Times New Roman" w:hAnsi="Segoe UI" w:cs="Segoe UI"/>
          <w:b/>
          <w:bCs/>
          <w:color w:val="373A3C"/>
          <w:sz w:val="23"/>
          <w:szCs w:val="23"/>
          <w:lang w:eastAsia="es-ES_tradnl"/>
        </w:rPr>
        <w:t xml:space="preserve">Ejercicio: </w:t>
      </w:r>
      <w:r w:rsidRPr="006436AD">
        <w:rPr>
          <w:rFonts w:ascii="Segoe UI" w:eastAsia="Times New Roman" w:hAnsi="Segoe UI" w:cs="Segoe UI"/>
          <w:b/>
          <w:bCs/>
          <w:color w:val="373A3C"/>
          <w:sz w:val="23"/>
          <w:szCs w:val="23"/>
          <w:lang w:eastAsia="es-ES_tradnl"/>
        </w:rPr>
        <w:t>(</w:t>
      </w:r>
      <w:r w:rsidRPr="00300AC6">
        <w:rPr>
          <w:rFonts w:ascii="Segoe UI" w:eastAsia="Times New Roman" w:hAnsi="Segoe UI" w:cs="Segoe UI"/>
          <w:b/>
          <w:bCs/>
          <w:color w:val="373A3C"/>
          <w:sz w:val="23"/>
          <w:szCs w:val="23"/>
          <w:lang w:eastAsia="es-ES_tradnl"/>
        </w:rPr>
        <w:t>4 puntos) </w:t>
      </w:r>
      <w:r w:rsidRPr="00300AC6">
        <w:rPr>
          <w:rFonts w:ascii="Segoe UI" w:eastAsia="Times New Roman" w:hAnsi="Segoe UI" w:cs="Segoe UI"/>
          <w:color w:val="373A3C"/>
          <w:sz w:val="23"/>
          <w:szCs w:val="23"/>
          <w:shd w:val="clear" w:color="auto" w:fill="FFFFFF"/>
          <w:lang w:eastAsia="es-ES_tradnl"/>
        </w:rPr>
        <w:t xml:space="preserve">Generar el material necesario y configurar cliente y servidor para establecer una conexión TLS cifrada con autenticación del </w:t>
      </w:r>
      <w:proofErr w:type="spellStart"/>
      <w:r w:rsidRPr="00300AC6">
        <w:rPr>
          <w:rFonts w:ascii="Segoe UI" w:eastAsia="Times New Roman" w:hAnsi="Segoe UI" w:cs="Segoe UI"/>
          <w:color w:val="373A3C"/>
          <w:sz w:val="23"/>
          <w:szCs w:val="23"/>
          <w:shd w:val="clear" w:color="auto" w:fill="FFFFFF"/>
          <w:lang w:eastAsia="es-ES_tradnl"/>
        </w:rPr>
        <w:t>broker</w:t>
      </w:r>
      <w:proofErr w:type="spellEnd"/>
      <w:r w:rsidRPr="00300AC6">
        <w:rPr>
          <w:rFonts w:ascii="Segoe UI" w:eastAsia="Times New Roman" w:hAnsi="Segoe UI" w:cs="Segoe UI"/>
          <w:color w:val="373A3C"/>
          <w:sz w:val="23"/>
          <w:szCs w:val="23"/>
          <w:shd w:val="clear" w:color="auto" w:fill="FFFFFF"/>
          <w:lang w:eastAsia="es-ES_tradnl"/>
        </w:rPr>
        <w:t xml:space="preserve"> por parte del cliente, y del cliente por parte del </w:t>
      </w:r>
      <w:proofErr w:type="spellStart"/>
      <w:r w:rsidRPr="00300AC6">
        <w:rPr>
          <w:rFonts w:ascii="Segoe UI" w:eastAsia="Times New Roman" w:hAnsi="Segoe UI" w:cs="Segoe UI"/>
          <w:color w:val="373A3C"/>
          <w:sz w:val="23"/>
          <w:szCs w:val="23"/>
          <w:shd w:val="clear" w:color="auto" w:fill="FFFFFF"/>
          <w:lang w:eastAsia="es-ES_tradnl"/>
        </w:rPr>
        <w:t>broker</w:t>
      </w:r>
      <w:proofErr w:type="spellEnd"/>
      <w:r w:rsidRPr="00300AC6">
        <w:rPr>
          <w:rFonts w:ascii="Segoe UI" w:eastAsia="Times New Roman" w:hAnsi="Segoe UI" w:cs="Segoe UI"/>
          <w:color w:val="373A3C"/>
          <w:sz w:val="23"/>
          <w:szCs w:val="23"/>
          <w:shd w:val="clear" w:color="auto" w:fill="FFFFFF"/>
          <w:lang w:eastAsia="es-ES_tradnl"/>
        </w:rPr>
        <w:t>.</w:t>
      </w:r>
    </w:p>
    <w:p w14:paraId="42D78BE1" w14:textId="77777777" w:rsidR="00155915" w:rsidRDefault="00155915" w:rsidP="00155915"/>
    <w:p w14:paraId="621E1BAA" w14:textId="77777777" w:rsidR="007D6C98" w:rsidRDefault="007D6C98" w:rsidP="007D6C98">
      <w:pPr>
        <w:jc w:val="both"/>
      </w:pPr>
      <w:r>
        <w:t xml:space="preserve">El bróker </w:t>
      </w:r>
      <w:proofErr w:type="spellStart"/>
      <w:r>
        <w:t>mosquitto</w:t>
      </w:r>
      <w:proofErr w:type="spellEnd"/>
      <w:r>
        <w:t xml:space="preserve"> tiene una opción de configuración para que el servidor valide también al cliente. Para ello hay que modificar el fichero </w:t>
      </w:r>
      <w:proofErr w:type="spellStart"/>
      <w:r w:rsidRPr="00AA4A46">
        <w:rPr>
          <w:b/>
          <w:bCs/>
        </w:rPr>
        <w:t>mosquitto.conf</w:t>
      </w:r>
      <w:proofErr w:type="spellEnd"/>
      <w:r>
        <w:t xml:space="preserve"> y añadir lo siguiente: </w:t>
      </w:r>
    </w:p>
    <w:p w14:paraId="38183C4C" w14:textId="77777777" w:rsidR="007D6C98" w:rsidRDefault="007D6C98" w:rsidP="007D6C98">
      <w:pPr>
        <w:jc w:val="both"/>
      </w:pPr>
    </w:p>
    <w:p w14:paraId="14CE0CE6" w14:textId="77777777" w:rsidR="00AA4A46" w:rsidRDefault="00AA4A46" w:rsidP="00AA4A46">
      <w:pPr>
        <w:keepNext/>
        <w:jc w:val="center"/>
      </w:pPr>
      <w:r>
        <w:rPr>
          <w:noProof/>
        </w:rPr>
        <w:drawing>
          <wp:inline distT="0" distB="0" distL="0" distR="0" wp14:anchorId="0FB7E94B" wp14:editId="1D7D9533">
            <wp:extent cx="3638550" cy="376237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38550" cy="3762375"/>
                    </a:xfrm>
                    <a:prstGeom prst="rect">
                      <a:avLst/>
                    </a:prstGeom>
                  </pic:spPr>
                </pic:pic>
              </a:graphicData>
            </a:graphic>
          </wp:inline>
        </w:drawing>
      </w:r>
    </w:p>
    <w:p w14:paraId="3FD18C80" w14:textId="449E5D21" w:rsidR="007D6C98" w:rsidRDefault="00AA4A46" w:rsidP="00AA4A46">
      <w:pPr>
        <w:pStyle w:val="Descripcin"/>
        <w:jc w:val="center"/>
      </w:pPr>
      <w:r>
        <w:t xml:space="preserve">Figura </w:t>
      </w:r>
      <w:r w:rsidR="00031E4F">
        <w:fldChar w:fldCharType="begin"/>
      </w:r>
      <w:r w:rsidR="00031E4F">
        <w:instrText xml:space="preserve"> SEQ Figura \* ARABIC </w:instrText>
      </w:r>
      <w:r w:rsidR="00031E4F">
        <w:fldChar w:fldCharType="separate"/>
      </w:r>
      <w:r w:rsidR="00031E4F">
        <w:rPr>
          <w:noProof/>
        </w:rPr>
        <w:t>21</w:t>
      </w:r>
      <w:r w:rsidR="00031E4F">
        <w:rPr>
          <w:noProof/>
        </w:rPr>
        <w:fldChar w:fldCharType="end"/>
      </w:r>
      <w:r>
        <w:t xml:space="preserve">. Añadimos la nueva opción: </w:t>
      </w:r>
      <w:proofErr w:type="spellStart"/>
      <w:r>
        <w:t>require_certificate</w:t>
      </w:r>
      <w:proofErr w:type="spellEnd"/>
      <w:r>
        <w:t xml:space="preserve"> true para requerir que los clientes se autentiquen con sus certificados</w:t>
      </w:r>
    </w:p>
    <w:p w14:paraId="6507E623" w14:textId="77777777" w:rsidR="007D6C98" w:rsidRDefault="007D6C98" w:rsidP="007D6C98">
      <w:pPr>
        <w:jc w:val="both"/>
      </w:pPr>
      <w:r>
        <w:t xml:space="preserve">Desde este momento, el servidor </w:t>
      </w:r>
      <w:proofErr w:type="spellStart"/>
      <w:r>
        <w:t>mosquitto</w:t>
      </w:r>
      <w:proofErr w:type="spellEnd"/>
      <w:r>
        <w:t xml:space="preserve"> requerirá un certificado a todos los clientes que se intenten conectar. </w:t>
      </w:r>
    </w:p>
    <w:p w14:paraId="7B14AC2C" w14:textId="77777777" w:rsidR="007D6C98" w:rsidRDefault="007D6C98" w:rsidP="007D6C98">
      <w:pPr>
        <w:jc w:val="both"/>
      </w:pPr>
    </w:p>
    <w:p w14:paraId="631DFD8E" w14:textId="77777777" w:rsidR="00AA4A46" w:rsidRDefault="00AA4A46">
      <w:r>
        <w:br w:type="page"/>
      </w:r>
    </w:p>
    <w:p w14:paraId="10952E3E" w14:textId="77777777" w:rsidR="007D6C98" w:rsidRDefault="007D6C98" w:rsidP="007D6C98">
      <w:pPr>
        <w:jc w:val="both"/>
      </w:pPr>
      <w:r>
        <w:lastRenderedPageBreak/>
        <w:t xml:space="preserve">Por tanto, igual que se ha hecho anteriormente con el servidor, se crea un certificado y un par de claves para el cliente y se firman por la autoridad de certificación que creamos antes. </w:t>
      </w:r>
    </w:p>
    <w:p w14:paraId="461BCB74" w14:textId="77777777" w:rsidR="00AA4A46" w:rsidRDefault="00AA4A46" w:rsidP="007D6C98">
      <w:pPr>
        <w:jc w:val="both"/>
      </w:pPr>
    </w:p>
    <w:p w14:paraId="3358ED32" w14:textId="77777777" w:rsidR="00AA4A46" w:rsidRDefault="00AA4A46" w:rsidP="00AA4A46">
      <w:pPr>
        <w:keepNext/>
        <w:jc w:val="center"/>
      </w:pPr>
      <w:r>
        <w:rPr>
          <w:noProof/>
        </w:rPr>
        <w:drawing>
          <wp:inline distT="0" distB="0" distL="0" distR="0" wp14:anchorId="75D18CC8" wp14:editId="0312CAE6">
            <wp:extent cx="5612130" cy="962025"/>
            <wp:effectExtent l="0" t="0" r="762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962025"/>
                    </a:xfrm>
                    <a:prstGeom prst="rect">
                      <a:avLst/>
                    </a:prstGeom>
                  </pic:spPr>
                </pic:pic>
              </a:graphicData>
            </a:graphic>
          </wp:inline>
        </w:drawing>
      </w:r>
    </w:p>
    <w:p w14:paraId="759058A6" w14:textId="69A1014E" w:rsidR="00AA4A46" w:rsidRDefault="00AA4A46" w:rsidP="00AA4A46">
      <w:pPr>
        <w:pStyle w:val="Descripcin"/>
        <w:jc w:val="center"/>
      </w:pPr>
      <w:r>
        <w:t xml:space="preserve">Figura </w:t>
      </w:r>
      <w:r w:rsidR="00031E4F">
        <w:fldChar w:fldCharType="begin"/>
      </w:r>
      <w:r w:rsidR="00031E4F">
        <w:instrText xml:space="preserve"> SEQ Figura \* ARABIC </w:instrText>
      </w:r>
      <w:r w:rsidR="00031E4F">
        <w:fldChar w:fldCharType="separate"/>
      </w:r>
      <w:r w:rsidR="00031E4F">
        <w:rPr>
          <w:noProof/>
        </w:rPr>
        <w:t>22</w:t>
      </w:r>
      <w:r w:rsidR="00031E4F">
        <w:rPr>
          <w:noProof/>
        </w:rPr>
        <w:fldChar w:fldCharType="end"/>
      </w:r>
      <w:r>
        <w:t xml:space="preserve">: Código gen_client.sh que genera el certificado a usar desde los clientes de </w:t>
      </w:r>
      <w:proofErr w:type="spellStart"/>
      <w:r>
        <w:t>mosquitto</w:t>
      </w:r>
      <w:proofErr w:type="spellEnd"/>
    </w:p>
    <w:p w14:paraId="3DA5CF11" w14:textId="77777777" w:rsidR="00AA4A46" w:rsidRDefault="00AA4A46" w:rsidP="007D6C98">
      <w:pPr>
        <w:jc w:val="both"/>
      </w:pPr>
    </w:p>
    <w:p w14:paraId="1D059545" w14:textId="77777777" w:rsidR="00AA4A46" w:rsidRDefault="00AA4A46" w:rsidP="00AA4A46">
      <w:pPr>
        <w:keepNext/>
        <w:jc w:val="center"/>
      </w:pPr>
      <w:r>
        <w:rPr>
          <w:noProof/>
        </w:rPr>
        <w:drawing>
          <wp:inline distT="0" distB="0" distL="0" distR="0" wp14:anchorId="02FE7EF3" wp14:editId="7858D5E4">
            <wp:extent cx="5612130" cy="2970530"/>
            <wp:effectExtent l="0" t="0" r="7620" b="127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970530"/>
                    </a:xfrm>
                    <a:prstGeom prst="rect">
                      <a:avLst/>
                    </a:prstGeom>
                  </pic:spPr>
                </pic:pic>
              </a:graphicData>
            </a:graphic>
          </wp:inline>
        </w:drawing>
      </w:r>
    </w:p>
    <w:p w14:paraId="7A3C4697" w14:textId="04A0B3B9" w:rsidR="00AA4A46" w:rsidRDefault="00AA4A46" w:rsidP="00AA4A46">
      <w:pPr>
        <w:pStyle w:val="Descripcin"/>
        <w:jc w:val="center"/>
      </w:pPr>
      <w:r>
        <w:t xml:space="preserve">Figura </w:t>
      </w:r>
      <w:r w:rsidR="00031E4F">
        <w:fldChar w:fldCharType="begin"/>
      </w:r>
      <w:r w:rsidR="00031E4F">
        <w:instrText xml:space="preserve"> SEQ Figura \* ARABIC </w:instrText>
      </w:r>
      <w:r w:rsidR="00031E4F">
        <w:fldChar w:fldCharType="separate"/>
      </w:r>
      <w:r w:rsidR="00031E4F">
        <w:rPr>
          <w:noProof/>
        </w:rPr>
        <w:t>23</w:t>
      </w:r>
      <w:r w:rsidR="00031E4F">
        <w:rPr>
          <w:noProof/>
        </w:rPr>
        <w:fldChar w:fldCharType="end"/>
      </w:r>
      <w:r>
        <w:t xml:space="preserve">. Rellenado del formulario de la </w:t>
      </w:r>
      <w:proofErr w:type="spellStart"/>
      <w:r>
        <w:t>generacion</w:t>
      </w:r>
      <w:proofErr w:type="spellEnd"/>
      <w:r>
        <w:t xml:space="preserve"> de los certificados de los cliente</w:t>
      </w:r>
      <w:r>
        <w:rPr>
          <w:noProof/>
        </w:rPr>
        <w:t>s</w:t>
      </w:r>
    </w:p>
    <w:p w14:paraId="756CF67A" w14:textId="77777777" w:rsidR="00AA4A46" w:rsidRDefault="00AA4A46" w:rsidP="007D6C98">
      <w:pPr>
        <w:jc w:val="both"/>
      </w:pPr>
    </w:p>
    <w:p w14:paraId="7038AE9D" w14:textId="77777777" w:rsidR="00D247FC" w:rsidRDefault="00D247FC">
      <w:r>
        <w:br w:type="page"/>
      </w:r>
    </w:p>
    <w:p w14:paraId="498FA676" w14:textId="77777777" w:rsidR="00AA4A46" w:rsidRDefault="00AA4A46" w:rsidP="007D6C98">
      <w:pPr>
        <w:jc w:val="both"/>
      </w:pPr>
      <w:r>
        <w:lastRenderedPageBreak/>
        <w:t>Y finalmente hacemos una simulación de test: Probamos de publicar con una configuración en la que</w:t>
      </w:r>
      <w:r w:rsidR="00D247FC">
        <w:t xml:space="preserve"> </w:t>
      </w:r>
      <w:r w:rsidR="00D247FC">
        <w:rPr>
          <w:b/>
          <w:bCs/>
        </w:rPr>
        <w:t>PRIMERO NO</w:t>
      </w:r>
      <w:r>
        <w:t xml:space="preserve"> enviamos los datos de nuestro certificado como clientes y otra en la que </w:t>
      </w:r>
      <w:r w:rsidR="00D247FC">
        <w:rPr>
          <w:b/>
          <w:bCs/>
        </w:rPr>
        <w:t>SÍ</w:t>
      </w:r>
      <w:r>
        <w:t>. Esto se ve ilustrado por la</w:t>
      </w:r>
      <w:r w:rsidR="00D247FC">
        <w:t>s</w:t>
      </w:r>
      <w:r>
        <w:t xml:space="preserve"> figura</w:t>
      </w:r>
      <w:r w:rsidR="00D247FC">
        <w:t>s</w:t>
      </w:r>
      <w:r>
        <w:t xml:space="preserve"> 24</w:t>
      </w:r>
      <w:r w:rsidR="00D247FC">
        <w:t xml:space="preserve"> y 25</w:t>
      </w:r>
      <w:r>
        <w:t>.</w:t>
      </w:r>
    </w:p>
    <w:p w14:paraId="26F1C639" w14:textId="77777777" w:rsidR="00AA4A46" w:rsidRDefault="00AA4A46" w:rsidP="007D6C98">
      <w:pPr>
        <w:jc w:val="both"/>
      </w:pPr>
    </w:p>
    <w:p w14:paraId="244E4BE1" w14:textId="77777777" w:rsidR="00D247FC" w:rsidRDefault="00AA4A46" w:rsidP="00D247FC">
      <w:pPr>
        <w:keepNext/>
        <w:jc w:val="center"/>
      </w:pPr>
      <w:r>
        <w:rPr>
          <w:noProof/>
        </w:rPr>
        <w:drawing>
          <wp:inline distT="0" distB="0" distL="0" distR="0" wp14:anchorId="031283B6" wp14:editId="7853A113">
            <wp:extent cx="5612130" cy="1127125"/>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127125"/>
                    </a:xfrm>
                    <a:prstGeom prst="rect">
                      <a:avLst/>
                    </a:prstGeom>
                  </pic:spPr>
                </pic:pic>
              </a:graphicData>
            </a:graphic>
          </wp:inline>
        </w:drawing>
      </w:r>
    </w:p>
    <w:p w14:paraId="6AC1C20A" w14:textId="5037022F" w:rsidR="00AA4A46" w:rsidRDefault="00D247FC" w:rsidP="00D247FC">
      <w:pPr>
        <w:pStyle w:val="Descripcin"/>
        <w:jc w:val="center"/>
      </w:pPr>
      <w:r>
        <w:t xml:space="preserve">Figura </w:t>
      </w:r>
      <w:r w:rsidR="00031E4F">
        <w:fldChar w:fldCharType="begin"/>
      </w:r>
      <w:r w:rsidR="00031E4F">
        <w:instrText xml:space="preserve"> SEQ Figura \* ARABIC </w:instrText>
      </w:r>
      <w:r w:rsidR="00031E4F">
        <w:fldChar w:fldCharType="separate"/>
      </w:r>
      <w:r w:rsidR="00031E4F">
        <w:rPr>
          <w:noProof/>
        </w:rPr>
        <w:t>24</w:t>
      </w:r>
      <w:r w:rsidR="00031E4F">
        <w:rPr>
          <w:noProof/>
        </w:rPr>
        <w:fldChar w:fldCharType="end"/>
      </w:r>
      <w:r>
        <w:t>: Código del script test.sh donde tenemos las dos instrucciones necesarias para poder verificar si nuestra configuración funciona</w:t>
      </w:r>
    </w:p>
    <w:p w14:paraId="263DE887" w14:textId="77777777" w:rsidR="00D247FC" w:rsidRDefault="00D247FC" w:rsidP="00D247FC">
      <w:pPr>
        <w:keepNext/>
        <w:jc w:val="center"/>
      </w:pPr>
      <w:r>
        <w:rPr>
          <w:noProof/>
        </w:rPr>
        <w:drawing>
          <wp:inline distT="0" distB="0" distL="0" distR="0" wp14:anchorId="3B574C71" wp14:editId="1F1C633E">
            <wp:extent cx="2935506" cy="119062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44761" cy="1194379"/>
                    </a:xfrm>
                    <a:prstGeom prst="rect">
                      <a:avLst/>
                    </a:prstGeom>
                  </pic:spPr>
                </pic:pic>
              </a:graphicData>
            </a:graphic>
          </wp:inline>
        </w:drawing>
      </w:r>
    </w:p>
    <w:p w14:paraId="300E564A" w14:textId="3F103339" w:rsidR="00D247FC" w:rsidRPr="00D247FC" w:rsidRDefault="00D247FC" w:rsidP="00D247FC">
      <w:pPr>
        <w:pStyle w:val="Descripcin"/>
        <w:jc w:val="center"/>
      </w:pPr>
      <w:r>
        <w:t xml:space="preserve">Figura </w:t>
      </w:r>
      <w:r w:rsidR="00031E4F">
        <w:fldChar w:fldCharType="begin"/>
      </w:r>
      <w:r w:rsidR="00031E4F">
        <w:instrText xml:space="preserve"> SEQ Figura \* ARABIC </w:instrText>
      </w:r>
      <w:r w:rsidR="00031E4F">
        <w:fldChar w:fldCharType="separate"/>
      </w:r>
      <w:r w:rsidR="00031E4F">
        <w:rPr>
          <w:noProof/>
        </w:rPr>
        <w:t>25</w:t>
      </w:r>
      <w:r w:rsidR="00031E4F">
        <w:rPr>
          <w:noProof/>
        </w:rPr>
        <w:fldChar w:fldCharType="end"/>
      </w:r>
      <w:r>
        <w:t xml:space="preserve">: Ejecutar el script sin enviar nuestro certificado resulta en "Error: A TLS error </w:t>
      </w:r>
      <w:proofErr w:type="spellStart"/>
      <w:r>
        <w:t>occurred</w:t>
      </w:r>
      <w:proofErr w:type="spellEnd"/>
      <w:r>
        <w:t>.</w:t>
      </w:r>
      <w:r>
        <w:rPr>
          <w:noProof/>
        </w:rPr>
        <w:t>". Mientras que la segunda vez el comando finaliza de manera satisfactoria</w:t>
      </w:r>
    </w:p>
    <w:p w14:paraId="31112728" w14:textId="77777777" w:rsidR="00AA4A46" w:rsidRDefault="00AA4A46" w:rsidP="007D6C98">
      <w:pPr>
        <w:jc w:val="both"/>
      </w:pPr>
    </w:p>
    <w:p w14:paraId="7A17EDF0" w14:textId="77777777" w:rsidR="00AA4A46" w:rsidRDefault="00AA4A46"/>
    <w:p w14:paraId="03100A2D" w14:textId="77777777" w:rsidR="00AA4A46" w:rsidRDefault="00AA4A46"/>
    <w:sectPr w:rsidR="00AA4A46" w:rsidSect="00155915">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A1613"/>
    <w:multiLevelType w:val="hybridMultilevel"/>
    <w:tmpl w:val="339C36F0"/>
    <w:lvl w:ilvl="0" w:tplc="C890CE26">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18FD67F8"/>
    <w:multiLevelType w:val="hybridMultilevel"/>
    <w:tmpl w:val="3B08070C"/>
    <w:lvl w:ilvl="0" w:tplc="D0C6B556">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9ED6F9A"/>
    <w:multiLevelType w:val="hybridMultilevel"/>
    <w:tmpl w:val="51245BF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73BB1F41"/>
    <w:multiLevelType w:val="multilevel"/>
    <w:tmpl w:val="75ACA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33E"/>
    <w:rsid w:val="00031E4F"/>
    <w:rsid w:val="000822D8"/>
    <w:rsid w:val="00155915"/>
    <w:rsid w:val="001C0CB3"/>
    <w:rsid w:val="00263C37"/>
    <w:rsid w:val="00300AC6"/>
    <w:rsid w:val="00300F44"/>
    <w:rsid w:val="0030504C"/>
    <w:rsid w:val="00354BB5"/>
    <w:rsid w:val="0036446B"/>
    <w:rsid w:val="003F4979"/>
    <w:rsid w:val="00426A8B"/>
    <w:rsid w:val="00451853"/>
    <w:rsid w:val="00464AF3"/>
    <w:rsid w:val="00493F2C"/>
    <w:rsid w:val="004C33A2"/>
    <w:rsid w:val="0050658A"/>
    <w:rsid w:val="00557AD9"/>
    <w:rsid w:val="00575E0B"/>
    <w:rsid w:val="006436AD"/>
    <w:rsid w:val="007D6C98"/>
    <w:rsid w:val="009674BD"/>
    <w:rsid w:val="00995599"/>
    <w:rsid w:val="00AA4A46"/>
    <w:rsid w:val="00BB6467"/>
    <w:rsid w:val="00BD77BD"/>
    <w:rsid w:val="00C043FF"/>
    <w:rsid w:val="00C2533E"/>
    <w:rsid w:val="00C96A02"/>
    <w:rsid w:val="00CB437F"/>
    <w:rsid w:val="00D247FC"/>
    <w:rsid w:val="00E0416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0F13E"/>
  <w15:chartTrackingRefBased/>
  <w15:docId w15:val="{206AC9EC-2130-E447-9367-C4F704E2D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5591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6436AD"/>
  </w:style>
  <w:style w:type="paragraph" w:styleId="Prrafodelista">
    <w:name w:val="List Paragraph"/>
    <w:basedOn w:val="Normal"/>
    <w:uiPriority w:val="34"/>
    <w:qFormat/>
    <w:rsid w:val="00426A8B"/>
    <w:pPr>
      <w:ind w:left="720"/>
      <w:contextualSpacing/>
    </w:pPr>
  </w:style>
  <w:style w:type="paragraph" w:styleId="Sinespaciado">
    <w:name w:val="No Spacing"/>
    <w:link w:val="SinespaciadoCar"/>
    <w:uiPriority w:val="1"/>
    <w:qFormat/>
    <w:rsid w:val="00155915"/>
    <w:rPr>
      <w:rFonts w:eastAsiaTheme="minorEastAsia"/>
      <w:sz w:val="22"/>
      <w:szCs w:val="22"/>
      <w:lang w:eastAsia="es-ES"/>
    </w:rPr>
  </w:style>
  <w:style w:type="character" w:customStyle="1" w:styleId="SinespaciadoCar">
    <w:name w:val="Sin espaciado Car"/>
    <w:basedOn w:val="Fuentedeprrafopredeter"/>
    <w:link w:val="Sinespaciado"/>
    <w:uiPriority w:val="1"/>
    <w:rsid w:val="00155915"/>
    <w:rPr>
      <w:rFonts w:eastAsiaTheme="minorEastAsia"/>
      <w:sz w:val="22"/>
      <w:szCs w:val="22"/>
      <w:lang w:eastAsia="es-ES"/>
    </w:rPr>
  </w:style>
  <w:style w:type="character" w:customStyle="1" w:styleId="Ttulo1Car">
    <w:name w:val="Título 1 Car"/>
    <w:basedOn w:val="Fuentedeprrafopredeter"/>
    <w:link w:val="Ttulo1"/>
    <w:uiPriority w:val="9"/>
    <w:rsid w:val="00155915"/>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155915"/>
    <w:pPr>
      <w:spacing w:line="259" w:lineRule="auto"/>
      <w:outlineLvl w:val="9"/>
    </w:pPr>
    <w:rPr>
      <w:lang w:eastAsia="es-ES"/>
    </w:rPr>
  </w:style>
  <w:style w:type="character" w:styleId="Hipervnculo">
    <w:name w:val="Hyperlink"/>
    <w:basedOn w:val="Fuentedeprrafopredeter"/>
    <w:uiPriority w:val="99"/>
    <w:unhideWhenUsed/>
    <w:rsid w:val="00155915"/>
    <w:rPr>
      <w:color w:val="0563C1" w:themeColor="hyperlink"/>
      <w:u w:val="single"/>
    </w:rPr>
  </w:style>
  <w:style w:type="character" w:styleId="Mencinsinresolver">
    <w:name w:val="Unresolved Mention"/>
    <w:basedOn w:val="Fuentedeprrafopredeter"/>
    <w:uiPriority w:val="99"/>
    <w:semiHidden/>
    <w:unhideWhenUsed/>
    <w:rsid w:val="00155915"/>
    <w:rPr>
      <w:color w:val="605E5C"/>
      <w:shd w:val="clear" w:color="auto" w:fill="E1DFDD"/>
    </w:rPr>
  </w:style>
  <w:style w:type="paragraph" w:styleId="Descripcin">
    <w:name w:val="caption"/>
    <w:basedOn w:val="Normal"/>
    <w:next w:val="Normal"/>
    <w:uiPriority w:val="35"/>
    <w:unhideWhenUsed/>
    <w:qFormat/>
    <w:rsid w:val="009674BD"/>
    <w:pPr>
      <w:spacing w:after="200"/>
    </w:pPr>
    <w:rPr>
      <w:i/>
      <w:iCs/>
      <w:color w:val="44546A" w:themeColor="text2"/>
      <w:sz w:val="18"/>
      <w:szCs w:val="18"/>
    </w:rPr>
  </w:style>
  <w:style w:type="paragraph" w:styleId="TDC1">
    <w:name w:val="toc 1"/>
    <w:basedOn w:val="Normal"/>
    <w:next w:val="Normal"/>
    <w:autoRedefine/>
    <w:uiPriority w:val="39"/>
    <w:unhideWhenUsed/>
    <w:rsid w:val="00575E0B"/>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182502">
      <w:bodyDiv w:val="1"/>
      <w:marLeft w:val="0"/>
      <w:marRight w:val="0"/>
      <w:marTop w:val="0"/>
      <w:marBottom w:val="0"/>
      <w:divBdr>
        <w:top w:val="none" w:sz="0" w:space="0" w:color="auto"/>
        <w:left w:val="none" w:sz="0" w:space="0" w:color="auto"/>
        <w:bottom w:val="none" w:sz="0" w:space="0" w:color="auto"/>
        <w:right w:val="none" w:sz="0" w:space="0" w:color="auto"/>
      </w:divBdr>
    </w:div>
    <w:div w:id="201403969">
      <w:bodyDiv w:val="1"/>
      <w:marLeft w:val="0"/>
      <w:marRight w:val="0"/>
      <w:marTop w:val="0"/>
      <w:marBottom w:val="0"/>
      <w:divBdr>
        <w:top w:val="none" w:sz="0" w:space="0" w:color="auto"/>
        <w:left w:val="none" w:sz="0" w:space="0" w:color="auto"/>
        <w:bottom w:val="none" w:sz="0" w:space="0" w:color="auto"/>
        <w:right w:val="none" w:sz="0" w:space="0" w:color="auto"/>
      </w:divBdr>
    </w:div>
    <w:div w:id="207840397">
      <w:bodyDiv w:val="1"/>
      <w:marLeft w:val="0"/>
      <w:marRight w:val="0"/>
      <w:marTop w:val="0"/>
      <w:marBottom w:val="0"/>
      <w:divBdr>
        <w:top w:val="none" w:sz="0" w:space="0" w:color="auto"/>
        <w:left w:val="none" w:sz="0" w:space="0" w:color="auto"/>
        <w:bottom w:val="none" w:sz="0" w:space="0" w:color="auto"/>
        <w:right w:val="none" w:sz="0" w:space="0" w:color="auto"/>
      </w:divBdr>
    </w:div>
    <w:div w:id="340398711">
      <w:bodyDiv w:val="1"/>
      <w:marLeft w:val="0"/>
      <w:marRight w:val="0"/>
      <w:marTop w:val="0"/>
      <w:marBottom w:val="0"/>
      <w:divBdr>
        <w:top w:val="none" w:sz="0" w:space="0" w:color="auto"/>
        <w:left w:val="none" w:sz="0" w:space="0" w:color="auto"/>
        <w:bottom w:val="none" w:sz="0" w:space="0" w:color="auto"/>
        <w:right w:val="none" w:sz="0" w:space="0" w:color="auto"/>
      </w:divBdr>
    </w:div>
    <w:div w:id="456879292">
      <w:bodyDiv w:val="1"/>
      <w:marLeft w:val="0"/>
      <w:marRight w:val="0"/>
      <w:marTop w:val="0"/>
      <w:marBottom w:val="0"/>
      <w:divBdr>
        <w:top w:val="none" w:sz="0" w:space="0" w:color="auto"/>
        <w:left w:val="none" w:sz="0" w:space="0" w:color="auto"/>
        <w:bottom w:val="none" w:sz="0" w:space="0" w:color="auto"/>
        <w:right w:val="none" w:sz="0" w:space="0" w:color="auto"/>
      </w:divBdr>
    </w:div>
    <w:div w:id="1418866570">
      <w:bodyDiv w:val="1"/>
      <w:marLeft w:val="0"/>
      <w:marRight w:val="0"/>
      <w:marTop w:val="0"/>
      <w:marBottom w:val="0"/>
      <w:divBdr>
        <w:top w:val="none" w:sz="0" w:space="0" w:color="auto"/>
        <w:left w:val="none" w:sz="0" w:space="0" w:color="auto"/>
        <w:bottom w:val="none" w:sz="0" w:space="0" w:color="auto"/>
        <w:right w:val="none" w:sz="0" w:space="0" w:color="auto"/>
      </w:divBdr>
    </w:div>
    <w:div w:id="1589732022">
      <w:bodyDiv w:val="1"/>
      <w:marLeft w:val="0"/>
      <w:marRight w:val="0"/>
      <w:marTop w:val="0"/>
      <w:marBottom w:val="0"/>
      <w:divBdr>
        <w:top w:val="none" w:sz="0" w:space="0" w:color="auto"/>
        <w:left w:val="none" w:sz="0" w:space="0" w:color="auto"/>
        <w:bottom w:val="none" w:sz="0" w:space="0" w:color="auto"/>
        <w:right w:val="none" w:sz="0" w:space="0" w:color="auto"/>
      </w:divBdr>
    </w:div>
    <w:div w:id="1953972655">
      <w:bodyDiv w:val="1"/>
      <w:marLeft w:val="0"/>
      <w:marRight w:val="0"/>
      <w:marTop w:val="0"/>
      <w:marBottom w:val="0"/>
      <w:divBdr>
        <w:top w:val="none" w:sz="0" w:space="0" w:color="auto"/>
        <w:left w:val="none" w:sz="0" w:space="0" w:color="auto"/>
        <w:bottom w:val="none" w:sz="0" w:space="0" w:color="auto"/>
        <w:right w:val="none" w:sz="0" w:space="0" w:color="auto"/>
      </w:divBdr>
    </w:div>
    <w:div w:id="2039351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github.com/NanoSpicer/MQTT-Over-TL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DF120C2-337E-486A-8971-58062536D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1</Pages>
  <Words>1832</Words>
  <Characters>10081</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dc:title>
  <dc:subject>11769 – Conectivitat i Integració de Sistemes a IoT</dc:subject>
  <dc:creator>Carlos Pérez Cano</dc:creator>
  <cp:keywords/>
  <dc:description/>
  <cp:lastModifiedBy>Miquel</cp:lastModifiedBy>
  <cp:revision>10</cp:revision>
  <cp:lastPrinted>2020-12-03T21:51:00Z</cp:lastPrinted>
  <dcterms:created xsi:type="dcterms:W3CDTF">2020-12-02T20:13:00Z</dcterms:created>
  <dcterms:modified xsi:type="dcterms:W3CDTF">2020-12-03T21:51:00Z</dcterms:modified>
</cp:coreProperties>
</file>