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Lab 4 - David Louis Roy II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4.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This command searched through the file specifically for the string ‘CSC 3’.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This command didn’t match anything, because it doesn’t apply the syntax of special characters like ‘|’ 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6.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This command searched through the file for a string that matched ‘CSC 3’ or ‘CSC 1’.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This command does the exact same thing as command #6 does, because they both accept extended regular expressions.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command searched for the string ‘3.0 Credit hours’, but it didn’t find it, since it only matches with this string.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9.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command searched for the string ‘3.0 Credit hours’, but only matches when the line starts and ends when the string starts and ends.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10.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command searched for and matched any strings with ‘CSC’, that are followed by the word ‘Programming’.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11.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command searched for and matched lines that started with ‘CSC’ and ended with ‘Programming’.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12.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command can’t use the characters ‘{‘ or ‘}’, so it does nothing.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13.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command matches results that have ‘CSC’, everything that’s not 3, matches 2 of the number 3, matches what is not 3 again, and then matches what’s in this set.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14.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command gives no output.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15.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command gives no output.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16.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command matches the string ‘CSC’ with anything until ‘C’ is reached.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18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