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2B012" w14:textId="36B51D31" w:rsidR="006A5537" w:rsidRPr="00F01782" w:rsidRDefault="006A5537" w:rsidP="006A5537">
      <w:pPr>
        <w:pStyle w:val="AbstractTitle"/>
        <w:jc w:val="center"/>
        <w:rPr>
          <w:szCs w:val="22"/>
        </w:rPr>
      </w:pPr>
      <w:r w:rsidRPr="00F01782">
        <w:rPr>
          <w:szCs w:val="22"/>
        </w:rPr>
        <w:t xml:space="preserve">Ini </w:t>
      </w:r>
      <w:proofErr w:type="spellStart"/>
      <w:r w:rsidRPr="00F01782">
        <w:rPr>
          <w:szCs w:val="22"/>
        </w:rPr>
        <w:t>adalah</w:t>
      </w:r>
      <w:proofErr w:type="spellEnd"/>
      <w:r w:rsidRPr="00F01782">
        <w:rPr>
          <w:szCs w:val="22"/>
        </w:rPr>
        <w:t xml:space="preserve"> contoh </w:t>
      </w:r>
      <w:proofErr w:type="spellStart"/>
      <w:r w:rsidRPr="00F01782">
        <w:rPr>
          <w:szCs w:val="22"/>
        </w:rPr>
        <w:t>judul</w:t>
      </w:r>
      <w:proofErr w:type="spellEnd"/>
      <w:r w:rsidRPr="00F01782">
        <w:rPr>
          <w:szCs w:val="22"/>
        </w:rPr>
        <w:t xml:space="preserve"> ‘PETUNJUK PENULISAN </w:t>
      </w:r>
      <w:r w:rsidR="00C3627A">
        <w:rPr>
          <w:szCs w:val="22"/>
        </w:rPr>
        <w:t>ARTIKEL PADA ILTEK: JURNAL TEKNOLOGI</w:t>
      </w:r>
    </w:p>
    <w:p w14:paraId="08A97DE1" w14:textId="77777777" w:rsidR="006A5537" w:rsidRPr="00F01782" w:rsidRDefault="006A5537" w:rsidP="006A5537">
      <w:pPr>
        <w:pStyle w:val="AbstractTitle"/>
        <w:jc w:val="center"/>
        <w:rPr>
          <w:szCs w:val="22"/>
        </w:rPr>
      </w:pPr>
      <w:r w:rsidRPr="00F01782">
        <w:rPr>
          <w:szCs w:val="22"/>
        </w:rPr>
        <w:t>(</w:t>
      </w:r>
      <w:proofErr w:type="spellStart"/>
      <w:r w:rsidRPr="00F01782">
        <w:rPr>
          <w:szCs w:val="22"/>
        </w:rPr>
        <w:t>tulisan</w:t>
      </w:r>
      <w:proofErr w:type="spellEnd"/>
      <w:r w:rsidRPr="00F01782">
        <w:rPr>
          <w:szCs w:val="22"/>
        </w:rPr>
        <w:t xml:space="preserve"> MS</w:t>
      </w:r>
      <w:r w:rsidR="00FA2423" w:rsidRPr="00F01782">
        <w:rPr>
          <w:szCs w:val="22"/>
        </w:rPr>
        <w:t>-</w:t>
      </w:r>
      <w:r w:rsidRPr="00F01782">
        <w:rPr>
          <w:szCs w:val="22"/>
        </w:rPr>
        <w:t xml:space="preserve">Word </w:t>
      </w:r>
      <w:r w:rsidR="00F01782">
        <w:rPr>
          <w:szCs w:val="22"/>
        </w:rPr>
        <w:t xml:space="preserve">Times New </w:t>
      </w:r>
      <w:proofErr w:type="gramStart"/>
      <w:r w:rsidR="00F01782">
        <w:rPr>
          <w:szCs w:val="22"/>
        </w:rPr>
        <w:t>Roman</w:t>
      </w:r>
      <w:r w:rsidRPr="00F01782">
        <w:rPr>
          <w:szCs w:val="22"/>
        </w:rPr>
        <w:t xml:space="preserve">  14</w:t>
      </w:r>
      <w:proofErr w:type="gramEnd"/>
      <w:r w:rsidRPr="00F01782">
        <w:rPr>
          <w:szCs w:val="22"/>
        </w:rPr>
        <w:t xml:space="preserve">-point, bold, rata </w:t>
      </w:r>
      <w:proofErr w:type="spellStart"/>
      <w:r w:rsidRPr="00F01782">
        <w:rPr>
          <w:szCs w:val="22"/>
        </w:rPr>
        <w:t>kiri</w:t>
      </w:r>
      <w:proofErr w:type="spellEnd"/>
      <w:r w:rsidRPr="00F01782">
        <w:rPr>
          <w:szCs w:val="22"/>
        </w:rPr>
        <w:t xml:space="preserve"> </w:t>
      </w:r>
      <w:proofErr w:type="spellStart"/>
      <w:r w:rsidRPr="00F01782">
        <w:rPr>
          <w:szCs w:val="22"/>
        </w:rPr>
        <w:t>kanan</w:t>
      </w:r>
      <w:proofErr w:type="spellEnd"/>
      <w:r w:rsidR="00466500" w:rsidRPr="00F01782">
        <w:rPr>
          <w:szCs w:val="22"/>
        </w:rPr>
        <w:t xml:space="preserve">, </w:t>
      </w:r>
      <w:proofErr w:type="spellStart"/>
      <w:r w:rsidR="00466500" w:rsidRPr="00F01782">
        <w:rPr>
          <w:szCs w:val="22"/>
        </w:rPr>
        <w:t>Spasi</w:t>
      </w:r>
      <w:proofErr w:type="spellEnd"/>
      <w:r w:rsidR="00466500" w:rsidRPr="00F01782">
        <w:rPr>
          <w:szCs w:val="22"/>
        </w:rPr>
        <w:t xml:space="preserve"> 1</w:t>
      </w:r>
      <w:r w:rsidRPr="00F01782">
        <w:rPr>
          <w:szCs w:val="22"/>
        </w:rPr>
        <w:t xml:space="preserve">) </w:t>
      </w:r>
    </w:p>
    <w:p w14:paraId="694EE452" w14:textId="77777777" w:rsidR="006A5537" w:rsidRPr="00F01782" w:rsidRDefault="006A5537" w:rsidP="006A5537">
      <w:pPr>
        <w:pStyle w:val="AbstractTitle"/>
        <w:jc w:val="center"/>
        <w:rPr>
          <w:szCs w:val="22"/>
        </w:rPr>
      </w:pPr>
      <w:proofErr w:type="spellStart"/>
      <w:r w:rsidRPr="00F01782">
        <w:rPr>
          <w:b w:val="0"/>
          <w:i/>
          <w:szCs w:val="22"/>
        </w:rPr>
        <w:t>Catatan</w:t>
      </w:r>
      <w:proofErr w:type="spellEnd"/>
      <w:r w:rsidRPr="00F01782">
        <w:rPr>
          <w:b w:val="0"/>
          <w:i/>
          <w:szCs w:val="22"/>
        </w:rPr>
        <w:t xml:space="preserve">: </w:t>
      </w:r>
      <w:proofErr w:type="spellStart"/>
      <w:r w:rsidRPr="00F01782">
        <w:rPr>
          <w:b w:val="0"/>
          <w:i/>
          <w:szCs w:val="22"/>
        </w:rPr>
        <w:t>hindari</w:t>
      </w:r>
      <w:proofErr w:type="spellEnd"/>
      <w:r w:rsidRPr="00F01782">
        <w:rPr>
          <w:b w:val="0"/>
          <w:i/>
          <w:szCs w:val="22"/>
        </w:rPr>
        <w:t xml:space="preserve"> </w:t>
      </w:r>
      <w:proofErr w:type="spellStart"/>
      <w:r w:rsidRPr="00F01782">
        <w:rPr>
          <w:b w:val="0"/>
          <w:i/>
          <w:szCs w:val="22"/>
        </w:rPr>
        <w:t>penggunaan</w:t>
      </w:r>
      <w:proofErr w:type="spellEnd"/>
      <w:r w:rsidRPr="00F01782">
        <w:rPr>
          <w:b w:val="0"/>
          <w:i/>
          <w:szCs w:val="22"/>
        </w:rPr>
        <w:t xml:space="preserve"> </w:t>
      </w:r>
      <w:proofErr w:type="spellStart"/>
      <w:r w:rsidRPr="00F01782">
        <w:rPr>
          <w:b w:val="0"/>
          <w:i/>
          <w:szCs w:val="22"/>
        </w:rPr>
        <w:t>singkatan</w:t>
      </w:r>
      <w:proofErr w:type="spellEnd"/>
      <w:r w:rsidRPr="00F01782">
        <w:rPr>
          <w:b w:val="0"/>
          <w:i/>
          <w:szCs w:val="22"/>
        </w:rPr>
        <w:t xml:space="preserve"> dan formula </w:t>
      </w:r>
      <w:proofErr w:type="spellStart"/>
      <w:r w:rsidRPr="00F01782">
        <w:rPr>
          <w:b w:val="0"/>
          <w:i/>
          <w:szCs w:val="22"/>
        </w:rPr>
        <w:t>persamaan</w:t>
      </w:r>
      <w:proofErr w:type="spellEnd"/>
      <w:r w:rsidRPr="00F01782">
        <w:rPr>
          <w:b w:val="0"/>
          <w:i/>
          <w:szCs w:val="22"/>
        </w:rPr>
        <w:t xml:space="preserve"> </w:t>
      </w:r>
      <w:proofErr w:type="spellStart"/>
      <w:r w:rsidRPr="00F01782">
        <w:rPr>
          <w:b w:val="0"/>
          <w:i/>
          <w:szCs w:val="22"/>
        </w:rPr>
        <w:t>jika</w:t>
      </w:r>
      <w:proofErr w:type="spellEnd"/>
      <w:r w:rsidRPr="00F01782">
        <w:rPr>
          <w:b w:val="0"/>
          <w:i/>
          <w:szCs w:val="22"/>
        </w:rPr>
        <w:t xml:space="preserve"> </w:t>
      </w:r>
      <w:proofErr w:type="spellStart"/>
      <w:r w:rsidRPr="00F01782">
        <w:rPr>
          <w:b w:val="0"/>
          <w:i/>
          <w:szCs w:val="22"/>
        </w:rPr>
        <w:t>memungkinkan</w:t>
      </w:r>
      <w:proofErr w:type="spellEnd"/>
    </w:p>
    <w:p w14:paraId="129A17DA" w14:textId="77777777" w:rsidR="006A5537" w:rsidRPr="00F01782" w:rsidRDefault="006A5537" w:rsidP="006A5537">
      <w:pPr>
        <w:pStyle w:val="StyleTitle"/>
        <w:rPr>
          <w:rFonts w:cs="Times New Roman"/>
          <w:sz w:val="22"/>
          <w:szCs w:val="22"/>
        </w:rPr>
      </w:pPr>
    </w:p>
    <w:p w14:paraId="3C91B58D" w14:textId="77777777" w:rsidR="006A5537" w:rsidRPr="00F01782" w:rsidRDefault="006A5537" w:rsidP="006A5537">
      <w:pPr>
        <w:rPr>
          <w:sz w:val="22"/>
          <w:szCs w:val="22"/>
        </w:rPr>
      </w:pPr>
    </w:p>
    <w:p w14:paraId="3CEEB445" w14:textId="77777777" w:rsidR="006A5537" w:rsidRPr="00F01782" w:rsidRDefault="00F01782" w:rsidP="006A5537">
      <w:pPr>
        <w:pStyle w:val="Author"/>
        <w:rPr>
          <w:sz w:val="22"/>
          <w:szCs w:val="22"/>
        </w:rPr>
      </w:pPr>
      <w:r w:rsidRPr="00F01782">
        <w:rPr>
          <w:sz w:val="22"/>
          <w:szCs w:val="22"/>
        </w:rPr>
        <w:t>Ahmad Hanafie</w:t>
      </w:r>
      <w:r w:rsidR="006A5537" w:rsidRPr="00F01782">
        <w:rPr>
          <w:sz w:val="22"/>
          <w:szCs w:val="22"/>
          <w:vertAlign w:val="superscript"/>
        </w:rPr>
        <w:t>1</w:t>
      </w:r>
      <w:r w:rsidR="006A5537" w:rsidRPr="00F01782">
        <w:rPr>
          <w:sz w:val="22"/>
          <w:szCs w:val="22"/>
          <w:lang w:val="id-ID"/>
        </w:rPr>
        <w:t xml:space="preserve">, </w:t>
      </w:r>
      <w:r w:rsidRPr="00F01782">
        <w:rPr>
          <w:sz w:val="22"/>
          <w:szCs w:val="22"/>
        </w:rPr>
        <w:t>A. Haslinah</w:t>
      </w:r>
      <w:r w:rsidR="006A5537" w:rsidRPr="00F01782">
        <w:rPr>
          <w:sz w:val="22"/>
          <w:szCs w:val="22"/>
          <w:vertAlign w:val="superscript"/>
        </w:rPr>
        <w:t>2</w:t>
      </w:r>
      <w:r w:rsidR="006A5537" w:rsidRPr="00F01782">
        <w:rPr>
          <w:sz w:val="22"/>
          <w:szCs w:val="22"/>
        </w:rPr>
        <w:t xml:space="preserve"> </w:t>
      </w:r>
      <w:r w:rsidR="006A5537" w:rsidRPr="00F01782">
        <w:rPr>
          <w:sz w:val="22"/>
          <w:szCs w:val="22"/>
          <w:vertAlign w:val="superscript"/>
        </w:rPr>
        <w:t>*)</w:t>
      </w:r>
      <w:r w:rsidR="006A5537" w:rsidRPr="00F01782">
        <w:rPr>
          <w:sz w:val="22"/>
          <w:szCs w:val="22"/>
          <w:lang w:val="id-ID"/>
        </w:rPr>
        <w:t xml:space="preserve"> </w:t>
      </w:r>
      <w:r w:rsidR="006A5537" w:rsidRPr="00F01782">
        <w:rPr>
          <w:sz w:val="22"/>
          <w:szCs w:val="22"/>
        </w:rPr>
        <w:t>(12pt Bold, MS</w:t>
      </w:r>
      <w:r w:rsidR="00FA2423" w:rsidRPr="00F01782">
        <w:rPr>
          <w:sz w:val="22"/>
          <w:szCs w:val="22"/>
        </w:rPr>
        <w:t>-</w:t>
      </w:r>
      <w:r w:rsidR="006A5537" w:rsidRPr="00F01782">
        <w:rPr>
          <w:sz w:val="22"/>
          <w:szCs w:val="22"/>
        </w:rPr>
        <w:t xml:space="preserve">Word </w:t>
      </w:r>
      <w:r w:rsidRPr="00F01782">
        <w:rPr>
          <w:szCs w:val="22"/>
        </w:rPr>
        <w:t>Times New Roman</w:t>
      </w:r>
      <w:r w:rsidR="006A5537" w:rsidRPr="00F01782">
        <w:rPr>
          <w:sz w:val="22"/>
          <w:szCs w:val="22"/>
        </w:rPr>
        <w:t xml:space="preserve">) </w:t>
      </w:r>
    </w:p>
    <w:p w14:paraId="2C8690F0" w14:textId="77777777" w:rsidR="006A5537" w:rsidRPr="00F01782" w:rsidRDefault="006A5537" w:rsidP="006A5537">
      <w:pPr>
        <w:jc w:val="center"/>
        <w:rPr>
          <w:i/>
          <w:sz w:val="22"/>
          <w:szCs w:val="22"/>
          <w:lang w:val="id-ID"/>
        </w:rPr>
      </w:pPr>
    </w:p>
    <w:p w14:paraId="417300CF" w14:textId="77777777" w:rsidR="006A5537" w:rsidRPr="00F01782" w:rsidRDefault="006A5537" w:rsidP="006A5537">
      <w:pPr>
        <w:pStyle w:val="ListParagraph"/>
        <w:numPr>
          <w:ilvl w:val="0"/>
          <w:numId w:val="1"/>
        </w:numPr>
        <w:jc w:val="center"/>
        <w:rPr>
          <w:i/>
          <w:sz w:val="22"/>
          <w:szCs w:val="22"/>
          <w:lang w:val="id-ID"/>
        </w:rPr>
      </w:pPr>
      <w:proofErr w:type="spellStart"/>
      <w:r w:rsidRPr="00F01782">
        <w:rPr>
          <w:i/>
          <w:sz w:val="22"/>
          <w:szCs w:val="22"/>
        </w:rPr>
        <w:t>Jurus</w:t>
      </w:r>
      <w:r w:rsidR="00F01782">
        <w:rPr>
          <w:i/>
          <w:sz w:val="22"/>
          <w:szCs w:val="22"/>
        </w:rPr>
        <w:t>an</w:t>
      </w:r>
      <w:proofErr w:type="spellEnd"/>
      <w:r w:rsidR="00F01782">
        <w:rPr>
          <w:i/>
          <w:sz w:val="22"/>
          <w:szCs w:val="22"/>
        </w:rPr>
        <w:t xml:space="preserve"> Teknik Industri, Fakultas Teknik, </w:t>
      </w:r>
      <w:proofErr w:type="spellStart"/>
      <w:r w:rsidR="00F01782">
        <w:rPr>
          <w:i/>
          <w:sz w:val="22"/>
          <w:szCs w:val="22"/>
        </w:rPr>
        <w:t>Universitas</w:t>
      </w:r>
      <w:proofErr w:type="spellEnd"/>
      <w:r w:rsidR="00F01782">
        <w:rPr>
          <w:i/>
          <w:sz w:val="22"/>
          <w:szCs w:val="22"/>
        </w:rPr>
        <w:t xml:space="preserve"> Islam Makassar</w:t>
      </w:r>
      <w:r w:rsidRPr="00F01782">
        <w:rPr>
          <w:i/>
          <w:sz w:val="22"/>
          <w:szCs w:val="22"/>
        </w:rPr>
        <w:t>,</w:t>
      </w:r>
    </w:p>
    <w:p w14:paraId="73F2D2D2" w14:textId="77777777" w:rsidR="006A5537" w:rsidRPr="00F01782" w:rsidRDefault="006A5537" w:rsidP="006A5537">
      <w:pPr>
        <w:pStyle w:val="ListParagraph"/>
        <w:numPr>
          <w:ilvl w:val="0"/>
          <w:numId w:val="1"/>
        </w:numPr>
        <w:jc w:val="center"/>
        <w:rPr>
          <w:i/>
          <w:sz w:val="22"/>
          <w:szCs w:val="22"/>
          <w:lang w:val="id-ID"/>
        </w:rPr>
      </w:pPr>
      <w:r w:rsidRPr="00F01782">
        <w:rPr>
          <w:i/>
          <w:sz w:val="22"/>
          <w:szCs w:val="22"/>
        </w:rPr>
        <w:t xml:space="preserve"> </w:t>
      </w:r>
      <w:proofErr w:type="spellStart"/>
      <w:r w:rsidRPr="00F01782">
        <w:rPr>
          <w:i/>
          <w:sz w:val="22"/>
          <w:szCs w:val="22"/>
        </w:rPr>
        <w:t>Jurusan</w:t>
      </w:r>
      <w:proofErr w:type="spellEnd"/>
      <w:r w:rsidRPr="00F01782">
        <w:rPr>
          <w:i/>
          <w:sz w:val="22"/>
          <w:szCs w:val="22"/>
        </w:rPr>
        <w:t xml:space="preserve"> Teknik </w:t>
      </w:r>
      <w:proofErr w:type="spellStart"/>
      <w:r w:rsidRPr="00F01782">
        <w:rPr>
          <w:i/>
          <w:sz w:val="22"/>
          <w:szCs w:val="22"/>
        </w:rPr>
        <w:t>Mesin</w:t>
      </w:r>
      <w:proofErr w:type="spellEnd"/>
      <w:r w:rsidRPr="00F01782">
        <w:rPr>
          <w:i/>
          <w:sz w:val="22"/>
          <w:szCs w:val="22"/>
        </w:rPr>
        <w:t>, Fakulta</w:t>
      </w:r>
      <w:r w:rsidR="007574FC" w:rsidRPr="00F01782">
        <w:rPr>
          <w:i/>
          <w:sz w:val="22"/>
          <w:szCs w:val="22"/>
        </w:rPr>
        <w:t xml:space="preserve">s Teknik, </w:t>
      </w:r>
      <w:proofErr w:type="spellStart"/>
      <w:r w:rsidR="007574FC" w:rsidRPr="00F01782">
        <w:rPr>
          <w:i/>
          <w:sz w:val="22"/>
          <w:szCs w:val="22"/>
        </w:rPr>
        <w:t>Universitas</w:t>
      </w:r>
      <w:proofErr w:type="spellEnd"/>
      <w:r w:rsidR="007574FC" w:rsidRPr="00F01782">
        <w:rPr>
          <w:i/>
          <w:sz w:val="22"/>
          <w:szCs w:val="22"/>
        </w:rPr>
        <w:t xml:space="preserve"> </w:t>
      </w:r>
      <w:r w:rsidR="00F01782">
        <w:rPr>
          <w:i/>
          <w:sz w:val="22"/>
          <w:szCs w:val="22"/>
        </w:rPr>
        <w:t>Islam Makassar</w:t>
      </w:r>
      <w:r w:rsidRPr="00F01782">
        <w:rPr>
          <w:i/>
          <w:sz w:val="22"/>
          <w:szCs w:val="22"/>
        </w:rPr>
        <w:t>,</w:t>
      </w:r>
    </w:p>
    <w:p w14:paraId="458EC962" w14:textId="77777777" w:rsidR="006A5537" w:rsidRPr="00F01782" w:rsidRDefault="006A5537" w:rsidP="006A5537">
      <w:pPr>
        <w:jc w:val="center"/>
        <w:rPr>
          <w:i/>
          <w:sz w:val="22"/>
          <w:szCs w:val="22"/>
        </w:rPr>
      </w:pPr>
      <w:r w:rsidRPr="00F01782">
        <w:rPr>
          <w:i/>
          <w:sz w:val="22"/>
          <w:szCs w:val="22"/>
        </w:rPr>
        <w:t xml:space="preserve">Jl. </w:t>
      </w:r>
      <w:proofErr w:type="spellStart"/>
      <w:r w:rsidR="00F507B6">
        <w:rPr>
          <w:i/>
          <w:sz w:val="22"/>
          <w:szCs w:val="22"/>
        </w:rPr>
        <w:t>Perintis</w:t>
      </w:r>
      <w:proofErr w:type="spellEnd"/>
      <w:r w:rsidR="00F507B6">
        <w:rPr>
          <w:i/>
          <w:sz w:val="22"/>
          <w:szCs w:val="22"/>
        </w:rPr>
        <w:t xml:space="preserve"> </w:t>
      </w:r>
      <w:proofErr w:type="spellStart"/>
      <w:r w:rsidR="00F507B6">
        <w:rPr>
          <w:i/>
          <w:sz w:val="22"/>
          <w:szCs w:val="22"/>
        </w:rPr>
        <w:t>Kemerdekaan</w:t>
      </w:r>
      <w:proofErr w:type="spellEnd"/>
      <w:r w:rsidR="00F01782">
        <w:rPr>
          <w:i/>
          <w:sz w:val="22"/>
          <w:szCs w:val="22"/>
        </w:rPr>
        <w:t xml:space="preserve"> km.9</w:t>
      </w:r>
      <w:r w:rsidR="00F507B6">
        <w:rPr>
          <w:i/>
          <w:sz w:val="22"/>
          <w:szCs w:val="22"/>
        </w:rPr>
        <w:t xml:space="preserve"> No. 29</w:t>
      </w:r>
      <w:r w:rsidR="007574FC" w:rsidRPr="00F01782">
        <w:rPr>
          <w:i/>
          <w:sz w:val="22"/>
          <w:szCs w:val="22"/>
        </w:rPr>
        <w:t xml:space="preserve"> Makassar,</w:t>
      </w:r>
      <w:r w:rsidRPr="00F01782">
        <w:rPr>
          <w:i/>
          <w:sz w:val="22"/>
          <w:szCs w:val="22"/>
          <w:lang w:val="id-ID"/>
        </w:rPr>
        <w:t xml:space="preserve"> Indonesia </w:t>
      </w:r>
      <w:r w:rsidR="00461D89">
        <w:rPr>
          <w:i/>
          <w:sz w:val="22"/>
          <w:szCs w:val="22"/>
        </w:rPr>
        <w:t>90245</w:t>
      </w:r>
      <w:r w:rsidRPr="00F01782">
        <w:rPr>
          <w:i/>
          <w:sz w:val="22"/>
          <w:szCs w:val="22"/>
        </w:rPr>
        <w:t xml:space="preserve"> </w:t>
      </w:r>
      <w:proofErr w:type="gramStart"/>
      <w:r w:rsidRPr="00F01782">
        <w:rPr>
          <w:i/>
          <w:sz w:val="22"/>
          <w:szCs w:val="22"/>
        </w:rPr>
        <w:t>( 10</w:t>
      </w:r>
      <w:proofErr w:type="gramEnd"/>
      <w:r w:rsidRPr="00F01782">
        <w:rPr>
          <w:i/>
          <w:sz w:val="22"/>
          <w:szCs w:val="22"/>
        </w:rPr>
        <w:t xml:space="preserve"> </w:t>
      </w:r>
      <w:proofErr w:type="spellStart"/>
      <w:r w:rsidRPr="00F01782">
        <w:rPr>
          <w:i/>
          <w:sz w:val="22"/>
          <w:szCs w:val="22"/>
        </w:rPr>
        <w:t>pt</w:t>
      </w:r>
      <w:proofErr w:type="spellEnd"/>
      <w:r w:rsidRPr="00F01782">
        <w:rPr>
          <w:i/>
          <w:sz w:val="22"/>
          <w:szCs w:val="22"/>
        </w:rPr>
        <w:t xml:space="preserve">, </w:t>
      </w:r>
      <w:r w:rsidRPr="00F01782">
        <w:rPr>
          <w:sz w:val="22"/>
          <w:szCs w:val="22"/>
        </w:rPr>
        <w:t xml:space="preserve">MSWord </w:t>
      </w:r>
      <w:r w:rsidR="00461D89" w:rsidRPr="00461D89">
        <w:rPr>
          <w:sz w:val="22"/>
          <w:szCs w:val="22"/>
        </w:rPr>
        <w:t>Times New Roman</w:t>
      </w:r>
      <w:r w:rsidR="00461D89">
        <w:rPr>
          <w:sz w:val="22"/>
          <w:szCs w:val="22"/>
        </w:rPr>
        <w:t>)</w:t>
      </w:r>
      <w:r w:rsidR="00461D89" w:rsidRPr="00F01782">
        <w:rPr>
          <w:sz w:val="22"/>
          <w:szCs w:val="22"/>
        </w:rPr>
        <w:t xml:space="preserve"> </w:t>
      </w:r>
    </w:p>
    <w:p w14:paraId="11D0A1A0" w14:textId="77777777" w:rsidR="00025071" w:rsidRDefault="00025071" w:rsidP="00025071">
      <w:pPr>
        <w:jc w:val="center"/>
        <w:rPr>
          <w:i/>
          <w:sz w:val="22"/>
          <w:szCs w:val="22"/>
        </w:rPr>
      </w:pPr>
      <w:r>
        <w:rPr>
          <w:i/>
          <w:sz w:val="22"/>
          <w:szCs w:val="22"/>
        </w:rPr>
        <w:t xml:space="preserve">Email: </w:t>
      </w:r>
      <w:hyperlink r:id="rId8" w:history="1">
        <w:r w:rsidRPr="00320701">
          <w:rPr>
            <w:rStyle w:val="Hyperlink"/>
            <w:i/>
            <w:sz w:val="22"/>
            <w:szCs w:val="22"/>
          </w:rPr>
          <w:t>Haslinah.dty@uim-makassar.ac.id</w:t>
        </w:r>
      </w:hyperlink>
    </w:p>
    <w:p w14:paraId="0BD5359E" w14:textId="77777777" w:rsidR="00025071" w:rsidRPr="00F01782" w:rsidRDefault="00025071" w:rsidP="00025071">
      <w:pPr>
        <w:jc w:val="center"/>
        <w:rPr>
          <w:i/>
          <w:sz w:val="22"/>
          <w:szCs w:val="22"/>
        </w:rPr>
      </w:pPr>
    </w:p>
    <w:p w14:paraId="0D76B49C" w14:textId="77777777" w:rsidR="006A5537" w:rsidRPr="00F01782" w:rsidRDefault="006A5537" w:rsidP="006A5537">
      <w:pPr>
        <w:rPr>
          <w:sz w:val="22"/>
          <w:szCs w:val="22"/>
        </w:rPr>
      </w:pPr>
    </w:p>
    <w:p w14:paraId="1DFB7FB8" w14:textId="77777777" w:rsidR="006A5537" w:rsidRPr="00F01782" w:rsidRDefault="00461D89" w:rsidP="006A5537">
      <w:pPr>
        <w:pStyle w:val="AbstractTitle0"/>
        <w:rPr>
          <w:sz w:val="22"/>
          <w:szCs w:val="22"/>
        </w:rPr>
      </w:pPr>
      <w:r w:rsidRPr="00F01782">
        <w:rPr>
          <w:sz w:val="22"/>
          <w:szCs w:val="22"/>
        </w:rPr>
        <w:t>ABSTRAK</w:t>
      </w:r>
      <w:r w:rsidR="006A5537" w:rsidRPr="00F01782">
        <w:rPr>
          <w:sz w:val="22"/>
          <w:szCs w:val="22"/>
        </w:rPr>
        <w:t xml:space="preserve"> (1</w:t>
      </w:r>
      <w:r w:rsidR="006A5537" w:rsidRPr="00F01782">
        <w:rPr>
          <w:sz w:val="22"/>
          <w:szCs w:val="22"/>
          <w:lang w:val="id-ID"/>
        </w:rPr>
        <w:t>2</w:t>
      </w:r>
      <w:proofErr w:type="spellStart"/>
      <w:r w:rsidR="006A5537" w:rsidRPr="00F01782">
        <w:rPr>
          <w:sz w:val="22"/>
          <w:szCs w:val="22"/>
        </w:rPr>
        <w:t>pt</w:t>
      </w:r>
      <w:proofErr w:type="spellEnd"/>
      <w:r w:rsidR="006A5537" w:rsidRPr="00F01782">
        <w:rPr>
          <w:sz w:val="22"/>
          <w:szCs w:val="22"/>
        </w:rPr>
        <w:t xml:space="preserve"> Bold, MS</w:t>
      </w:r>
      <w:r w:rsidR="00FA2423" w:rsidRPr="00F01782">
        <w:rPr>
          <w:sz w:val="22"/>
          <w:szCs w:val="22"/>
        </w:rPr>
        <w:t>-</w:t>
      </w:r>
      <w:r w:rsidR="006A5537" w:rsidRPr="00F01782">
        <w:rPr>
          <w:sz w:val="22"/>
          <w:szCs w:val="22"/>
        </w:rPr>
        <w:t xml:space="preserve">Word </w:t>
      </w:r>
      <w:r w:rsidRPr="00461D89">
        <w:rPr>
          <w:sz w:val="22"/>
          <w:szCs w:val="22"/>
        </w:rPr>
        <w:t>Times New Roman</w:t>
      </w:r>
      <w:r w:rsidR="00466500" w:rsidRPr="00F01782">
        <w:rPr>
          <w:sz w:val="22"/>
          <w:szCs w:val="22"/>
        </w:rPr>
        <w:t xml:space="preserve">, </w:t>
      </w:r>
      <w:proofErr w:type="spellStart"/>
      <w:r w:rsidR="00466500" w:rsidRPr="00F01782">
        <w:rPr>
          <w:sz w:val="22"/>
          <w:szCs w:val="22"/>
        </w:rPr>
        <w:t>Spasi</w:t>
      </w:r>
      <w:proofErr w:type="spellEnd"/>
      <w:r w:rsidR="00466500" w:rsidRPr="00F01782">
        <w:rPr>
          <w:sz w:val="22"/>
          <w:szCs w:val="22"/>
        </w:rPr>
        <w:t xml:space="preserve"> </w:t>
      </w:r>
      <w:proofErr w:type="gramStart"/>
      <w:r w:rsidR="00466500" w:rsidRPr="00F01782">
        <w:rPr>
          <w:sz w:val="22"/>
          <w:szCs w:val="22"/>
        </w:rPr>
        <w:t>1</w:t>
      </w:r>
      <w:r w:rsidR="006A5537" w:rsidRPr="00F01782">
        <w:rPr>
          <w:sz w:val="22"/>
          <w:szCs w:val="22"/>
        </w:rPr>
        <w:t xml:space="preserve">  )</w:t>
      </w:r>
      <w:proofErr w:type="gramEnd"/>
    </w:p>
    <w:p w14:paraId="545F6E6A" w14:textId="77777777" w:rsidR="006A5537" w:rsidRPr="00F01782" w:rsidRDefault="006A5537" w:rsidP="006A5537">
      <w:pPr>
        <w:pStyle w:val="AbstractTitle"/>
        <w:jc w:val="center"/>
        <w:rPr>
          <w:szCs w:val="22"/>
        </w:rPr>
      </w:pPr>
    </w:p>
    <w:p w14:paraId="6C1BB7AA" w14:textId="77777777" w:rsidR="006A5537" w:rsidRPr="00F01782" w:rsidRDefault="006A5537" w:rsidP="006A5537">
      <w:pPr>
        <w:pStyle w:val="AbstractAuthors"/>
        <w:jc w:val="both"/>
        <w:rPr>
          <w:i w:val="0"/>
          <w:sz w:val="22"/>
          <w:szCs w:val="22"/>
        </w:rPr>
      </w:pPr>
      <w:proofErr w:type="spellStart"/>
      <w:r w:rsidRPr="00F01782">
        <w:rPr>
          <w:i w:val="0"/>
          <w:sz w:val="22"/>
          <w:szCs w:val="22"/>
        </w:rPr>
        <w:t>Penulisan</w:t>
      </w:r>
      <w:proofErr w:type="spellEnd"/>
      <w:r w:rsidRPr="00F01782">
        <w:rPr>
          <w:i w:val="0"/>
          <w:sz w:val="22"/>
          <w:szCs w:val="22"/>
        </w:rPr>
        <w:t xml:space="preserve"> </w:t>
      </w:r>
      <w:proofErr w:type="spellStart"/>
      <w:r w:rsidRPr="00F01782">
        <w:rPr>
          <w:i w:val="0"/>
          <w:sz w:val="22"/>
          <w:szCs w:val="22"/>
        </w:rPr>
        <w:t>abstrak</w:t>
      </w:r>
      <w:proofErr w:type="spellEnd"/>
      <w:r w:rsidRPr="00F01782">
        <w:rPr>
          <w:i w:val="0"/>
          <w:sz w:val="22"/>
          <w:szCs w:val="22"/>
        </w:rPr>
        <w:t xml:space="preserve"> dengan format: rata </w:t>
      </w:r>
      <w:proofErr w:type="spellStart"/>
      <w:r w:rsidRPr="00F01782">
        <w:rPr>
          <w:i w:val="0"/>
          <w:sz w:val="22"/>
          <w:szCs w:val="22"/>
        </w:rPr>
        <w:t>kiri-kanan</w:t>
      </w:r>
      <w:proofErr w:type="spellEnd"/>
      <w:r w:rsidRPr="00F01782">
        <w:rPr>
          <w:i w:val="0"/>
          <w:sz w:val="22"/>
          <w:szCs w:val="22"/>
        </w:rPr>
        <w:t xml:space="preserve">, </w:t>
      </w:r>
      <w:proofErr w:type="spellStart"/>
      <w:r w:rsidRPr="00F01782">
        <w:rPr>
          <w:i w:val="0"/>
          <w:sz w:val="22"/>
          <w:szCs w:val="22"/>
        </w:rPr>
        <w:t>spasi</w:t>
      </w:r>
      <w:proofErr w:type="spellEnd"/>
      <w:r w:rsidRPr="00F01782">
        <w:rPr>
          <w:i w:val="0"/>
          <w:sz w:val="22"/>
          <w:szCs w:val="22"/>
        </w:rPr>
        <w:t xml:space="preserve"> 1, dan </w:t>
      </w:r>
      <w:proofErr w:type="spellStart"/>
      <w:r w:rsidRPr="00F01782">
        <w:rPr>
          <w:i w:val="0"/>
          <w:sz w:val="22"/>
          <w:szCs w:val="22"/>
        </w:rPr>
        <w:t>ukuran</w:t>
      </w:r>
      <w:proofErr w:type="spellEnd"/>
      <w:r w:rsidRPr="00F01782">
        <w:rPr>
          <w:i w:val="0"/>
          <w:sz w:val="22"/>
          <w:szCs w:val="22"/>
        </w:rPr>
        <w:t xml:space="preserve"> 10 point dan total </w:t>
      </w:r>
      <w:proofErr w:type="spellStart"/>
      <w:proofErr w:type="gramStart"/>
      <w:r w:rsidRPr="00F01782">
        <w:rPr>
          <w:i w:val="0"/>
          <w:sz w:val="22"/>
          <w:szCs w:val="22"/>
        </w:rPr>
        <w:t>panjang</w:t>
      </w:r>
      <w:proofErr w:type="spellEnd"/>
      <w:r w:rsidRPr="00F01782">
        <w:rPr>
          <w:i w:val="0"/>
          <w:sz w:val="22"/>
          <w:szCs w:val="22"/>
        </w:rPr>
        <w:t xml:space="preserve">  100</w:t>
      </w:r>
      <w:proofErr w:type="gramEnd"/>
      <w:r w:rsidRPr="00F01782">
        <w:rPr>
          <w:i w:val="0"/>
          <w:sz w:val="22"/>
          <w:szCs w:val="22"/>
        </w:rPr>
        <w:t xml:space="preserve">-200 kata. </w:t>
      </w:r>
      <w:proofErr w:type="spellStart"/>
      <w:r w:rsidRPr="00F01782">
        <w:rPr>
          <w:i w:val="0"/>
          <w:sz w:val="22"/>
          <w:szCs w:val="22"/>
        </w:rPr>
        <w:t>Komposisi</w:t>
      </w:r>
      <w:proofErr w:type="spellEnd"/>
      <w:r w:rsidRPr="00F01782">
        <w:rPr>
          <w:i w:val="0"/>
          <w:sz w:val="22"/>
          <w:szCs w:val="22"/>
        </w:rPr>
        <w:t xml:space="preserve"> </w:t>
      </w:r>
      <w:proofErr w:type="spellStart"/>
      <w:r w:rsidRPr="00F01782">
        <w:rPr>
          <w:i w:val="0"/>
          <w:sz w:val="22"/>
          <w:szCs w:val="22"/>
        </w:rPr>
        <w:t>isi</w:t>
      </w:r>
      <w:proofErr w:type="spellEnd"/>
      <w:r w:rsidRPr="00F01782">
        <w:rPr>
          <w:i w:val="0"/>
          <w:sz w:val="22"/>
          <w:szCs w:val="22"/>
        </w:rPr>
        <w:t xml:space="preserve"> </w:t>
      </w:r>
      <w:proofErr w:type="spellStart"/>
      <w:r w:rsidRPr="00F01782">
        <w:rPr>
          <w:i w:val="0"/>
          <w:sz w:val="22"/>
          <w:szCs w:val="22"/>
        </w:rPr>
        <w:t>abstrak</w:t>
      </w:r>
      <w:proofErr w:type="spellEnd"/>
      <w:r w:rsidRPr="00F01782">
        <w:rPr>
          <w:i w:val="0"/>
          <w:sz w:val="22"/>
          <w:szCs w:val="22"/>
        </w:rPr>
        <w:t xml:space="preserve"> </w:t>
      </w:r>
      <w:proofErr w:type="spellStart"/>
      <w:r w:rsidRPr="00F01782">
        <w:rPr>
          <w:i w:val="0"/>
          <w:sz w:val="22"/>
          <w:szCs w:val="22"/>
        </w:rPr>
        <w:t>terdiri</w:t>
      </w:r>
      <w:proofErr w:type="spellEnd"/>
      <w:r w:rsidRPr="00F01782">
        <w:rPr>
          <w:i w:val="0"/>
          <w:sz w:val="22"/>
          <w:szCs w:val="22"/>
        </w:rPr>
        <w:t xml:space="preserve"> </w:t>
      </w:r>
      <w:proofErr w:type="spellStart"/>
      <w:r w:rsidRPr="00F01782">
        <w:rPr>
          <w:i w:val="0"/>
          <w:sz w:val="22"/>
          <w:szCs w:val="22"/>
        </w:rPr>
        <w:t>atas</w:t>
      </w:r>
      <w:proofErr w:type="spellEnd"/>
      <w:r w:rsidRPr="00F01782">
        <w:rPr>
          <w:i w:val="0"/>
          <w:sz w:val="22"/>
          <w:szCs w:val="22"/>
        </w:rPr>
        <w:t xml:space="preserve">: </w:t>
      </w:r>
      <w:r w:rsidRPr="00F01782">
        <w:rPr>
          <w:sz w:val="22"/>
          <w:szCs w:val="22"/>
        </w:rPr>
        <w:t>LATAR BELAKANG</w:t>
      </w:r>
      <w:r w:rsidRPr="00F01782">
        <w:rPr>
          <w:i w:val="0"/>
          <w:sz w:val="22"/>
          <w:szCs w:val="22"/>
        </w:rPr>
        <w:t xml:space="preserve"> (1 </w:t>
      </w:r>
      <w:proofErr w:type="spellStart"/>
      <w:r w:rsidRPr="00F01782">
        <w:rPr>
          <w:i w:val="0"/>
          <w:sz w:val="22"/>
          <w:szCs w:val="22"/>
        </w:rPr>
        <w:t>kalimat</w:t>
      </w:r>
      <w:proofErr w:type="spellEnd"/>
      <w:r w:rsidRPr="00F01782">
        <w:rPr>
          <w:i w:val="0"/>
          <w:sz w:val="22"/>
          <w:szCs w:val="22"/>
        </w:rPr>
        <w:t xml:space="preserve">), </w:t>
      </w:r>
      <w:proofErr w:type="spellStart"/>
      <w:r w:rsidRPr="00F01782">
        <w:rPr>
          <w:i w:val="0"/>
          <w:sz w:val="22"/>
          <w:szCs w:val="22"/>
        </w:rPr>
        <w:t>mengemukakan</w:t>
      </w:r>
      <w:proofErr w:type="spellEnd"/>
      <w:r w:rsidRPr="00F01782">
        <w:rPr>
          <w:i w:val="0"/>
          <w:sz w:val="22"/>
          <w:szCs w:val="22"/>
        </w:rPr>
        <w:t xml:space="preserve"> </w:t>
      </w:r>
      <w:proofErr w:type="spellStart"/>
      <w:r w:rsidRPr="00F01782">
        <w:rPr>
          <w:i w:val="0"/>
          <w:sz w:val="22"/>
          <w:szCs w:val="22"/>
        </w:rPr>
        <w:t>mengapa</w:t>
      </w:r>
      <w:proofErr w:type="spellEnd"/>
      <w:r w:rsidRPr="00F01782">
        <w:rPr>
          <w:i w:val="0"/>
          <w:sz w:val="22"/>
          <w:szCs w:val="22"/>
        </w:rPr>
        <w:t xml:space="preserve"> </w:t>
      </w:r>
      <w:proofErr w:type="spellStart"/>
      <w:r w:rsidRPr="00F01782">
        <w:rPr>
          <w:i w:val="0"/>
          <w:sz w:val="22"/>
          <w:szCs w:val="22"/>
        </w:rPr>
        <w:t>penelitian</w:t>
      </w:r>
      <w:proofErr w:type="spellEnd"/>
      <w:r w:rsidRPr="00F01782">
        <w:rPr>
          <w:i w:val="0"/>
          <w:sz w:val="22"/>
          <w:szCs w:val="22"/>
        </w:rPr>
        <w:t xml:space="preserve"> ini </w:t>
      </w:r>
      <w:proofErr w:type="spellStart"/>
      <w:r w:rsidRPr="00F01782">
        <w:rPr>
          <w:i w:val="0"/>
          <w:sz w:val="22"/>
          <w:szCs w:val="22"/>
        </w:rPr>
        <w:t>dilakukan</w:t>
      </w:r>
      <w:proofErr w:type="spellEnd"/>
      <w:r w:rsidRPr="00F01782">
        <w:rPr>
          <w:i w:val="0"/>
          <w:sz w:val="22"/>
          <w:szCs w:val="22"/>
        </w:rPr>
        <w:t xml:space="preserve">; </w:t>
      </w:r>
      <w:r w:rsidRPr="00F01782">
        <w:rPr>
          <w:sz w:val="22"/>
          <w:szCs w:val="22"/>
        </w:rPr>
        <w:t>TUJUAN PENELITIAN</w:t>
      </w:r>
      <w:r w:rsidRPr="00F01782">
        <w:rPr>
          <w:i w:val="0"/>
          <w:sz w:val="22"/>
          <w:szCs w:val="22"/>
        </w:rPr>
        <w:t xml:space="preserve"> (1 </w:t>
      </w:r>
      <w:proofErr w:type="spellStart"/>
      <w:r w:rsidRPr="00F01782">
        <w:rPr>
          <w:i w:val="0"/>
          <w:sz w:val="22"/>
          <w:szCs w:val="22"/>
        </w:rPr>
        <w:t>kalimat</w:t>
      </w:r>
      <w:proofErr w:type="spellEnd"/>
      <w:r w:rsidRPr="00F01782">
        <w:rPr>
          <w:i w:val="0"/>
          <w:sz w:val="22"/>
          <w:szCs w:val="22"/>
        </w:rPr>
        <w:t xml:space="preserve">), </w:t>
      </w:r>
      <w:proofErr w:type="spellStart"/>
      <w:r w:rsidRPr="00F01782">
        <w:rPr>
          <w:i w:val="0"/>
          <w:sz w:val="22"/>
          <w:szCs w:val="22"/>
        </w:rPr>
        <w:t>mengemukakan</w:t>
      </w:r>
      <w:proofErr w:type="spellEnd"/>
      <w:r w:rsidRPr="00F01782">
        <w:rPr>
          <w:i w:val="0"/>
          <w:sz w:val="22"/>
          <w:szCs w:val="22"/>
        </w:rPr>
        <w:t xml:space="preserve"> </w:t>
      </w:r>
      <w:proofErr w:type="spellStart"/>
      <w:r w:rsidRPr="00F01782">
        <w:rPr>
          <w:i w:val="0"/>
          <w:sz w:val="22"/>
          <w:szCs w:val="22"/>
        </w:rPr>
        <w:t>tujuan</w:t>
      </w:r>
      <w:proofErr w:type="spellEnd"/>
      <w:r w:rsidRPr="00F01782">
        <w:rPr>
          <w:i w:val="0"/>
          <w:sz w:val="22"/>
          <w:szCs w:val="22"/>
        </w:rPr>
        <w:t xml:space="preserve"> </w:t>
      </w:r>
      <w:proofErr w:type="spellStart"/>
      <w:r w:rsidRPr="00F01782">
        <w:rPr>
          <w:i w:val="0"/>
          <w:sz w:val="22"/>
          <w:szCs w:val="22"/>
        </w:rPr>
        <w:t>utama</w:t>
      </w:r>
      <w:proofErr w:type="spellEnd"/>
      <w:r w:rsidRPr="00F01782">
        <w:rPr>
          <w:i w:val="0"/>
          <w:sz w:val="22"/>
          <w:szCs w:val="22"/>
        </w:rPr>
        <w:t xml:space="preserve"> (</w:t>
      </w:r>
      <w:r w:rsidRPr="00F01782">
        <w:rPr>
          <w:sz w:val="22"/>
          <w:szCs w:val="22"/>
        </w:rPr>
        <w:t>main objectives</w:t>
      </w:r>
      <w:r w:rsidRPr="00F01782">
        <w:rPr>
          <w:i w:val="0"/>
          <w:sz w:val="22"/>
          <w:szCs w:val="22"/>
        </w:rPr>
        <w:t xml:space="preserve">) </w:t>
      </w:r>
      <w:proofErr w:type="spellStart"/>
      <w:r w:rsidRPr="00F01782">
        <w:rPr>
          <w:i w:val="0"/>
          <w:sz w:val="22"/>
          <w:szCs w:val="22"/>
        </w:rPr>
        <w:t>dari</w:t>
      </w:r>
      <w:proofErr w:type="spellEnd"/>
      <w:r w:rsidRPr="00F01782">
        <w:rPr>
          <w:i w:val="0"/>
          <w:sz w:val="22"/>
          <w:szCs w:val="22"/>
        </w:rPr>
        <w:t xml:space="preserve"> </w:t>
      </w:r>
      <w:proofErr w:type="spellStart"/>
      <w:r w:rsidRPr="00F01782">
        <w:rPr>
          <w:i w:val="0"/>
          <w:sz w:val="22"/>
          <w:szCs w:val="22"/>
        </w:rPr>
        <w:t>apa</w:t>
      </w:r>
      <w:proofErr w:type="spellEnd"/>
      <w:r w:rsidRPr="00F01782">
        <w:rPr>
          <w:i w:val="0"/>
          <w:sz w:val="22"/>
          <w:szCs w:val="22"/>
        </w:rPr>
        <w:t xml:space="preserve"> yang </w:t>
      </w:r>
      <w:proofErr w:type="spellStart"/>
      <w:r w:rsidRPr="00F01782">
        <w:rPr>
          <w:i w:val="0"/>
          <w:sz w:val="22"/>
          <w:szCs w:val="22"/>
        </w:rPr>
        <w:t>ingin</w:t>
      </w:r>
      <w:proofErr w:type="spellEnd"/>
      <w:r w:rsidRPr="00F01782">
        <w:rPr>
          <w:i w:val="0"/>
          <w:sz w:val="22"/>
          <w:szCs w:val="22"/>
        </w:rPr>
        <w:t xml:space="preserve"> </w:t>
      </w:r>
      <w:proofErr w:type="spellStart"/>
      <w:r w:rsidRPr="00F01782">
        <w:rPr>
          <w:i w:val="0"/>
          <w:sz w:val="22"/>
          <w:szCs w:val="22"/>
        </w:rPr>
        <w:t>dipaparkan</w:t>
      </w:r>
      <w:proofErr w:type="spellEnd"/>
      <w:r w:rsidRPr="00F01782">
        <w:rPr>
          <w:i w:val="0"/>
          <w:sz w:val="22"/>
          <w:szCs w:val="22"/>
        </w:rPr>
        <w:t xml:space="preserve"> </w:t>
      </w:r>
      <w:proofErr w:type="spellStart"/>
      <w:r w:rsidRPr="00F01782">
        <w:rPr>
          <w:i w:val="0"/>
          <w:sz w:val="22"/>
          <w:szCs w:val="22"/>
        </w:rPr>
        <w:t>dalam</w:t>
      </w:r>
      <w:proofErr w:type="spellEnd"/>
      <w:r w:rsidRPr="00F01782">
        <w:rPr>
          <w:i w:val="0"/>
          <w:sz w:val="22"/>
          <w:szCs w:val="22"/>
        </w:rPr>
        <w:t xml:space="preserve"> </w:t>
      </w:r>
      <w:proofErr w:type="spellStart"/>
      <w:r w:rsidRPr="00F01782">
        <w:rPr>
          <w:i w:val="0"/>
          <w:sz w:val="22"/>
          <w:szCs w:val="22"/>
        </w:rPr>
        <w:t>artikel</w:t>
      </w:r>
      <w:proofErr w:type="spellEnd"/>
      <w:r w:rsidRPr="00F01782">
        <w:rPr>
          <w:i w:val="0"/>
          <w:sz w:val="22"/>
          <w:szCs w:val="22"/>
        </w:rPr>
        <w:t xml:space="preserve"> </w:t>
      </w:r>
      <w:proofErr w:type="spellStart"/>
      <w:r w:rsidRPr="00F01782">
        <w:rPr>
          <w:i w:val="0"/>
          <w:sz w:val="22"/>
          <w:szCs w:val="22"/>
        </w:rPr>
        <w:t>tersebut</w:t>
      </w:r>
      <w:proofErr w:type="spellEnd"/>
      <w:r w:rsidRPr="00F01782">
        <w:rPr>
          <w:i w:val="0"/>
          <w:sz w:val="22"/>
          <w:szCs w:val="22"/>
        </w:rPr>
        <w:t xml:space="preserve">; METODOLOGI (4-5 </w:t>
      </w:r>
      <w:proofErr w:type="spellStart"/>
      <w:r w:rsidRPr="00F01782">
        <w:rPr>
          <w:i w:val="0"/>
          <w:sz w:val="22"/>
          <w:szCs w:val="22"/>
        </w:rPr>
        <w:t>kalimat</w:t>
      </w:r>
      <w:proofErr w:type="spellEnd"/>
      <w:r w:rsidRPr="00F01782">
        <w:rPr>
          <w:i w:val="0"/>
          <w:sz w:val="22"/>
          <w:szCs w:val="22"/>
        </w:rPr>
        <w:t xml:space="preserve">), </w:t>
      </w:r>
      <w:proofErr w:type="spellStart"/>
      <w:r w:rsidRPr="00F01782">
        <w:rPr>
          <w:i w:val="0"/>
          <w:sz w:val="22"/>
          <w:szCs w:val="22"/>
        </w:rPr>
        <w:t>memberikan</w:t>
      </w:r>
      <w:proofErr w:type="spellEnd"/>
      <w:r w:rsidRPr="00F01782">
        <w:rPr>
          <w:i w:val="0"/>
          <w:sz w:val="22"/>
          <w:szCs w:val="22"/>
        </w:rPr>
        <w:t xml:space="preserve"> </w:t>
      </w:r>
      <w:proofErr w:type="spellStart"/>
      <w:r w:rsidRPr="00F01782">
        <w:rPr>
          <w:i w:val="0"/>
          <w:sz w:val="22"/>
          <w:szCs w:val="22"/>
        </w:rPr>
        <w:t>informasi</w:t>
      </w:r>
      <w:proofErr w:type="spellEnd"/>
      <w:r w:rsidRPr="00F01782">
        <w:rPr>
          <w:i w:val="0"/>
          <w:sz w:val="22"/>
          <w:szCs w:val="22"/>
        </w:rPr>
        <w:t xml:space="preserve"> yang </w:t>
      </w:r>
      <w:proofErr w:type="spellStart"/>
      <w:r w:rsidRPr="00F01782">
        <w:rPr>
          <w:i w:val="0"/>
          <w:sz w:val="22"/>
          <w:szCs w:val="22"/>
        </w:rPr>
        <w:t>jelas</w:t>
      </w:r>
      <w:proofErr w:type="spellEnd"/>
      <w:r w:rsidRPr="00F01782">
        <w:rPr>
          <w:i w:val="0"/>
          <w:sz w:val="22"/>
          <w:szCs w:val="22"/>
        </w:rPr>
        <w:t xml:space="preserve"> </w:t>
      </w:r>
      <w:proofErr w:type="spellStart"/>
      <w:r w:rsidRPr="00F01782">
        <w:rPr>
          <w:i w:val="0"/>
          <w:sz w:val="22"/>
          <w:szCs w:val="22"/>
        </w:rPr>
        <w:t>bagaimana</w:t>
      </w:r>
      <w:proofErr w:type="spellEnd"/>
      <w:r w:rsidRPr="00F01782">
        <w:rPr>
          <w:i w:val="0"/>
          <w:sz w:val="22"/>
          <w:szCs w:val="22"/>
        </w:rPr>
        <w:t xml:space="preserve"> </w:t>
      </w:r>
      <w:proofErr w:type="spellStart"/>
      <w:r w:rsidRPr="00F01782">
        <w:rPr>
          <w:i w:val="0"/>
          <w:sz w:val="22"/>
          <w:szCs w:val="22"/>
        </w:rPr>
        <w:t>penelitian</w:t>
      </w:r>
      <w:proofErr w:type="spellEnd"/>
      <w:r w:rsidRPr="00F01782">
        <w:rPr>
          <w:i w:val="0"/>
          <w:sz w:val="22"/>
          <w:szCs w:val="22"/>
        </w:rPr>
        <w:t xml:space="preserve"> </w:t>
      </w:r>
      <w:proofErr w:type="spellStart"/>
      <w:r w:rsidRPr="00F01782">
        <w:rPr>
          <w:i w:val="0"/>
          <w:sz w:val="22"/>
          <w:szCs w:val="22"/>
        </w:rPr>
        <w:t>tersebut</w:t>
      </w:r>
      <w:proofErr w:type="spellEnd"/>
      <w:r w:rsidRPr="00F01782">
        <w:rPr>
          <w:i w:val="0"/>
          <w:sz w:val="22"/>
          <w:szCs w:val="22"/>
        </w:rPr>
        <w:t xml:space="preserve"> </w:t>
      </w:r>
      <w:proofErr w:type="spellStart"/>
      <w:r w:rsidRPr="00F01782">
        <w:rPr>
          <w:i w:val="0"/>
          <w:sz w:val="22"/>
          <w:szCs w:val="22"/>
        </w:rPr>
        <w:t>dilaksanakan</w:t>
      </w:r>
      <w:proofErr w:type="spellEnd"/>
      <w:r w:rsidRPr="00F01782">
        <w:rPr>
          <w:i w:val="0"/>
          <w:sz w:val="22"/>
          <w:szCs w:val="22"/>
        </w:rPr>
        <w:t xml:space="preserve">, dan </w:t>
      </w:r>
      <w:proofErr w:type="spellStart"/>
      <w:r w:rsidRPr="00F01782">
        <w:rPr>
          <w:i w:val="0"/>
          <w:sz w:val="22"/>
          <w:szCs w:val="22"/>
        </w:rPr>
        <w:t>sebaiknya</w:t>
      </w:r>
      <w:proofErr w:type="spellEnd"/>
      <w:r w:rsidRPr="00F01782">
        <w:rPr>
          <w:i w:val="0"/>
          <w:sz w:val="22"/>
          <w:szCs w:val="22"/>
        </w:rPr>
        <w:t xml:space="preserve"> </w:t>
      </w:r>
      <w:proofErr w:type="spellStart"/>
      <w:r w:rsidRPr="00F01782">
        <w:rPr>
          <w:i w:val="0"/>
          <w:sz w:val="22"/>
          <w:szCs w:val="22"/>
        </w:rPr>
        <w:t>memperlihatkan</w:t>
      </w:r>
      <w:proofErr w:type="spellEnd"/>
      <w:r w:rsidRPr="00F01782">
        <w:rPr>
          <w:i w:val="0"/>
          <w:sz w:val="22"/>
          <w:szCs w:val="22"/>
        </w:rPr>
        <w:t xml:space="preserve"> </w:t>
      </w:r>
      <w:proofErr w:type="spellStart"/>
      <w:r w:rsidRPr="00F01782">
        <w:rPr>
          <w:i w:val="0"/>
          <w:sz w:val="22"/>
          <w:szCs w:val="22"/>
        </w:rPr>
        <w:t>lokasi</w:t>
      </w:r>
      <w:proofErr w:type="spellEnd"/>
      <w:r w:rsidRPr="00F01782">
        <w:rPr>
          <w:i w:val="0"/>
          <w:sz w:val="22"/>
          <w:szCs w:val="22"/>
        </w:rPr>
        <w:t xml:space="preserve"> (tidak </w:t>
      </w:r>
      <w:proofErr w:type="spellStart"/>
      <w:r w:rsidRPr="00F01782">
        <w:rPr>
          <w:i w:val="0"/>
          <w:sz w:val="22"/>
          <w:szCs w:val="22"/>
        </w:rPr>
        <w:t>merujuk</w:t>
      </w:r>
      <w:proofErr w:type="spellEnd"/>
      <w:r w:rsidRPr="00F01782">
        <w:rPr>
          <w:i w:val="0"/>
          <w:sz w:val="22"/>
          <w:szCs w:val="22"/>
        </w:rPr>
        <w:t xml:space="preserve"> </w:t>
      </w:r>
      <w:proofErr w:type="spellStart"/>
      <w:r w:rsidRPr="00F01782">
        <w:rPr>
          <w:i w:val="0"/>
          <w:sz w:val="22"/>
          <w:szCs w:val="22"/>
        </w:rPr>
        <w:t>ke</w:t>
      </w:r>
      <w:proofErr w:type="spellEnd"/>
      <w:r w:rsidRPr="00F01782">
        <w:rPr>
          <w:i w:val="0"/>
          <w:sz w:val="22"/>
          <w:szCs w:val="22"/>
        </w:rPr>
        <w:t xml:space="preserve"> </w:t>
      </w:r>
      <w:proofErr w:type="spellStart"/>
      <w:r w:rsidRPr="00F01782">
        <w:rPr>
          <w:i w:val="0"/>
          <w:sz w:val="22"/>
          <w:szCs w:val="22"/>
        </w:rPr>
        <w:t>lokasi</w:t>
      </w:r>
      <w:proofErr w:type="spellEnd"/>
      <w:r w:rsidRPr="00F01782">
        <w:rPr>
          <w:i w:val="0"/>
          <w:sz w:val="22"/>
          <w:szCs w:val="22"/>
        </w:rPr>
        <w:t xml:space="preserve"> </w:t>
      </w:r>
      <w:proofErr w:type="spellStart"/>
      <w:r w:rsidRPr="00F01782">
        <w:rPr>
          <w:i w:val="0"/>
          <w:sz w:val="22"/>
          <w:szCs w:val="22"/>
        </w:rPr>
        <w:t>perusahaan</w:t>
      </w:r>
      <w:proofErr w:type="spellEnd"/>
      <w:r w:rsidRPr="00F01782">
        <w:rPr>
          <w:i w:val="0"/>
          <w:sz w:val="22"/>
          <w:szCs w:val="22"/>
        </w:rPr>
        <w:t xml:space="preserve">), </w:t>
      </w:r>
      <w:proofErr w:type="spellStart"/>
      <w:r w:rsidRPr="00F01782">
        <w:rPr>
          <w:i w:val="0"/>
          <w:sz w:val="22"/>
          <w:szCs w:val="22"/>
        </w:rPr>
        <w:t>sampel</w:t>
      </w:r>
      <w:proofErr w:type="spellEnd"/>
      <w:r w:rsidRPr="00F01782">
        <w:rPr>
          <w:i w:val="0"/>
          <w:sz w:val="22"/>
          <w:szCs w:val="22"/>
        </w:rPr>
        <w:t xml:space="preserve">, </w:t>
      </w:r>
      <w:proofErr w:type="spellStart"/>
      <w:r w:rsidRPr="00F01782">
        <w:rPr>
          <w:i w:val="0"/>
          <w:sz w:val="22"/>
          <w:szCs w:val="22"/>
        </w:rPr>
        <w:t>variabel</w:t>
      </w:r>
      <w:proofErr w:type="spellEnd"/>
      <w:r w:rsidRPr="00F01782">
        <w:rPr>
          <w:i w:val="0"/>
          <w:sz w:val="22"/>
          <w:szCs w:val="22"/>
        </w:rPr>
        <w:t xml:space="preserve"> yang </w:t>
      </w:r>
      <w:proofErr w:type="spellStart"/>
      <w:r w:rsidRPr="00F01782">
        <w:rPr>
          <w:i w:val="0"/>
          <w:sz w:val="22"/>
          <w:szCs w:val="22"/>
        </w:rPr>
        <w:t>diukur</w:t>
      </w:r>
      <w:proofErr w:type="spellEnd"/>
      <w:r w:rsidRPr="00F01782">
        <w:rPr>
          <w:i w:val="0"/>
          <w:sz w:val="22"/>
          <w:szCs w:val="22"/>
        </w:rPr>
        <w:t xml:space="preserve">, </w:t>
      </w:r>
      <w:proofErr w:type="spellStart"/>
      <w:r w:rsidRPr="00F01782">
        <w:rPr>
          <w:i w:val="0"/>
          <w:sz w:val="22"/>
          <w:szCs w:val="22"/>
        </w:rPr>
        <w:t>metode</w:t>
      </w:r>
      <w:proofErr w:type="spellEnd"/>
      <w:r w:rsidRPr="00F01782">
        <w:rPr>
          <w:i w:val="0"/>
          <w:sz w:val="22"/>
          <w:szCs w:val="22"/>
        </w:rPr>
        <w:t xml:space="preserve"> </w:t>
      </w:r>
      <w:proofErr w:type="spellStart"/>
      <w:r w:rsidRPr="00F01782">
        <w:rPr>
          <w:i w:val="0"/>
          <w:sz w:val="22"/>
          <w:szCs w:val="22"/>
        </w:rPr>
        <w:t>pengukuran</w:t>
      </w:r>
      <w:proofErr w:type="spellEnd"/>
      <w:r w:rsidRPr="00F01782">
        <w:rPr>
          <w:i w:val="0"/>
          <w:sz w:val="22"/>
          <w:szCs w:val="22"/>
        </w:rPr>
        <w:t xml:space="preserve">, </w:t>
      </w:r>
      <w:proofErr w:type="spellStart"/>
      <w:r w:rsidRPr="00F01782">
        <w:rPr>
          <w:i w:val="0"/>
          <w:sz w:val="22"/>
          <w:szCs w:val="22"/>
        </w:rPr>
        <w:t>sampai</w:t>
      </w:r>
      <w:proofErr w:type="spellEnd"/>
      <w:r w:rsidRPr="00F01782">
        <w:rPr>
          <w:i w:val="0"/>
          <w:sz w:val="22"/>
          <w:szCs w:val="22"/>
        </w:rPr>
        <w:t xml:space="preserve"> </w:t>
      </w:r>
      <w:proofErr w:type="spellStart"/>
      <w:r w:rsidRPr="00F01782">
        <w:rPr>
          <w:i w:val="0"/>
          <w:sz w:val="22"/>
          <w:szCs w:val="22"/>
        </w:rPr>
        <w:t>metode</w:t>
      </w:r>
      <w:proofErr w:type="spellEnd"/>
      <w:r w:rsidRPr="00F01782">
        <w:rPr>
          <w:i w:val="0"/>
          <w:sz w:val="22"/>
          <w:szCs w:val="22"/>
        </w:rPr>
        <w:t xml:space="preserve"> </w:t>
      </w:r>
      <w:proofErr w:type="spellStart"/>
      <w:r w:rsidRPr="00F01782">
        <w:rPr>
          <w:i w:val="0"/>
          <w:sz w:val="22"/>
          <w:szCs w:val="22"/>
        </w:rPr>
        <w:t>statistik</w:t>
      </w:r>
      <w:proofErr w:type="spellEnd"/>
      <w:r w:rsidRPr="00F01782">
        <w:rPr>
          <w:i w:val="0"/>
          <w:sz w:val="22"/>
          <w:szCs w:val="22"/>
        </w:rPr>
        <w:t xml:space="preserve"> yang </w:t>
      </w:r>
      <w:proofErr w:type="spellStart"/>
      <w:r w:rsidRPr="00F01782">
        <w:rPr>
          <w:i w:val="0"/>
          <w:sz w:val="22"/>
          <w:szCs w:val="22"/>
        </w:rPr>
        <w:t>digunakan</w:t>
      </w:r>
      <w:proofErr w:type="spellEnd"/>
      <w:r w:rsidRPr="00F01782">
        <w:rPr>
          <w:i w:val="0"/>
          <w:sz w:val="22"/>
          <w:szCs w:val="22"/>
        </w:rPr>
        <w:t xml:space="preserve"> </w:t>
      </w:r>
      <w:proofErr w:type="spellStart"/>
      <w:r w:rsidRPr="00F01782">
        <w:rPr>
          <w:i w:val="0"/>
          <w:sz w:val="22"/>
          <w:szCs w:val="22"/>
        </w:rPr>
        <w:t>jika</w:t>
      </w:r>
      <w:proofErr w:type="spellEnd"/>
      <w:r w:rsidRPr="00F01782">
        <w:rPr>
          <w:i w:val="0"/>
          <w:sz w:val="22"/>
          <w:szCs w:val="22"/>
        </w:rPr>
        <w:t xml:space="preserve"> </w:t>
      </w:r>
      <w:proofErr w:type="spellStart"/>
      <w:r w:rsidRPr="00F01782">
        <w:rPr>
          <w:i w:val="0"/>
          <w:sz w:val="22"/>
          <w:szCs w:val="22"/>
        </w:rPr>
        <w:t>memungkinkan</w:t>
      </w:r>
      <w:proofErr w:type="spellEnd"/>
      <w:r w:rsidRPr="00F01782">
        <w:rPr>
          <w:i w:val="0"/>
          <w:sz w:val="22"/>
          <w:szCs w:val="22"/>
        </w:rPr>
        <w:t xml:space="preserve">; HASIL PENELITIAN (5-6 </w:t>
      </w:r>
      <w:proofErr w:type="spellStart"/>
      <w:r w:rsidRPr="00F01782">
        <w:rPr>
          <w:i w:val="0"/>
          <w:sz w:val="22"/>
          <w:szCs w:val="22"/>
        </w:rPr>
        <w:t>kalimat</w:t>
      </w:r>
      <w:proofErr w:type="spellEnd"/>
      <w:r w:rsidRPr="00F01782">
        <w:rPr>
          <w:i w:val="0"/>
          <w:sz w:val="22"/>
          <w:szCs w:val="22"/>
        </w:rPr>
        <w:t xml:space="preserve">), </w:t>
      </w:r>
      <w:proofErr w:type="spellStart"/>
      <w:r w:rsidRPr="00F01782">
        <w:rPr>
          <w:i w:val="0"/>
          <w:sz w:val="22"/>
          <w:szCs w:val="22"/>
        </w:rPr>
        <w:t>merupakan</w:t>
      </w:r>
      <w:proofErr w:type="spellEnd"/>
      <w:r w:rsidRPr="00F01782">
        <w:rPr>
          <w:i w:val="0"/>
          <w:sz w:val="22"/>
          <w:szCs w:val="22"/>
        </w:rPr>
        <w:t xml:space="preserve"> </w:t>
      </w:r>
      <w:proofErr w:type="spellStart"/>
      <w:r w:rsidRPr="00F01782">
        <w:rPr>
          <w:i w:val="0"/>
          <w:sz w:val="22"/>
          <w:szCs w:val="22"/>
        </w:rPr>
        <w:t>komponen</w:t>
      </w:r>
      <w:proofErr w:type="spellEnd"/>
      <w:r w:rsidRPr="00F01782">
        <w:rPr>
          <w:i w:val="0"/>
          <w:sz w:val="22"/>
          <w:szCs w:val="22"/>
        </w:rPr>
        <w:t xml:space="preserve"> paling </w:t>
      </w:r>
      <w:r w:rsidRPr="00F01782">
        <w:rPr>
          <w:sz w:val="22"/>
          <w:szCs w:val="22"/>
        </w:rPr>
        <w:t>urgent</w:t>
      </w:r>
      <w:r w:rsidRPr="00F01782">
        <w:rPr>
          <w:i w:val="0"/>
          <w:sz w:val="22"/>
          <w:szCs w:val="22"/>
        </w:rPr>
        <w:t xml:space="preserve"> dengan </w:t>
      </w:r>
      <w:proofErr w:type="spellStart"/>
      <w:r w:rsidRPr="00F01782">
        <w:rPr>
          <w:i w:val="0"/>
          <w:sz w:val="22"/>
          <w:szCs w:val="22"/>
        </w:rPr>
        <w:t>memaparkan</w:t>
      </w:r>
      <w:proofErr w:type="spellEnd"/>
      <w:r w:rsidRPr="00F01782">
        <w:rPr>
          <w:i w:val="0"/>
          <w:sz w:val="22"/>
          <w:szCs w:val="22"/>
        </w:rPr>
        <w:t xml:space="preserve"> </w:t>
      </w:r>
      <w:proofErr w:type="spellStart"/>
      <w:r w:rsidRPr="00F01782">
        <w:rPr>
          <w:i w:val="0"/>
          <w:sz w:val="22"/>
          <w:szCs w:val="22"/>
        </w:rPr>
        <w:t>hasil-hasil</w:t>
      </w:r>
      <w:proofErr w:type="spellEnd"/>
      <w:r w:rsidRPr="00F01782">
        <w:rPr>
          <w:i w:val="0"/>
          <w:sz w:val="22"/>
          <w:szCs w:val="22"/>
        </w:rPr>
        <w:t xml:space="preserve"> </w:t>
      </w:r>
      <w:proofErr w:type="spellStart"/>
      <w:r w:rsidRPr="00F01782">
        <w:rPr>
          <w:i w:val="0"/>
          <w:sz w:val="22"/>
          <w:szCs w:val="22"/>
        </w:rPr>
        <w:t>temuan</w:t>
      </w:r>
      <w:proofErr w:type="spellEnd"/>
      <w:r w:rsidRPr="00F01782">
        <w:rPr>
          <w:i w:val="0"/>
          <w:sz w:val="22"/>
          <w:szCs w:val="22"/>
        </w:rPr>
        <w:t xml:space="preserve">/ </w:t>
      </w:r>
      <w:proofErr w:type="spellStart"/>
      <w:r w:rsidRPr="00F01782">
        <w:rPr>
          <w:i w:val="0"/>
          <w:sz w:val="22"/>
          <w:szCs w:val="22"/>
        </w:rPr>
        <w:t>penelitian</w:t>
      </w:r>
      <w:proofErr w:type="spellEnd"/>
      <w:r w:rsidRPr="00F01782">
        <w:rPr>
          <w:i w:val="0"/>
          <w:sz w:val="22"/>
          <w:szCs w:val="22"/>
        </w:rPr>
        <w:t xml:space="preserve">; dan KESIMPULAN (1 </w:t>
      </w:r>
      <w:proofErr w:type="spellStart"/>
      <w:r w:rsidRPr="00F01782">
        <w:rPr>
          <w:i w:val="0"/>
          <w:sz w:val="22"/>
          <w:szCs w:val="22"/>
        </w:rPr>
        <w:t>kalimat</w:t>
      </w:r>
      <w:proofErr w:type="spellEnd"/>
      <w:r w:rsidRPr="00F01782">
        <w:rPr>
          <w:i w:val="0"/>
          <w:sz w:val="22"/>
          <w:szCs w:val="22"/>
        </w:rPr>
        <w:t xml:space="preserve">), </w:t>
      </w:r>
      <w:proofErr w:type="spellStart"/>
      <w:r w:rsidRPr="00F01782">
        <w:rPr>
          <w:i w:val="0"/>
          <w:sz w:val="22"/>
          <w:szCs w:val="22"/>
        </w:rPr>
        <w:t>mengemukakan</w:t>
      </w:r>
      <w:proofErr w:type="spellEnd"/>
      <w:r w:rsidRPr="00F01782">
        <w:rPr>
          <w:i w:val="0"/>
          <w:sz w:val="22"/>
          <w:szCs w:val="22"/>
        </w:rPr>
        <w:t xml:space="preserve"> </w:t>
      </w:r>
      <w:proofErr w:type="spellStart"/>
      <w:r w:rsidRPr="00F01782">
        <w:rPr>
          <w:i w:val="0"/>
          <w:sz w:val="22"/>
          <w:szCs w:val="22"/>
        </w:rPr>
        <w:t>kalimat</w:t>
      </w:r>
      <w:proofErr w:type="spellEnd"/>
      <w:r w:rsidRPr="00F01782">
        <w:rPr>
          <w:i w:val="0"/>
          <w:sz w:val="22"/>
          <w:szCs w:val="22"/>
        </w:rPr>
        <w:t xml:space="preserve"> </w:t>
      </w:r>
      <w:proofErr w:type="spellStart"/>
      <w:r w:rsidRPr="00F01782">
        <w:rPr>
          <w:i w:val="0"/>
          <w:sz w:val="22"/>
          <w:szCs w:val="22"/>
        </w:rPr>
        <w:t>ringkas</w:t>
      </w:r>
      <w:proofErr w:type="spellEnd"/>
      <w:r w:rsidRPr="00F01782">
        <w:rPr>
          <w:i w:val="0"/>
          <w:sz w:val="22"/>
          <w:szCs w:val="22"/>
        </w:rPr>
        <w:t xml:space="preserve"> dan </w:t>
      </w:r>
      <w:proofErr w:type="spellStart"/>
      <w:r w:rsidRPr="00F01782">
        <w:rPr>
          <w:i w:val="0"/>
          <w:sz w:val="22"/>
          <w:szCs w:val="22"/>
        </w:rPr>
        <w:t>menghimpun</w:t>
      </w:r>
      <w:proofErr w:type="spellEnd"/>
      <w:r w:rsidRPr="00F01782">
        <w:rPr>
          <w:i w:val="0"/>
          <w:sz w:val="22"/>
          <w:szCs w:val="22"/>
        </w:rPr>
        <w:t xml:space="preserve"> semua </w:t>
      </w:r>
      <w:proofErr w:type="spellStart"/>
      <w:r w:rsidRPr="00F01782">
        <w:rPr>
          <w:i w:val="0"/>
          <w:sz w:val="22"/>
          <w:szCs w:val="22"/>
        </w:rPr>
        <w:t>hasil</w:t>
      </w:r>
      <w:proofErr w:type="spellEnd"/>
      <w:r w:rsidRPr="00F01782">
        <w:rPr>
          <w:i w:val="0"/>
          <w:sz w:val="22"/>
          <w:szCs w:val="22"/>
        </w:rPr>
        <w:t xml:space="preserve"> yang </w:t>
      </w:r>
      <w:proofErr w:type="spellStart"/>
      <w:r w:rsidRPr="00F01782">
        <w:rPr>
          <w:i w:val="0"/>
          <w:sz w:val="22"/>
          <w:szCs w:val="22"/>
        </w:rPr>
        <w:t>tentunya</w:t>
      </w:r>
      <w:proofErr w:type="spellEnd"/>
      <w:r w:rsidRPr="00F01782">
        <w:rPr>
          <w:i w:val="0"/>
          <w:sz w:val="22"/>
          <w:szCs w:val="22"/>
        </w:rPr>
        <w:t xml:space="preserve"> </w:t>
      </w:r>
      <w:proofErr w:type="spellStart"/>
      <w:r w:rsidRPr="00F01782">
        <w:rPr>
          <w:i w:val="0"/>
          <w:sz w:val="22"/>
          <w:szCs w:val="22"/>
        </w:rPr>
        <w:t>menjawab</w:t>
      </w:r>
      <w:proofErr w:type="spellEnd"/>
      <w:r w:rsidRPr="00F01782">
        <w:rPr>
          <w:i w:val="0"/>
          <w:sz w:val="22"/>
          <w:szCs w:val="22"/>
        </w:rPr>
        <w:t xml:space="preserve"> TUJUAN PENELITIAN </w:t>
      </w:r>
      <w:proofErr w:type="spellStart"/>
      <w:r w:rsidRPr="00F01782">
        <w:rPr>
          <w:i w:val="0"/>
          <w:sz w:val="22"/>
          <w:szCs w:val="22"/>
        </w:rPr>
        <w:t>dari</w:t>
      </w:r>
      <w:proofErr w:type="spellEnd"/>
      <w:r w:rsidRPr="00F01782">
        <w:rPr>
          <w:i w:val="0"/>
          <w:sz w:val="22"/>
          <w:szCs w:val="22"/>
        </w:rPr>
        <w:t xml:space="preserve"> </w:t>
      </w:r>
      <w:proofErr w:type="spellStart"/>
      <w:r w:rsidRPr="00F01782">
        <w:rPr>
          <w:i w:val="0"/>
          <w:sz w:val="22"/>
          <w:szCs w:val="22"/>
        </w:rPr>
        <w:t>sebuah</w:t>
      </w:r>
      <w:proofErr w:type="spellEnd"/>
      <w:r w:rsidRPr="00F01782">
        <w:rPr>
          <w:i w:val="0"/>
          <w:sz w:val="22"/>
          <w:szCs w:val="22"/>
        </w:rPr>
        <w:t xml:space="preserve"> </w:t>
      </w:r>
      <w:proofErr w:type="spellStart"/>
      <w:r w:rsidRPr="00F01782">
        <w:rPr>
          <w:i w:val="0"/>
          <w:sz w:val="22"/>
          <w:szCs w:val="22"/>
        </w:rPr>
        <w:t>artikel</w:t>
      </w:r>
      <w:proofErr w:type="spellEnd"/>
      <w:r w:rsidRPr="00F01782">
        <w:rPr>
          <w:i w:val="0"/>
          <w:sz w:val="22"/>
          <w:szCs w:val="22"/>
        </w:rPr>
        <w:t>.</w:t>
      </w:r>
    </w:p>
    <w:p w14:paraId="7E61E8D1" w14:textId="77777777" w:rsidR="00FC32D9" w:rsidRPr="00F01782" w:rsidRDefault="00FC32D9" w:rsidP="006A5537">
      <w:pPr>
        <w:pStyle w:val="AbstractAuthors"/>
        <w:jc w:val="both"/>
        <w:rPr>
          <w:i w:val="0"/>
          <w:sz w:val="22"/>
          <w:szCs w:val="22"/>
        </w:rPr>
      </w:pPr>
    </w:p>
    <w:p w14:paraId="0D2DA811" w14:textId="77777777" w:rsidR="00DE483F" w:rsidRPr="00F01782" w:rsidRDefault="00DE483F" w:rsidP="00DE483F">
      <w:pPr>
        <w:pStyle w:val="AbstractAuthors"/>
        <w:rPr>
          <w:sz w:val="22"/>
          <w:szCs w:val="22"/>
        </w:rPr>
      </w:pPr>
      <w:r w:rsidRPr="00F01782">
        <w:rPr>
          <w:b/>
          <w:sz w:val="22"/>
          <w:szCs w:val="22"/>
        </w:rPr>
        <w:t xml:space="preserve">Kata </w:t>
      </w:r>
      <w:proofErr w:type="spellStart"/>
      <w:proofErr w:type="gramStart"/>
      <w:r w:rsidRPr="00F01782">
        <w:rPr>
          <w:b/>
          <w:sz w:val="22"/>
          <w:szCs w:val="22"/>
        </w:rPr>
        <w:t>kunci</w:t>
      </w:r>
      <w:r w:rsidRPr="00F01782">
        <w:rPr>
          <w:sz w:val="22"/>
          <w:szCs w:val="22"/>
        </w:rPr>
        <w:t>:maksimum</w:t>
      </w:r>
      <w:proofErr w:type="spellEnd"/>
      <w:proofErr w:type="gramEnd"/>
      <w:r w:rsidRPr="00F01782">
        <w:rPr>
          <w:sz w:val="22"/>
          <w:szCs w:val="22"/>
        </w:rPr>
        <w:t xml:space="preserve"> 3- 5 kata (</w:t>
      </w:r>
      <w:proofErr w:type="spellStart"/>
      <w:r w:rsidRPr="00F01782">
        <w:rPr>
          <w:sz w:val="22"/>
          <w:szCs w:val="22"/>
        </w:rPr>
        <w:t>hindari</w:t>
      </w:r>
      <w:proofErr w:type="spellEnd"/>
      <w:r w:rsidRPr="00F01782">
        <w:rPr>
          <w:sz w:val="22"/>
          <w:szCs w:val="22"/>
        </w:rPr>
        <w:t xml:space="preserve"> </w:t>
      </w:r>
      <w:proofErr w:type="spellStart"/>
      <w:r w:rsidRPr="00F01782">
        <w:rPr>
          <w:sz w:val="22"/>
          <w:szCs w:val="22"/>
        </w:rPr>
        <w:t>penggunaan</w:t>
      </w:r>
      <w:proofErr w:type="spellEnd"/>
      <w:r w:rsidRPr="00F01782">
        <w:rPr>
          <w:sz w:val="22"/>
          <w:szCs w:val="22"/>
        </w:rPr>
        <w:t xml:space="preserve"> kata “dan”, “</w:t>
      </w:r>
      <w:proofErr w:type="spellStart"/>
      <w:r w:rsidRPr="00F01782">
        <w:rPr>
          <w:sz w:val="22"/>
          <w:szCs w:val="22"/>
        </w:rPr>
        <w:t>dari</w:t>
      </w:r>
      <w:proofErr w:type="spellEnd"/>
      <w:r w:rsidRPr="00F01782">
        <w:rPr>
          <w:sz w:val="22"/>
          <w:szCs w:val="22"/>
        </w:rPr>
        <w:t xml:space="preserve">”) </w:t>
      </w:r>
    </w:p>
    <w:p w14:paraId="2B955DAF" w14:textId="77777777" w:rsidR="00DE483F" w:rsidRPr="00F01782" w:rsidRDefault="00DE483F" w:rsidP="006A5537">
      <w:pPr>
        <w:pStyle w:val="AbstractAuthors"/>
        <w:jc w:val="both"/>
        <w:rPr>
          <w:i w:val="0"/>
          <w:sz w:val="22"/>
          <w:szCs w:val="22"/>
        </w:rPr>
      </w:pPr>
    </w:p>
    <w:p w14:paraId="1C37BD52" w14:textId="77777777" w:rsidR="006A5537" w:rsidRPr="00F01782" w:rsidRDefault="00FC32D9" w:rsidP="006A5537">
      <w:pPr>
        <w:pStyle w:val="AbstractAuthors"/>
        <w:rPr>
          <w:sz w:val="22"/>
          <w:szCs w:val="22"/>
        </w:rPr>
      </w:pPr>
      <w:proofErr w:type="spellStart"/>
      <w:r w:rsidRPr="00F01782">
        <w:rPr>
          <w:sz w:val="22"/>
          <w:szCs w:val="22"/>
        </w:rPr>
        <w:t>Kemudian</w:t>
      </w:r>
      <w:proofErr w:type="spellEnd"/>
      <w:r w:rsidRPr="00F01782">
        <w:rPr>
          <w:sz w:val="22"/>
          <w:szCs w:val="22"/>
        </w:rPr>
        <w:t xml:space="preserve"> </w:t>
      </w:r>
      <w:proofErr w:type="spellStart"/>
      <w:r w:rsidRPr="00F01782">
        <w:rPr>
          <w:sz w:val="22"/>
          <w:szCs w:val="22"/>
        </w:rPr>
        <w:t>abstrakx</w:t>
      </w:r>
      <w:proofErr w:type="spellEnd"/>
      <w:r w:rsidRPr="00F01782">
        <w:rPr>
          <w:sz w:val="22"/>
          <w:szCs w:val="22"/>
        </w:rPr>
        <w:t xml:space="preserve"> di </w:t>
      </w:r>
      <w:proofErr w:type="spellStart"/>
      <w:r w:rsidRPr="00F01782">
        <w:rPr>
          <w:sz w:val="22"/>
          <w:szCs w:val="22"/>
        </w:rPr>
        <w:t>terjemahkan</w:t>
      </w:r>
      <w:proofErr w:type="spellEnd"/>
      <w:r w:rsidRPr="00F01782">
        <w:rPr>
          <w:sz w:val="22"/>
          <w:szCs w:val="22"/>
        </w:rPr>
        <w:t xml:space="preserve"> </w:t>
      </w:r>
      <w:proofErr w:type="spellStart"/>
      <w:r w:rsidRPr="00F01782">
        <w:rPr>
          <w:sz w:val="22"/>
          <w:szCs w:val="22"/>
        </w:rPr>
        <w:t>dalam</w:t>
      </w:r>
      <w:proofErr w:type="spellEnd"/>
      <w:r w:rsidRPr="00F01782">
        <w:rPr>
          <w:sz w:val="22"/>
          <w:szCs w:val="22"/>
        </w:rPr>
        <w:t xml:space="preserve"> </w:t>
      </w:r>
      <w:proofErr w:type="spellStart"/>
      <w:r w:rsidRPr="00F01782">
        <w:rPr>
          <w:sz w:val="22"/>
          <w:szCs w:val="22"/>
        </w:rPr>
        <w:t>bahasa</w:t>
      </w:r>
      <w:proofErr w:type="spellEnd"/>
      <w:r w:rsidRPr="00F01782">
        <w:rPr>
          <w:sz w:val="22"/>
          <w:szCs w:val="22"/>
        </w:rPr>
        <w:t xml:space="preserve"> </w:t>
      </w:r>
      <w:proofErr w:type="spellStart"/>
      <w:r w:rsidRPr="00F01782">
        <w:rPr>
          <w:sz w:val="22"/>
          <w:szCs w:val="22"/>
        </w:rPr>
        <w:t>inggris</w:t>
      </w:r>
      <w:proofErr w:type="spellEnd"/>
      <w:r w:rsidRPr="00F01782">
        <w:rPr>
          <w:sz w:val="22"/>
          <w:szCs w:val="22"/>
        </w:rPr>
        <w:t>.</w:t>
      </w:r>
    </w:p>
    <w:p w14:paraId="2166B5DA" w14:textId="77777777" w:rsidR="00FC32D9" w:rsidRPr="00F01782" w:rsidRDefault="00FC32D9" w:rsidP="006A5537">
      <w:pPr>
        <w:pStyle w:val="AbstractAuthors"/>
        <w:rPr>
          <w:sz w:val="22"/>
          <w:szCs w:val="22"/>
        </w:rPr>
      </w:pPr>
    </w:p>
    <w:p w14:paraId="7C5B3579" w14:textId="77777777" w:rsidR="00466500" w:rsidRPr="00F01782" w:rsidRDefault="00DE483F" w:rsidP="00466500">
      <w:pPr>
        <w:pStyle w:val="AbstractTitle0"/>
        <w:rPr>
          <w:sz w:val="22"/>
          <w:szCs w:val="22"/>
        </w:rPr>
      </w:pPr>
      <w:r w:rsidRPr="00F01782">
        <w:rPr>
          <w:sz w:val="22"/>
          <w:szCs w:val="22"/>
        </w:rPr>
        <w:t>ABSTRAK</w:t>
      </w:r>
      <w:r w:rsidR="00466500" w:rsidRPr="00F01782">
        <w:rPr>
          <w:b w:val="0"/>
          <w:i/>
          <w:sz w:val="22"/>
          <w:szCs w:val="22"/>
        </w:rPr>
        <w:t xml:space="preserve"> </w:t>
      </w:r>
      <w:r w:rsidR="00466500" w:rsidRPr="00F01782">
        <w:rPr>
          <w:sz w:val="22"/>
          <w:szCs w:val="22"/>
        </w:rPr>
        <w:t>(1</w:t>
      </w:r>
      <w:r w:rsidR="00466500" w:rsidRPr="00F01782">
        <w:rPr>
          <w:sz w:val="22"/>
          <w:szCs w:val="22"/>
          <w:lang w:val="id-ID"/>
        </w:rPr>
        <w:t>2</w:t>
      </w:r>
      <w:proofErr w:type="spellStart"/>
      <w:r w:rsidR="00466500" w:rsidRPr="00F01782">
        <w:rPr>
          <w:sz w:val="22"/>
          <w:szCs w:val="22"/>
        </w:rPr>
        <w:t>pt</w:t>
      </w:r>
      <w:proofErr w:type="spellEnd"/>
      <w:r w:rsidR="00466500" w:rsidRPr="00F01782">
        <w:rPr>
          <w:sz w:val="22"/>
          <w:szCs w:val="22"/>
        </w:rPr>
        <w:t xml:space="preserve"> Bold, MSWord </w:t>
      </w:r>
      <w:r w:rsidR="00461D89" w:rsidRPr="00461D89">
        <w:rPr>
          <w:sz w:val="22"/>
          <w:szCs w:val="22"/>
        </w:rPr>
        <w:t>Times New Roman</w:t>
      </w:r>
      <w:r w:rsidR="00466500" w:rsidRPr="00F01782">
        <w:rPr>
          <w:sz w:val="22"/>
          <w:szCs w:val="22"/>
        </w:rPr>
        <w:t xml:space="preserve">, </w:t>
      </w:r>
      <w:proofErr w:type="spellStart"/>
      <w:r w:rsidR="00466500" w:rsidRPr="00F01782">
        <w:rPr>
          <w:sz w:val="22"/>
          <w:szCs w:val="22"/>
        </w:rPr>
        <w:t>Spasi</w:t>
      </w:r>
      <w:proofErr w:type="spellEnd"/>
      <w:r w:rsidR="00466500" w:rsidRPr="00F01782">
        <w:rPr>
          <w:sz w:val="22"/>
          <w:szCs w:val="22"/>
        </w:rPr>
        <w:t xml:space="preserve"> </w:t>
      </w:r>
      <w:proofErr w:type="gramStart"/>
      <w:r w:rsidR="00466500" w:rsidRPr="00F01782">
        <w:rPr>
          <w:sz w:val="22"/>
          <w:szCs w:val="22"/>
        </w:rPr>
        <w:t>1 )</w:t>
      </w:r>
      <w:proofErr w:type="gramEnd"/>
    </w:p>
    <w:p w14:paraId="521F5586" w14:textId="77777777" w:rsidR="006A5537" w:rsidRPr="00F01782" w:rsidRDefault="006A5537" w:rsidP="00DE483F">
      <w:pPr>
        <w:pStyle w:val="AbstractAuthors"/>
        <w:jc w:val="center"/>
        <w:rPr>
          <w:b/>
          <w:i w:val="0"/>
          <w:sz w:val="22"/>
          <w:szCs w:val="22"/>
        </w:rPr>
      </w:pPr>
    </w:p>
    <w:p w14:paraId="1720C52E" w14:textId="77777777" w:rsidR="00DE483F" w:rsidRPr="00F01782" w:rsidRDefault="00DE483F" w:rsidP="00DE483F">
      <w:pPr>
        <w:pStyle w:val="AbstractAuthors"/>
        <w:jc w:val="center"/>
        <w:rPr>
          <w:b/>
          <w:i w:val="0"/>
          <w:sz w:val="22"/>
          <w:szCs w:val="22"/>
        </w:rPr>
      </w:pPr>
    </w:p>
    <w:p w14:paraId="5F3944D5" w14:textId="77777777" w:rsidR="008719F7" w:rsidRPr="00F01782" w:rsidRDefault="008719F7" w:rsidP="008719F7">
      <w:pPr>
        <w:pStyle w:val="AbstractAuthors"/>
        <w:rPr>
          <w:b/>
          <w:sz w:val="22"/>
          <w:szCs w:val="22"/>
        </w:rPr>
        <w:sectPr w:rsidR="008719F7" w:rsidRPr="00F01782" w:rsidSect="00A04CBB">
          <w:headerReference w:type="default" r:id="rId9"/>
          <w:footerReference w:type="default" r:id="rId10"/>
          <w:headerReference w:type="first" r:id="rId11"/>
          <w:footerReference w:type="first" r:id="rId12"/>
          <w:pgSz w:w="12240" w:h="15840" w:code="1"/>
          <w:pgMar w:top="1560" w:right="1049" w:bottom="2160" w:left="1440" w:header="720" w:footer="720" w:gutter="0"/>
          <w:cols w:space="720" w:equalWidth="0">
            <w:col w:w="9391"/>
          </w:cols>
          <w:titlePg/>
        </w:sectPr>
      </w:pPr>
    </w:p>
    <w:p w14:paraId="33129864" w14:textId="77777777" w:rsidR="006A5537" w:rsidRPr="00F01782" w:rsidRDefault="006A5537" w:rsidP="006A5537">
      <w:pPr>
        <w:pStyle w:val="AbstractSectionHeading"/>
        <w:rPr>
          <w:sz w:val="22"/>
          <w:szCs w:val="22"/>
        </w:rPr>
      </w:pPr>
      <w:r w:rsidRPr="00F01782">
        <w:rPr>
          <w:sz w:val="22"/>
          <w:szCs w:val="22"/>
        </w:rPr>
        <w:t xml:space="preserve">PENDAHULUAN </w:t>
      </w:r>
    </w:p>
    <w:p w14:paraId="6B6CF537" w14:textId="77777777" w:rsidR="006A5537" w:rsidRPr="00F01782" w:rsidRDefault="006A5537" w:rsidP="006A5537">
      <w:pPr>
        <w:pStyle w:val="AbstractSectionHeading"/>
        <w:rPr>
          <w:b w:val="0"/>
          <w:sz w:val="22"/>
          <w:szCs w:val="22"/>
        </w:rPr>
      </w:pPr>
    </w:p>
    <w:p w14:paraId="4E08245C" w14:textId="77777777" w:rsidR="006A5537" w:rsidRPr="00F01782" w:rsidRDefault="006A5537" w:rsidP="006A5537">
      <w:pPr>
        <w:pStyle w:val="AbstractNormalText"/>
        <w:rPr>
          <w:sz w:val="22"/>
          <w:szCs w:val="22"/>
        </w:rPr>
      </w:pPr>
      <w:r w:rsidRPr="00F01782">
        <w:rPr>
          <w:sz w:val="22"/>
          <w:szCs w:val="22"/>
        </w:rPr>
        <w:tab/>
      </w:r>
      <w:proofErr w:type="spellStart"/>
      <w:r w:rsidRPr="00F01782">
        <w:rPr>
          <w:sz w:val="22"/>
          <w:szCs w:val="22"/>
        </w:rPr>
        <w:t>Penulisan</w:t>
      </w:r>
      <w:proofErr w:type="spellEnd"/>
      <w:r w:rsidRPr="00F01782">
        <w:rPr>
          <w:sz w:val="22"/>
          <w:szCs w:val="22"/>
        </w:rPr>
        <w:t xml:space="preserve"> </w:t>
      </w:r>
      <w:proofErr w:type="spellStart"/>
      <w:r w:rsidRPr="00F01782">
        <w:rPr>
          <w:sz w:val="22"/>
          <w:szCs w:val="22"/>
        </w:rPr>
        <w:t>isi</w:t>
      </w:r>
      <w:proofErr w:type="spellEnd"/>
      <w:r w:rsidRPr="00F01782">
        <w:rPr>
          <w:sz w:val="22"/>
          <w:szCs w:val="22"/>
        </w:rPr>
        <w:t xml:space="preserve"> </w:t>
      </w:r>
      <w:proofErr w:type="spellStart"/>
      <w:r w:rsidRPr="00F01782">
        <w:rPr>
          <w:sz w:val="22"/>
          <w:szCs w:val="22"/>
        </w:rPr>
        <w:t>artikel</w:t>
      </w:r>
      <w:proofErr w:type="spellEnd"/>
      <w:r w:rsidRPr="00F01782">
        <w:rPr>
          <w:sz w:val="22"/>
          <w:szCs w:val="22"/>
        </w:rPr>
        <w:t xml:space="preserve"> </w:t>
      </w:r>
      <w:proofErr w:type="spellStart"/>
      <w:r w:rsidRPr="00F01782">
        <w:rPr>
          <w:sz w:val="22"/>
          <w:szCs w:val="22"/>
        </w:rPr>
        <w:t>menggunakan</w:t>
      </w:r>
      <w:proofErr w:type="spellEnd"/>
      <w:r w:rsidRPr="00F01782">
        <w:rPr>
          <w:sz w:val="22"/>
          <w:szCs w:val="22"/>
        </w:rPr>
        <w:t xml:space="preserve"> MS Word </w:t>
      </w:r>
      <w:r w:rsidR="00461D89" w:rsidRPr="00461D89">
        <w:rPr>
          <w:sz w:val="22"/>
          <w:szCs w:val="22"/>
        </w:rPr>
        <w:t>Times New Roman</w:t>
      </w:r>
      <w:r w:rsidR="00461D89" w:rsidRPr="00F01782">
        <w:rPr>
          <w:sz w:val="22"/>
          <w:szCs w:val="22"/>
        </w:rPr>
        <w:t xml:space="preserve"> </w:t>
      </w:r>
      <w:r w:rsidRPr="00F01782">
        <w:rPr>
          <w:sz w:val="22"/>
          <w:szCs w:val="22"/>
        </w:rPr>
        <w:t xml:space="preserve">format: </w:t>
      </w:r>
      <w:r w:rsidRPr="00F01782">
        <w:rPr>
          <w:b/>
          <w:sz w:val="22"/>
          <w:szCs w:val="22"/>
        </w:rPr>
        <w:t xml:space="preserve">rata </w:t>
      </w:r>
      <w:proofErr w:type="spellStart"/>
      <w:r w:rsidRPr="00F01782">
        <w:rPr>
          <w:b/>
          <w:sz w:val="22"/>
          <w:szCs w:val="22"/>
        </w:rPr>
        <w:t>kiri-kanan</w:t>
      </w:r>
      <w:proofErr w:type="spellEnd"/>
      <w:r w:rsidRPr="00F01782">
        <w:rPr>
          <w:sz w:val="22"/>
          <w:szCs w:val="22"/>
        </w:rPr>
        <w:t xml:space="preserve"> dengan </w:t>
      </w:r>
      <w:proofErr w:type="spellStart"/>
      <w:r w:rsidRPr="00F01782">
        <w:rPr>
          <w:sz w:val="22"/>
          <w:szCs w:val="22"/>
        </w:rPr>
        <w:t>ukuran</w:t>
      </w:r>
      <w:proofErr w:type="spellEnd"/>
      <w:r w:rsidRPr="00F01782">
        <w:rPr>
          <w:sz w:val="22"/>
          <w:szCs w:val="22"/>
        </w:rPr>
        <w:t xml:space="preserve"> 10 point.  </w:t>
      </w:r>
    </w:p>
    <w:p w14:paraId="2967AE1F" w14:textId="77777777" w:rsidR="006A5537" w:rsidRPr="00F01782" w:rsidRDefault="006A5537" w:rsidP="006A5537">
      <w:pPr>
        <w:pStyle w:val="AbstractNormalText"/>
        <w:rPr>
          <w:sz w:val="22"/>
          <w:szCs w:val="22"/>
        </w:rPr>
      </w:pPr>
      <w:r w:rsidRPr="00F01782">
        <w:rPr>
          <w:sz w:val="22"/>
          <w:szCs w:val="22"/>
        </w:rPr>
        <w:tab/>
      </w:r>
      <w:proofErr w:type="spellStart"/>
      <w:r w:rsidRPr="00F01782">
        <w:rPr>
          <w:sz w:val="22"/>
          <w:szCs w:val="22"/>
        </w:rPr>
        <w:t>Bagian</w:t>
      </w:r>
      <w:proofErr w:type="spellEnd"/>
      <w:r w:rsidRPr="00F01782">
        <w:rPr>
          <w:sz w:val="22"/>
          <w:szCs w:val="22"/>
        </w:rPr>
        <w:t xml:space="preserve"> ini </w:t>
      </w:r>
      <w:proofErr w:type="spellStart"/>
      <w:r w:rsidRPr="00F01782">
        <w:rPr>
          <w:sz w:val="22"/>
          <w:szCs w:val="22"/>
        </w:rPr>
        <w:t>adalah</w:t>
      </w:r>
      <w:proofErr w:type="spellEnd"/>
      <w:r w:rsidRPr="00F01782">
        <w:rPr>
          <w:sz w:val="22"/>
          <w:szCs w:val="22"/>
        </w:rPr>
        <w:t xml:space="preserve"> </w:t>
      </w:r>
      <w:proofErr w:type="spellStart"/>
      <w:r w:rsidRPr="00F01782">
        <w:rPr>
          <w:sz w:val="22"/>
          <w:szCs w:val="22"/>
        </w:rPr>
        <w:t>aspek</w:t>
      </w:r>
      <w:proofErr w:type="spellEnd"/>
      <w:r w:rsidRPr="00F01782">
        <w:rPr>
          <w:sz w:val="22"/>
          <w:szCs w:val="22"/>
        </w:rPr>
        <w:t xml:space="preserve"> yang </w:t>
      </w:r>
      <w:proofErr w:type="spellStart"/>
      <w:r w:rsidRPr="00F01782">
        <w:rPr>
          <w:sz w:val="22"/>
          <w:szCs w:val="22"/>
        </w:rPr>
        <w:t>mengemukakan</w:t>
      </w:r>
      <w:proofErr w:type="spellEnd"/>
      <w:r w:rsidRPr="00F01782">
        <w:rPr>
          <w:sz w:val="22"/>
          <w:szCs w:val="22"/>
        </w:rPr>
        <w:t xml:space="preserve"> </w:t>
      </w:r>
      <w:proofErr w:type="spellStart"/>
      <w:r w:rsidRPr="00F01782">
        <w:rPr>
          <w:sz w:val="22"/>
          <w:szCs w:val="22"/>
        </w:rPr>
        <w:t>permasalahan</w:t>
      </w:r>
      <w:proofErr w:type="spellEnd"/>
      <w:r w:rsidRPr="00F01782">
        <w:rPr>
          <w:sz w:val="22"/>
          <w:szCs w:val="22"/>
        </w:rPr>
        <w:t xml:space="preserve"> </w:t>
      </w:r>
      <w:proofErr w:type="spellStart"/>
      <w:r w:rsidRPr="00F01782">
        <w:rPr>
          <w:sz w:val="22"/>
          <w:szCs w:val="22"/>
        </w:rPr>
        <w:t>secara</w:t>
      </w:r>
      <w:proofErr w:type="spellEnd"/>
      <w:r w:rsidRPr="00F01782">
        <w:rPr>
          <w:sz w:val="22"/>
          <w:szCs w:val="22"/>
        </w:rPr>
        <w:t xml:space="preserve"> </w:t>
      </w:r>
      <w:proofErr w:type="spellStart"/>
      <w:r w:rsidRPr="00F01782">
        <w:rPr>
          <w:sz w:val="22"/>
          <w:szCs w:val="22"/>
        </w:rPr>
        <w:t>umum</w:t>
      </w:r>
      <w:proofErr w:type="spellEnd"/>
      <w:r w:rsidRPr="00F01782">
        <w:rPr>
          <w:sz w:val="22"/>
          <w:szCs w:val="22"/>
        </w:rPr>
        <w:t xml:space="preserve"> </w:t>
      </w:r>
      <w:proofErr w:type="spellStart"/>
      <w:r w:rsidRPr="00F01782">
        <w:rPr>
          <w:sz w:val="22"/>
          <w:szCs w:val="22"/>
        </w:rPr>
        <w:t>kemudian</w:t>
      </w:r>
      <w:proofErr w:type="spellEnd"/>
      <w:r w:rsidRPr="00F01782">
        <w:rPr>
          <w:sz w:val="22"/>
          <w:szCs w:val="22"/>
        </w:rPr>
        <w:t xml:space="preserve"> </w:t>
      </w:r>
      <w:proofErr w:type="spellStart"/>
      <w:r w:rsidRPr="00F01782">
        <w:rPr>
          <w:sz w:val="22"/>
          <w:szCs w:val="22"/>
        </w:rPr>
        <w:t>mengerucut</w:t>
      </w:r>
      <w:proofErr w:type="spellEnd"/>
      <w:r w:rsidRPr="00F01782">
        <w:rPr>
          <w:sz w:val="22"/>
          <w:szCs w:val="22"/>
        </w:rPr>
        <w:t xml:space="preserve"> </w:t>
      </w:r>
      <w:proofErr w:type="spellStart"/>
      <w:r w:rsidRPr="00F01782">
        <w:rPr>
          <w:sz w:val="22"/>
          <w:szCs w:val="22"/>
        </w:rPr>
        <w:t>kepada</w:t>
      </w:r>
      <w:proofErr w:type="spellEnd"/>
      <w:r w:rsidRPr="00F01782">
        <w:rPr>
          <w:sz w:val="22"/>
          <w:szCs w:val="22"/>
        </w:rPr>
        <w:t xml:space="preserve"> </w:t>
      </w:r>
      <w:proofErr w:type="spellStart"/>
      <w:r w:rsidRPr="00F01782">
        <w:rPr>
          <w:sz w:val="22"/>
          <w:szCs w:val="22"/>
        </w:rPr>
        <w:t>masalah</w:t>
      </w:r>
      <w:proofErr w:type="spellEnd"/>
      <w:r w:rsidRPr="00F01782">
        <w:rPr>
          <w:sz w:val="22"/>
          <w:szCs w:val="22"/>
        </w:rPr>
        <w:t xml:space="preserve"> </w:t>
      </w:r>
      <w:proofErr w:type="spellStart"/>
      <w:r w:rsidRPr="00F01782">
        <w:rPr>
          <w:sz w:val="22"/>
          <w:szCs w:val="22"/>
        </w:rPr>
        <w:t>kecil</w:t>
      </w:r>
      <w:proofErr w:type="spellEnd"/>
      <w:r w:rsidRPr="00F01782">
        <w:rPr>
          <w:sz w:val="22"/>
          <w:szCs w:val="22"/>
        </w:rPr>
        <w:t xml:space="preserve"> yang </w:t>
      </w:r>
      <w:proofErr w:type="spellStart"/>
      <w:r w:rsidRPr="00F01782">
        <w:rPr>
          <w:sz w:val="22"/>
          <w:szCs w:val="22"/>
        </w:rPr>
        <w:t>merupakan</w:t>
      </w:r>
      <w:proofErr w:type="spellEnd"/>
      <w:r w:rsidRPr="00F01782">
        <w:rPr>
          <w:sz w:val="22"/>
          <w:szCs w:val="22"/>
        </w:rPr>
        <w:t xml:space="preserve"> </w:t>
      </w:r>
      <w:proofErr w:type="spellStart"/>
      <w:r w:rsidRPr="00F01782">
        <w:rPr>
          <w:sz w:val="22"/>
          <w:szCs w:val="22"/>
        </w:rPr>
        <w:t>objek</w:t>
      </w:r>
      <w:proofErr w:type="spellEnd"/>
      <w:r w:rsidRPr="00F01782">
        <w:rPr>
          <w:sz w:val="22"/>
          <w:szCs w:val="22"/>
        </w:rPr>
        <w:t xml:space="preserve"> khusus yang </w:t>
      </w:r>
      <w:proofErr w:type="spellStart"/>
      <w:r w:rsidRPr="00F01782">
        <w:rPr>
          <w:sz w:val="22"/>
          <w:szCs w:val="22"/>
        </w:rPr>
        <w:t>diteliti</w:t>
      </w:r>
      <w:proofErr w:type="spellEnd"/>
      <w:r w:rsidRPr="00F01782">
        <w:rPr>
          <w:sz w:val="22"/>
          <w:szCs w:val="22"/>
        </w:rPr>
        <w:t xml:space="preserve">. </w:t>
      </w:r>
      <w:proofErr w:type="spellStart"/>
      <w:r w:rsidRPr="00F01782">
        <w:rPr>
          <w:sz w:val="22"/>
          <w:szCs w:val="22"/>
        </w:rPr>
        <w:t>Mengapa</w:t>
      </w:r>
      <w:proofErr w:type="spellEnd"/>
      <w:r w:rsidRPr="00F01782">
        <w:rPr>
          <w:sz w:val="22"/>
          <w:szCs w:val="22"/>
        </w:rPr>
        <w:t xml:space="preserve"> </w:t>
      </w:r>
      <w:proofErr w:type="spellStart"/>
      <w:r w:rsidRPr="00F01782">
        <w:rPr>
          <w:sz w:val="22"/>
          <w:szCs w:val="22"/>
        </w:rPr>
        <w:t>hal</w:t>
      </w:r>
      <w:proofErr w:type="spellEnd"/>
      <w:r w:rsidRPr="00F01782">
        <w:rPr>
          <w:sz w:val="22"/>
          <w:szCs w:val="22"/>
        </w:rPr>
        <w:t xml:space="preserve"> </w:t>
      </w:r>
      <w:proofErr w:type="spellStart"/>
      <w:r w:rsidRPr="00F01782">
        <w:rPr>
          <w:sz w:val="22"/>
          <w:szCs w:val="22"/>
        </w:rPr>
        <w:t>tersebut</w:t>
      </w:r>
      <w:proofErr w:type="spellEnd"/>
      <w:r w:rsidRPr="00F01782">
        <w:rPr>
          <w:sz w:val="22"/>
          <w:szCs w:val="22"/>
        </w:rPr>
        <w:t xml:space="preserve"> </w:t>
      </w:r>
      <w:proofErr w:type="spellStart"/>
      <w:r w:rsidRPr="00F01782">
        <w:rPr>
          <w:sz w:val="22"/>
          <w:szCs w:val="22"/>
        </w:rPr>
        <w:t>perlu</w:t>
      </w:r>
      <w:proofErr w:type="spellEnd"/>
      <w:r w:rsidRPr="00F01782">
        <w:rPr>
          <w:sz w:val="22"/>
          <w:szCs w:val="22"/>
        </w:rPr>
        <w:t xml:space="preserve"> untuk </w:t>
      </w:r>
      <w:proofErr w:type="spellStart"/>
      <w:r w:rsidRPr="00F01782">
        <w:rPr>
          <w:sz w:val="22"/>
          <w:szCs w:val="22"/>
        </w:rPr>
        <w:t>diteliti</w:t>
      </w:r>
      <w:proofErr w:type="spellEnd"/>
      <w:r w:rsidRPr="00F01782">
        <w:rPr>
          <w:sz w:val="22"/>
          <w:szCs w:val="22"/>
        </w:rPr>
        <w:t xml:space="preserve">, </w:t>
      </w:r>
      <w:proofErr w:type="spellStart"/>
      <w:r w:rsidRPr="00F01782">
        <w:rPr>
          <w:sz w:val="22"/>
          <w:szCs w:val="22"/>
        </w:rPr>
        <w:t>kontribusi</w:t>
      </w:r>
      <w:proofErr w:type="spellEnd"/>
      <w:r w:rsidRPr="00F01782">
        <w:rPr>
          <w:sz w:val="22"/>
          <w:szCs w:val="22"/>
        </w:rPr>
        <w:t xml:space="preserve"> </w:t>
      </w:r>
      <w:proofErr w:type="spellStart"/>
      <w:r w:rsidRPr="00F01782">
        <w:rPr>
          <w:sz w:val="22"/>
          <w:szCs w:val="22"/>
        </w:rPr>
        <w:t>apa</w:t>
      </w:r>
      <w:proofErr w:type="spellEnd"/>
      <w:r w:rsidRPr="00F01782">
        <w:rPr>
          <w:sz w:val="22"/>
          <w:szCs w:val="22"/>
        </w:rPr>
        <w:t xml:space="preserve"> yang </w:t>
      </w:r>
      <w:proofErr w:type="spellStart"/>
      <w:r w:rsidRPr="00F01782">
        <w:rPr>
          <w:sz w:val="22"/>
          <w:szCs w:val="22"/>
        </w:rPr>
        <w:t>dapat</w:t>
      </w:r>
      <w:proofErr w:type="spellEnd"/>
      <w:r w:rsidRPr="00F01782">
        <w:rPr>
          <w:sz w:val="22"/>
          <w:szCs w:val="22"/>
        </w:rPr>
        <w:t xml:space="preserve"> </w:t>
      </w:r>
      <w:proofErr w:type="spellStart"/>
      <w:r w:rsidRPr="00F01782">
        <w:rPr>
          <w:sz w:val="22"/>
          <w:szCs w:val="22"/>
        </w:rPr>
        <w:t>diberikan</w:t>
      </w:r>
      <w:proofErr w:type="spellEnd"/>
      <w:r w:rsidRPr="00F01782">
        <w:rPr>
          <w:sz w:val="22"/>
          <w:szCs w:val="22"/>
        </w:rPr>
        <w:t xml:space="preserve"> </w:t>
      </w:r>
      <w:proofErr w:type="spellStart"/>
      <w:r w:rsidRPr="00F01782">
        <w:rPr>
          <w:sz w:val="22"/>
          <w:szCs w:val="22"/>
        </w:rPr>
        <w:t>melalui</w:t>
      </w:r>
      <w:proofErr w:type="spellEnd"/>
      <w:r w:rsidRPr="00F01782">
        <w:rPr>
          <w:sz w:val="22"/>
          <w:szCs w:val="22"/>
        </w:rPr>
        <w:t xml:space="preserve"> </w:t>
      </w:r>
      <w:proofErr w:type="spellStart"/>
      <w:r w:rsidRPr="00F01782">
        <w:rPr>
          <w:sz w:val="22"/>
          <w:szCs w:val="22"/>
        </w:rPr>
        <w:t>pemecahan</w:t>
      </w:r>
      <w:proofErr w:type="spellEnd"/>
      <w:r w:rsidRPr="00F01782">
        <w:rPr>
          <w:sz w:val="22"/>
          <w:szCs w:val="22"/>
        </w:rPr>
        <w:t xml:space="preserve"> </w:t>
      </w:r>
      <w:proofErr w:type="spellStart"/>
      <w:r w:rsidRPr="00F01782">
        <w:rPr>
          <w:sz w:val="22"/>
          <w:szCs w:val="22"/>
        </w:rPr>
        <w:t>masalah</w:t>
      </w:r>
      <w:proofErr w:type="spellEnd"/>
      <w:r w:rsidRPr="00F01782">
        <w:rPr>
          <w:sz w:val="22"/>
          <w:szCs w:val="22"/>
        </w:rPr>
        <w:t xml:space="preserve"> yang </w:t>
      </w:r>
      <w:proofErr w:type="spellStart"/>
      <w:r w:rsidRPr="00F01782">
        <w:rPr>
          <w:sz w:val="22"/>
          <w:szCs w:val="22"/>
        </w:rPr>
        <w:t>ada</w:t>
      </w:r>
      <w:proofErr w:type="spellEnd"/>
      <w:r w:rsidRPr="00F01782">
        <w:rPr>
          <w:sz w:val="22"/>
          <w:szCs w:val="22"/>
        </w:rPr>
        <w:t xml:space="preserve"> </w:t>
      </w:r>
      <w:proofErr w:type="spellStart"/>
      <w:r w:rsidRPr="00F01782">
        <w:rPr>
          <w:sz w:val="22"/>
          <w:szCs w:val="22"/>
        </w:rPr>
        <w:t>dewasa</w:t>
      </w:r>
      <w:proofErr w:type="spellEnd"/>
      <w:r w:rsidRPr="00F01782">
        <w:rPr>
          <w:sz w:val="22"/>
          <w:szCs w:val="22"/>
        </w:rPr>
        <w:t xml:space="preserve"> ini, </w:t>
      </w:r>
      <w:proofErr w:type="spellStart"/>
      <w:r w:rsidRPr="00F01782">
        <w:rPr>
          <w:sz w:val="22"/>
          <w:szCs w:val="22"/>
        </w:rPr>
        <w:t>kesemuanya</w:t>
      </w:r>
      <w:proofErr w:type="spellEnd"/>
      <w:r w:rsidRPr="00F01782">
        <w:rPr>
          <w:sz w:val="22"/>
          <w:szCs w:val="22"/>
        </w:rPr>
        <w:t xml:space="preserve"> </w:t>
      </w:r>
      <w:proofErr w:type="spellStart"/>
      <w:r w:rsidRPr="00F01782">
        <w:rPr>
          <w:sz w:val="22"/>
          <w:szCs w:val="22"/>
        </w:rPr>
        <w:t>harus</w:t>
      </w:r>
      <w:proofErr w:type="spellEnd"/>
      <w:r w:rsidRPr="00F01782">
        <w:rPr>
          <w:sz w:val="22"/>
          <w:szCs w:val="22"/>
        </w:rPr>
        <w:t xml:space="preserve"> </w:t>
      </w:r>
      <w:proofErr w:type="spellStart"/>
      <w:r w:rsidRPr="00F01782">
        <w:rPr>
          <w:sz w:val="22"/>
          <w:szCs w:val="22"/>
        </w:rPr>
        <w:t>terungkap</w:t>
      </w:r>
      <w:proofErr w:type="spellEnd"/>
      <w:r w:rsidRPr="00F01782">
        <w:rPr>
          <w:sz w:val="22"/>
          <w:szCs w:val="22"/>
        </w:rPr>
        <w:t xml:space="preserve"> </w:t>
      </w:r>
      <w:proofErr w:type="spellStart"/>
      <w:r w:rsidRPr="00F01782">
        <w:rPr>
          <w:sz w:val="22"/>
          <w:szCs w:val="22"/>
        </w:rPr>
        <w:t>jelas</w:t>
      </w:r>
      <w:proofErr w:type="spellEnd"/>
      <w:r w:rsidRPr="00F01782">
        <w:rPr>
          <w:sz w:val="22"/>
          <w:szCs w:val="22"/>
        </w:rPr>
        <w:t xml:space="preserve"> dengan </w:t>
      </w:r>
      <w:proofErr w:type="spellStart"/>
      <w:r w:rsidRPr="00F01782">
        <w:rPr>
          <w:sz w:val="22"/>
          <w:szCs w:val="22"/>
        </w:rPr>
        <w:t>menggunakan</w:t>
      </w:r>
      <w:proofErr w:type="spellEnd"/>
      <w:r w:rsidRPr="00F01782">
        <w:rPr>
          <w:sz w:val="22"/>
          <w:szCs w:val="22"/>
        </w:rPr>
        <w:t xml:space="preserve"> </w:t>
      </w:r>
      <w:proofErr w:type="spellStart"/>
      <w:r w:rsidRPr="00F01782">
        <w:rPr>
          <w:sz w:val="22"/>
          <w:szCs w:val="22"/>
        </w:rPr>
        <w:t>kalimat</w:t>
      </w:r>
      <w:proofErr w:type="spellEnd"/>
      <w:r w:rsidRPr="00F01782">
        <w:rPr>
          <w:sz w:val="22"/>
          <w:szCs w:val="22"/>
        </w:rPr>
        <w:t xml:space="preserve"> yang </w:t>
      </w:r>
      <w:proofErr w:type="spellStart"/>
      <w:r w:rsidRPr="00F01782">
        <w:rPr>
          <w:sz w:val="22"/>
          <w:szCs w:val="22"/>
        </w:rPr>
        <w:t>padat</w:t>
      </w:r>
      <w:proofErr w:type="spellEnd"/>
      <w:r w:rsidRPr="00F01782">
        <w:rPr>
          <w:sz w:val="22"/>
          <w:szCs w:val="22"/>
        </w:rPr>
        <w:t xml:space="preserve"> dan </w:t>
      </w:r>
      <w:proofErr w:type="spellStart"/>
      <w:r w:rsidRPr="00F01782">
        <w:rPr>
          <w:sz w:val="22"/>
          <w:szCs w:val="22"/>
        </w:rPr>
        <w:t>berisi</w:t>
      </w:r>
      <w:proofErr w:type="spellEnd"/>
      <w:r w:rsidRPr="00F01782">
        <w:rPr>
          <w:sz w:val="22"/>
          <w:szCs w:val="22"/>
        </w:rPr>
        <w:t xml:space="preserve">, </w:t>
      </w:r>
      <w:proofErr w:type="spellStart"/>
      <w:r w:rsidRPr="00F01782">
        <w:rPr>
          <w:sz w:val="22"/>
          <w:szCs w:val="22"/>
        </w:rPr>
        <w:t>umumnya</w:t>
      </w:r>
      <w:proofErr w:type="spellEnd"/>
      <w:r w:rsidRPr="00F01782">
        <w:rPr>
          <w:sz w:val="22"/>
          <w:szCs w:val="22"/>
        </w:rPr>
        <w:t xml:space="preserve"> </w:t>
      </w:r>
      <w:proofErr w:type="spellStart"/>
      <w:r w:rsidRPr="00F01782">
        <w:rPr>
          <w:sz w:val="22"/>
          <w:szCs w:val="22"/>
        </w:rPr>
        <w:t>terdiri</w:t>
      </w:r>
      <w:proofErr w:type="spellEnd"/>
      <w:r w:rsidRPr="00F01782">
        <w:rPr>
          <w:sz w:val="22"/>
          <w:szCs w:val="22"/>
        </w:rPr>
        <w:t xml:space="preserve"> </w:t>
      </w:r>
      <w:proofErr w:type="spellStart"/>
      <w:r w:rsidRPr="00F01782">
        <w:rPr>
          <w:sz w:val="22"/>
          <w:szCs w:val="22"/>
        </w:rPr>
        <w:t>dari</w:t>
      </w:r>
      <w:proofErr w:type="spellEnd"/>
      <w:r w:rsidRPr="00F01782">
        <w:rPr>
          <w:sz w:val="22"/>
          <w:szCs w:val="22"/>
        </w:rPr>
        <w:t xml:space="preserve"> 5-7 </w:t>
      </w:r>
      <w:proofErr w:type="spellStart"/>
      <w:r w:rsidRPr="00F01782">
        <w:rPr>
          <w:sz w:val="22"/>
          <w:szCs w:val="22"/>
        </w:rPr>
        <w:t>paragraf</w:t>
      </w:r>
      <w:proofErr w:type="spellEnd"/>
      <w:r w:rsidRPr="00F01782">
        <w:rPr>
          <w:sz w:val="22"/>
          <w:szCs w:val="22"/>
        </w:rPr>
        <w:t>.</w:t>
      </w:r>
    </w:p>
    <w:p w14:paraId="098FA6CB" w14:textId="77777777" w:rsidR="006A5537" w:rsidRPr="00F01782" w:rsidRDefault="006A5537" w:rsidP="006A5537">
      <w:pPr>
        <w:pStyle w:val="AbstractNormalText"/>
        <w:rPr>
          <w:sz w:val="22"/>
          <w:szCs w:val="22"/>
        </w:rPr>
      </w:pPr>
      <w:r w:rsidRPr="00F01782">
        <w:rPr>
          <w:sz w:val="22"/>
          <w:szCs w:val="22"/>
        </w:rPr>
        <w:tab/>
      </w:r>
      <w:proofErr w:type="spellStart"/>
      <w:r w:rsidRPr="00F01782">
        <w:rPr>
          <w:sz w:val="22"/>
          <w:szCs w:val="22"/>
        </w:rPr>
        <w:t>Harus</w:t>
      </w:r>
      <w:proofErr w:type="spellEnd"/>
      <w:r w:rsidRPr="00F01782">
        <w:rPr>
          <w:sz w:val="22"/>
          <w:szCs w:val="22"/>
        </w:rPr>
        <w:t xml:space="preserve"> </w:t>
      </w:r>
      <w:proofErr w:type="spellStart"/>
      <w:r w:rsidRPr="00F01782">
        <w:rPr>
          <w:sz w:val="22"/>
          <w:szCs w:val="22"/>
        </w:rPr>
        <w:t>terungkap</w:t>
      </w:r>
      <w:proofErr w:type="spellEnd"/>
      <w:r w:rsidRPr="00F01782">
        <w:rPr>
          <w:sz w:val="22"/>
          <w:szCs w:val="22"/>
        </w:rPr>
        <w:t xml:space="preserve"> pula </w:t>
      </w:r>
      <w:proofErr w:type="spellStart"/>
      <w:r w:rsidRPr="00F01782">
        <w:rPr>
          <w:sz w:val="22"/>
          <w:szCs w:val="22"/>
        </w:rPr>
        <w:t>penelitian-penelitian</w:t>
      </w:r>
      <w:proofErr w:type="spellEnd"/>
      <w:r w:rsidRPr="00F01782">
        <w:rPr>
          <w:sz w:val="22"/>
          <w:szCs w:val="22"/>
        </w:rPr>
        <w:t xml:space="preserve"> yang </w:t>
      </w:r>
      <w:proofErr w:type="spellStart"/>
      <w:r w:rsidRPr="00F01782">
        <w:rPr>
          <w:sz w:val="22"/>
          <w:szCs w:val="22"/>
        </w:rPr>
        <w:t>telah</w:t>
      </w:r>
      <w:proofErr w:type="spellEnd"/>
      <w:r w:rsidRPr="00F01782">
        <w:rPr>
          <w:sz w:val="22"/>
          <w:szCs w:val="22"/>
        </w:rPr>
        <w:t xml:space="preserve"> </w:t>
      </w:r>
      <w:proofErr w:type="spellStart"/>
      <w:r w:rsidRPr="00F01782">
        <w:rPr>
          <w:sz w:val="22"/>
          <w:szCs w:val="22"/>
        </w:rPr>
        <w:t>dilakukan</w:t>
      </w:r>
      <w:proofErr w:type="spellEnd"/>
      <w:r w:rsidRPr="00F01782">
        <w:rPr>
          <w:sz w:val="22"/>
          <w:szCs w:val="22"/>
        </w:rPr>
        <w:t xml:space="preserve"> </w:t>
      </w:r>
      <w:proofErr w:type="spellStart"/>
      <w:r w:rsidRPr="00F01782">
        <w:rPr>
          <w:sz w:val="22"/>
          <w:szCs w:val="22"/>
        </w:rPr>
        <w:t>sebelumnya</w:t>
      </w:r>
      <w:proofErr w:type="spellEnd"/>
      <w:r w:rsidRPr="00F01782">
        <w:rPr>
          <w:sz w:val="22"/>
          <w:szCs w:val="22"/>
        </w:rPr>
        <w:t xml:space="preserve"> yang </w:t>
      </w:r>
      <w:proofErr w:type="spellStart"/>
      <w:r w:rsidRPr="00F01782">
        <w:rPr>
          <w:sz w:val="22"/>
          <w:szCs w:val="22"/>
        </w:rPr>
        <w:t>berhubungan</w:t>
      </w:r>
      <w:proofErr w:type="spellEnd"/>
      <w:r w:rsidRPr="00F01782">
        <w:rPr>
          <w:sz w:val="22"/>
          <w:szCs w:val="22"/>
        </w:rPr>
        <w:t xml:space="preserve"> dengan </w:t>
      </w:r>
      <w:proofErr w:type="spellStart"/>
      <w:r w:rsidRPr="00F01782">
        <w:rPr>
          <w:sz w:val="22"/>
          <w:szCs w:val="22"/>
        </w:rPr>
        <w:t>fokus</w:t>
      </w:r>
      <w:proofErr w:type="spellEnd"/>
      <w:r w:rsidRPr="00F01782">
        <w:rPr>
          <w:sz w:val="22"/>
          <w:szCs w:val="22"/>
        </w:rPr>
        <w:t xml:space="preserve"> </w:t>
      </w:r>
      <w:proofErr w:type="spellStart"/>
      <w:r w:rsidRPr="00F01782">
        <w:rPr>
          <w:sz w:val="22"/>
          <w:szCs w:val="22"/>
        </w:rPr>
        <w:t>kajian</w:t>
      </w:r>
      <w:proofErr w:type="spellEnd"/>
      <w:r w:rsidRPr="00F01782">
        <w:rPr>
          <w:sz w:val="22"/>
          <w:szCs w:val="22"/>
        </w:rPr>
        <w:t xml:space="preserve"> yang </w:t>
      </w:r>
      <w:proofErr w:type="spellStart"/>
      <w:r w:rsidRPr="00F01782">
        <w:rPr>
          <w:sz w:val="22"/>
          <w:szCs w:val="22"/>
        </w:rPr>
        <w:t>diteliti</w:t>
      </w:r>
      <w:proofErr w:type="spellEnd"/>
      <w:r w:rsidRPr="00F01782">
        <w:rPr>
          <w:sz w:val="22"/>
          <w:szCs w:val="22"/>
        </w:rPr>
        <w:t xml:space="preserve">. Hal ini </w:t>
      </w:r>
      <w:proofErr w:type="spellStart"/>
      <w:r w:rsidRPr="00F01782">
        <w:rPr>
          <w:sz w:val="22"/>
          <w:szCs w:val="22"/>
        </w:rPr>
        <w:t>akan</w:t>
      </w:r>
      <w:proofErr w:type="spellEnd"/>
      <w:r w:rsidRPr="00F01782">
        <w:rPr>
          <w:sz w:val="22"/>
          <w:szCs w:val="22"/>
        </w:rPr>
        <w:t xml:space="preserve"> </w:t>
      </w:r>
      <w:proofErr w:type="spellStart"/>
      <w:r w:rsidRPr="00F01782">
        <w:rPr>
          <w:sz w:val="22"/>
          <w:szCs w:val="22"/>
        </w:rPr>
        <w:t>memperlihatkan</w:t>
      </w:r>
      <w:proofErr w:type="spellEnd"/>
      <w:r w:rsidRPr="00F01782">
        <w:rPr>
          <w:sz w:val="22"/>
          <w:szCs w:val="22"/>
        </w:rPr>
        <w:t xml:space="preserve"> </w:t>
      </w:r>
      <w:proofErr w:type="spellStart"/>
      <w:r w:rsidRPr="00F01782">
        <w:rPr>
          <w:sz w:val="22"/>
          <w:szCs w:val="22"/>
        </w:rPr>
        <w:t>bahwa</w:t>
      </w:r>
      <w:proofErr w:type="spellEnd"/>
      <w:r w:rsidRPr="00F01782">
        <w:rPr>
          <w:sz w:val="22"/>
          <w:szCs w:val="22"/>
        </w:rPr>
        <w:t xml:space="preserve"> </w:t>
      </w:r>
      <w:proofErr w:type="spellStart"/>
      <w:r w:rsidRPr="00F01782">
        <w:rPr>
          <w:sz w:val="22"/>
          <w:szCs w:val="22"/>
        </w:rPr>
        <w:t>penelitian</w:t>
      </w:r>
      <w:proofErr w:type="spellEnd"/>
      <w:r w:rsidRPr="00F01782">
        <w:rPr>
          <w:sz w:val="22"/>
          <w:szCs w:val="22"/>
        </w:rPr>
        <w:t xml:space="preserve"> yang </w:t>
      </w:r>
      <w:proofErr w:type="spellStart"/>
      <w:r w:rsidRPr="00F01782">
        <w:rPr>
          <w:sz w:val="22"/>
          <w:szCs w:val="22"/>
        </w:rPr>
        <w:t>dilakukan</w:t>
      </w:r>
      <w:proofErr w:type="spellEnd"/>
      <w:r w:rsidRPr="00F01782">
        <w:rPr>
          <w:sz w:val="22"/>
          <w:szCs w:val="22"/>
        </w:rPr>
        <w:t xml:space="preserve"> </w:t>
      </w:r>
      <w:proofErr w:type="spellStart"/>
      <w:r w:rsidRPr="00F01782">
        <w:rPr>
          <w:sz w:val="22"/>
          <w:szCs w:val="22"/>
        </w:rPr>
        <w:t>adalah</w:t>
      </w:r>
      <w:proofErr w:type="spellEnd"/>
      <w:r w:rsidRPr="00F01782">
        <w:rPr>
          <w:sz w:val="22"/>
          <w:szCs w:val="22"/>
        </w:rPr>
        <w:t xml:space="preserve"> </w:t>
      </w:r>
      <w:proofErr w:type="spellStart"/>
      <w:r w:rsidRPr="00F01782">
        <w:rPr>
          <w:sz w:val="22"/>
          <w:szCs w:val="22"/>
        </w:rPr>
        <w:t>kelanjutan</w:t>
      </w:r>
      <w:proofErr w:type="spellEnd"/>
      <w:r w:rsidRPr="00F01782">
        <w:rPr>
          <w:sz w:val="22"/>
          <w:szCs w:val="22"/>
        </w:rPr>
        <w:t xml:space="preserve"> </w:t>
      </w:r>
      <w:proofErr w:type="spellStart"/>
      <w:r w:rsidRPr="00F01782">
        <w:rPr>
          <w:sz w:val="22"/>
          <w:szCs w:val="22"/>
        </w:rPr>
        <w:t>dari</w:t>
      </w:r>
      <w:proofErr w:type="spellEnd"/>
      <w:r w:rsidRPr="00F01782">
        <w:rPr>
          <w:sz w:val="22"/>
          <w:szCs w:val="22"/>
        </w:rPr>
        <w:t xml:space="preserve"> </w:t>
      </w:r>
      <w:proofErr w:type="spellStart"/>
      <w:r w:rsidRPr="00F01782">
        <w:rPr>
          <w:sz w:val="22"/>
          <w:szCs w:val="22"/>
        </w:rPr>
        <w:t>penelitian</w:t>
      </w:r>
      <w:proofErr w:type="spellEnd"/>
      <w:r w:rsidRPr="00F01782">
        <w:rPr>
          <w:sz w:val="22"/>
          <w:szCs w:val="22"/>
        </w:rPr>
        <w:t xml:space="preserve"> yang </w:t>
      </w:r>
      <w:proofErr w:type="spellStart"/>
      <w:r w:rsidRPr="00F01782">
        <w:rPr>
          <w:sz w:val="22"/>
          <w:szCs w:val="22"/>
        </w:rPr>
        <w:t>telah</w:t>
      </w:r>
      <w:proofErr w:type="spellEnd"/>
      <w:r w:rsidRPr="00F01782">
        <w:rPr>
          <w:sz w:val="22"/>
          <w:szCs w:val="22"/>
        </w:rPr>
        <w:t xml:space="preserve"> </w:t>
      </w:r>
      <w:proofErr w:type="spellStart"/>
      <w:r w:rsidRPr="00F01782">
        <w:rPr>
          <w:sz w:val="22"/>
          <w:szCs w:val="22"/>
        </w:rPr>
        <w:t>ada</w:t>
      </w:r>
      <w:proofErr w:type="spellEnd"/>
      <w:r w:rsidRPr="00F01782">
        <w:rPr>
          <w:sz w:val="22"/>
          <w:szCs w:val="22"/>
        </w:rPr>
        <w:t xml:space="preserve"> </w:t>
      </w:r>
      <w:proofErr w:type="spellStart"/>
      <w:r w:rsidRPr="00F01782">
        <w:rPr>
          <w:sz w:val="22"/>
          <w:szCs w:val="22"/>
        </w:rPr>
        <w:t>sebelumnya</w:t>
      </w:r>
      <w:proofErr w:type="spellEnd"/>
      <w:r w:rsidRPr="00F01782">
        <w:rPr>
          <w:sz w:val="22"/>
          <w:szCs w:val="22"/>
        </w:rPr>
        <w:t xml:space="preserve"> </w:t>
      </w:r>
      <w:proofErr w:type="spellStart"/>
      <w:r w:rsidRPr="00F01782">
        <w:rPr>
          <w:sz w:val="22"/>
          <w:szCs w:val="22"/>
        </w:rPr>
        <w:t>atau</w:t>
      </w:r>
      <w:proofErr w:type="spellEnd"/>
      <w:r w:rsidRPr="00F01782">
        <w:rPr>
          <w:sz w:val="22"/>
          <w:szCs w:val="22"/>
        </w:rPr>
        <w:t xml:space="preserve"> </w:t>
      </w:r>
      <w:proofErr w:type="spellStart"/>
      <w:r w:rsidRPr="00F01782">
        <w:rPr>
          <w:sz w:val="22"/>
          <w:szCs w:val="22"/>
        </w:rPr>
        <w:t>bahkan</w:t>
      </w:r>
      <w:proofErr w:type="spellEnd"/>
      <w:r w:rsidRPr="00F01782">
        <w:rPr>
          <w:sz w:val="22"/>
          <w:szCs w:val="22"/>
        </w:rPr>
        <w:t xml:space="preserve"> </w:t>
      </w:r>
      <w:proofErr w:type="spellStart"/>
      <w:r w:rsidRPr="00F01782">
        <w:rPr>
          <w:sz w:val="22"/>
          <w:szCs w:val="22"/>
        </w:rPr>
        <w:t>dapat</w:t>
      </w:r>
      <w:proofErr w:type="spellEnd"/>
      <w:r w:rsidRPr="00F01782">
        <w:rPr>
          <w:sz w:val="22"/>
          <w:szCs w:val="22"/>
        </w:rPr>
        <w:t xml:space="preserve"> </w:t>
      </w:r>
      <w:proofErr w:type="spellStart"/>
      <w:r w:rsidRPr="00F01782">
        <w:rPr>
          <w:sz w:val="22"/>
          <w:szCs w:val="22"/>
        </w:rPr>
        <w:t>mengungkap</w:t>
      </w:r>
      <w:proofErr w:type="spellEnd"/>
      <w:r w:rsidRPr="00F01782">
        <w:rPr>
          <w:sz w:val="22"/>
          <w:szCs w:val="22"/>
        </w:rPr>
        <w:t xml:space="preserve"> </w:t>
      </w:r>
      <w:proofErr w:type="spellStart"/>
      <w:r w:rsidRPr="00F01782">
        <w:rPr>
          <w:sz w:val="22"/>
          <w:szCs w:val="22"/>
        </w:rPr>
        <w:t>aspek</w:t>
      </w:r>
      <w:proofErr w:type="spellEnd"/>
      <w:r w:rsidRPr="00F01782">
        <w:rPr>
          <w:sz w:val="22"/>
          <w:szCs w:val="22"/>
        </w:rPr>
        <w:t xml:space="preserve"> </w:t>
      </w:r>
      <w:r w:rsidRPr="00F01782">
        <w:rPr>
          <w:i/>
          <w:sz w:val="22"/>
          <w:szCs w:val="22"/>
        </w:rPr>
        <w:t>novelty</w:t>
      </w:r>
      <w:r w:rsidRPr="00F01782">
        <w:rPr>
          <w:sz w:val="22"/>
          <w:szCs w:val="22"/>
        </w:rPr>
        <w:t xml:space="preserve"> </w:t>
      </w:r>
      <w:proofErr w:type="spellStart"/>
      <w:r w:rsidRPr="00F01782">
        <w:rPr>
          <w:sz w:val="22"/>
          <w:szCs w:val="22"/>
        </w:rPr>
        <w:t>dari</w:t>
      </w:r>
      <w:proofErr w:type="spellEnd"/>
      <w:r w:rsidRPr="00F01782">
        <w:rPr>
          <w:sz w:val="22"/>
          <w:szCs w:val="22"/>
        </w:rPr>
        <w:t xml:space="preserve"> </w:t>
      </w:r>
      <w:proofErr w:type="spellStart"/>
      <w:r w:rsidRPr="00F01782">
        <w:rPr>
          <w:sz w:val="22"/>
          <w:szCs w:val="22"/>
        </w:rPr>
        <w:t>penelitian</w:t>
      </w:r>
      <w:proofErr w:type="spellEnd"/>
      <w:r w:rsidRPr="00F01782">
        <w:rPr>
          <w:sz w:val="22"/>
          <w:szCs w:val="22"/>
        </w:rPr>
        <w:t xml:space="preserve"> yang </w:t>
      </w:r>
      <w:proofErr w:type="spellStart"/>
      <w:r w:rsidRPr="00F01782">
        <w:rPr>
          <w:sz w:val="22"/>
          <w:szCs w:val="22"/>
        </w:rPr>
        <w:t>dilakukan</w:t>
      </w:r>
      <w:proofErr w:type="spellEnd"/>
      <w:r w:rsidRPr="00F01782">
        <w:rPr>
          <w:sz w:val="22"/>
          <w:szCs w:val="22"/>
        </w:rPr>
        <w:t xml:space="preserve">. </w:t>
      </w:r>
    </w:p>
    <w:p w14:paraId="66FE70D1" w14:textId="77777777" w:rsidR="006A5537" w:rsidRPr="00F01782" w:rsidRDefault="006A5537" w:rsidP="006A5537">
      <w:pPr>
        <w:pStyle w:val="AbstractSectionHeading"/>
        <w:jc w:val="both"/>
        <w:rPr>
          <w:b w:val="0"/>
          <w:sz w:val="22"/>
          <w:szCs w:val="22"/>
        </w:rPr>
      </w:pPr>
    </w:p>
    <w:p w14:paraId="4A3AEF2C" w14:textId="77777777" w:rsidR="006A5537" w:rsidRPr="00F01782" w:rsidRDefault="006A5537" w:rsidP="006A5537">
      <w:pPr>
        <w:pStyle w:val="AbstractSectionHeading"/>
        <w:rPr>
          <w:sz w:val="22"/>
          <w:szCs w:val="22"/>
        </w:rPr>
      </w:pPr>
      <w:r w:rsidRPr="00F01782">
        <w:rPr>
          <w:sz w:val="22"/>
          <w:szCs w:val="22"/>
        </w:rPr>
        <w:t>METODE PENELITIAN</w:t>
      </w:r>
    </w:p>
    <w:p w14:paraId="51F63E61" w14:textId="77777777" w:rsidR="006A5537" w:rsidRPr="00F01782" w:rsidRDefault="006A5537" w:rsidP="006A5537">
      <w:pPr>
        <w:pStyle w:val="AbstractNormalText"/>
        <w:rPr>
          <w:sz w:val="22"/>
          <w:szCs w:val="22"/>
        </w:rPr>
      </w:pPr>
    </w:p>
    <w:p w14:paraId="6EC3EF72" w14:textId="77777777" w:rsidR="006A5537" w:rsidRPr="00F01782" w:rsidRDefault="006A5537" w:rsidP="006A5537">
      <w:pPr>
        <w:pStyle w:val="AbstractNormalText"/>
        <w:rPr>
          <w:sz w:val="22"/>
          <w:szCs w:val="22"/>
        </w:rPr>
      </w:pPr>
      <w:r w:rsidRPr="00F01782">
        <w:rPr>
          <w:sz w:val="22"/>
          <w:szCs w:val="22"/>
        </w:rPr>
        <w:lastRenderedPageBreak/>
        <w:tab/>
      </w:r>
      <w:proofErr w:type="spellStart"/>
      <w:r w:rsidRPr="00F01782">
        <w:rPr>
          <w:sz w:val="22"/>
          <w:szCs w:val="22"/>
        </w:rPr>
        <w:t>Pemaparan</w:t>
      </w:r>
      <w:proofErr w:type="spellEnd"/>
      <w:r w:rsidRPr="00F01782">
        <w:rPr>
          <w:sz w:val="22"/>
          <w:szCs w:val="22"/>
        </w:rPr>
        <w:t xml:space="preserve"> </w:t>
      </w:r>
      <w:proofErr w:type="spellStart"/>
      <w:r w:rsidRPr="00F01782">
        <w:rPr>
          <w:sz w:val="22"/>
          <w:szCs w:val="22"/>
        </w:rPr>
        <w:t>metoda</w:t>
      </w:r>
      <w:proofErr w:type="spellEnd"/>
      <w:r w:rsidRPr="00F01782">
        <w:rPr>
          <w:sz w:val="22"/>
          <w:szCs w:val="22"/>
        </w:rPr>
        <w:t xml:space="preserve"> </w:t>
      </w:r>
      <w:proofErr w:type="spellStart"/>
      <w:r w:rsidRPr="00F01782">
        <w:rPr>
          <w:sz w:val="22"/>
          <w:szCs w:val="22"/>
        </w:rPr>
        <w:t>penelitian</w:t>
      </w:r>
      <w:proofErr w:type="spellEnd"/>
      <w:r w:rsidRPr="00F01782">
        <w:rPr>
          <w:sz w:val="22"/>
          <w:szCs w:val="22"/>
        </w:rPr>
        <w:t xml:space="preserve"> </w:t>
      </w:r>
      <w:proofErr w:type="spellStart"/>
      <w:r w:rsidRPr="00F01782">
        <w:rPr>
          <w:sz w:val="22"/>
          <w:szCs w:val="22"/>
        </w:rPr>
        <w:t>harus</w:t>
      </w:r>
      <w:proofErr w:type="spellEnd"/>
      <w:r w:rsidRPr="00F01782">
        <w:rPr>
          <w:sz w:val="22"/>
          <w:szCs w:val="22"/>
        </w:rPr>
        <w:t xml:space="preserve"> detail, </w:t>
      </w:r>
      <w:proofErr w:type="spellStart"/>
      <w:r w:rsidRPr="00F01782">
        <w:rPr>
          <w:sz w:val="22"/>
          <w:szCs w:val="22"/>
        </w:rPr>
        <w:t>utamanya</w:t>
      </w:r>
      <w:proofErr w:type="spellEnd"/>
      <w:r w:rsidRPr="00F01782">
        <w:rPr>
          <w:sz w:val="22"/>
          <w:szCs w:val="22"/>
        </w:rPr>
        <w:t xml:space="preserve"> </w:t>
      </w:r>
      <w:proofErr w:type="spellStart"/>
      <w:r w:rsidRPr="00F01782">
        <w:rPr>
          <w:sz w:val="22"/>
          <w:szCs w:val="22"/>
        </w:rPr>
        <w:t>mengenai</w:t>
      </w:r>
      <w:proofErr w:type="spellEnd"/>
      <w:r w:rsidRPr="00F01782">
        <w:rPr>
          <w:sz w:val="22"/>
          <w:szCs w:val="22"/>
        </w:rPr>
        <w:t xml:space="preserve"> </w:t>
      </w:r>
      <w:proofErr w:type="spellStart"/>
      <w:r w:rsidRPr="00F01782">
        <w:rPr>
          <w:sz w:val="22"/>
          <w:szCs w:val="22"/>
        </w:rPr>
        <w:t>metoda</w:t>
      </w:r>
      <w:proofErr w:type="spellEnd"/>
      <w:r w:rsidRPr="00F01782">
        <w:rPr>
          <w:sz w:val="22"/>
          <w:szCs w:val="22"/>
        </w:rPr>
        <w:t xml:space="preserve"> </w:t>
      </w:r>
      <w:proofErr w:type="spellStart"/>
      <w:r w:rsidRPr="00F01782">
        <w:rPr>
          <w:sz w:val="22"/>
          <w:szCs w:val="22"/>
        </w:rPr>
        <w:t>apa</w:t>
      </w:r>
      <w:proofErr w:type="spellEnd"/>
      <w:r w:rsidRPr="00F01782">
        <w:rPr>
          <w:sz w:val="22"/>
          <w:szCs w:val="22"/>
        </w:rPr>
        <w:t xml:space="preserve"> yang </w:t>
      </w:r>
      <w:proofErr w:type="spellStart"/>
      <w:r w:rsidRPr="00F01782">
        <w:rPr>
          <w:sz w:val="22"/>
          <w:szCs w:val="22"/>
        </w:rPr>
        <w:t>digunakan</w:t>
      </w:r>
      <w:proofErr w:type="spellEnd"/>
      <w:r w:rsidRPr="00F01782">
        <w:rPr>
          <w:sz w:val="22"/>
          <w:szCs w:val="22"/>
        </w:rPr>
        <w:t xml:space="preserve"> dan data-data </w:t>
      </w:r>
      <w:proofErr w:type="spellStart"/>
      <w:r w:rsidRPr="00F01782">
        <w:rPr>
          <w:sz w:val="22"/>
          <w:szCs w:val="22"/>
        </w:rPr>
        <w:t>apa</w:t>
      </w:r>
      <w:proofErr w:type="spellEnd"/>
      <w:r w:rsidRPr="00F01782">
        <w:rPr>
          <w:sz w:val="22"/>
          <w:szCs w:val="22"/>
        </w:rPr>
        <w:t xml:space="preserve"> yang </w:t>
      </w:r>
      <w:proofErr w:type="spellStart"/>
      <w:r w:rsidRPr="00F01782">
        <w:rPr>
          <w:sz w:val="22"/>
          <w:szCs w:val="22"/>
        </w:rPr>
        <w:t>digunakan</w:t>
      </w:r>
      <w:proofErr w:type="spellEnd"/>
      <w:r w:rsidRPr="00F01782">
        <w:rPr>
          <w:sz w:val="22"/>
          <w:szCs w:val="22"/>
        </w:rPr>
        <w:t xml:space="preserve"> </w:t>
      </w:r>
      <w:proofErr w:type="spellStart"/>
      <w:r w:rsidRPr="00F01782">
        <w:rPr>
          <w:sz w:val="22"/>
          <w:szCs w:val="22"/>
        </w:rPr>
        <w:t>dari</w:t>
      </w:r>
      <w:proofErr w:type="spellEnd"/>
      <w:r w:rsidRPr="00F01782">
        <w:rPr>
          <w:sz w:val="22"/>
          <w:szCs w:val="22"/>
        </w:rPr>
        <w:t xml:space="preserve"> </w:t>
      </w:r>
      <w:proofErr w:type="spellStart"/>
      <w:r w:rsidRPr="00F01782">
        <w:rPr>
          <w:sz w:val="22"/>
          <w:szCs w:val="22"/>
        </w:rPr>
        <w:t>suatu</w:t>
      </w:r>
      <w:proofErr w:type="spellEnd"/>
      <w:r w:rsidRPr="00F01782">
        <w:rPr>
          <w:sz w:val="22"/>
          <w:szCs w:val="22"/>
        </w:rPr>
        <w:t xml:space="preserve"> </w:t>
      </w:r>
      <w:proofErr w:type="spellStart"/>
      <w:r w:rsidRPr="00F01782">
        <w:rPr>
          <w:sz w:val="22"/>
          <w:szCs w:val="22"/>
        </w:rPr>
        <w:t>penelitian</w:t>
      </w:r>
      <w:proofErr w:type="spellEnd"/>
      <w:r w:rsidRPr="00F01782">
        <w:rPr>
          <w:sz w:val="22"/>
          <w:szCs w:val="22"/>
        </w:rPr>
        <w:t>.</w:t>
      </w:r>
    </w:p>
    <w:p w14:paraId="6DC5CAF1" w14:textId="77777777" w:rsidR="006A5537" w:rsidRPr="00F01782" w:rsidRDefault="006A5537" w:rsidP="006A5537">
      <w:pPr>
        <w:pStyle w:val="AbstractNormalText"/>
        <w:rPr>
          <w:sz w:val="22"/>
          <w:szCs w:val="22"/>
        </w:rPr>
      </w:pPr>
    </w:p>
    <w:p w14:paraId="58077A5B" w14:textId="77777777" w:rsidR="006A5537" w:rsidRPr="00F01782" w:rsidRDefault="006A5537" w:rsidP="006A5537">
      <w:pPr>
        <w:pStyle w:val="Body"/>
        <w:ind w:firstLine="0"/>
        <w:rPr>
          <w:sz w:val="22"/>
          <w:szCs w:val="22"/>
        </w:rPr>
      </w:pPr>
      <w:proofErr w:type="spellStart"/>
      <w:r w:rsidRPr="00F01782">
        <w:rPr>
          <w:b/>
          <w:sz w:val="22"/>
          <w:szCs w:val="22"/>
        </w:rPr>
        <w:t>Alat</w:t>
      </w:r>
      <w:proofErr w:type="spellEnd"/>
      <w:r w:rsidRPr="00F01782">
        <w:rPr>
          <w:b/>
          <w:sz w:val="22"/>
          <w:szCs w:val="22"/>
        </w:rPr>
        <w:t>, Bahan</w:t>
      </w:r>
      <w:r w:rsidRPr="00F01782">
        <w:rPr>
          <w:b/>
          <w:sz w:val="22"/>
          <w:szCs w:val="22"/>
          <w:lang w:val="id-ID"/>
        </w:rPr>
        <w:t xml:space="preserve"> dan </w:t>
      </w:r>
      <w:proofErr w:type="gramStart"/>
      <w:r w:rsidRPr="00F01782">
        <w:rPr>
          <w:b/>
          <w:sz w:val="22"/>
          <w:szCs w:val="22"/>
          <w:lang w:val="id-ID"/>
        </w:rPr>
        <w:t>Metode</w:t>
      </w:r>
      <w:r w:rsidRPr="00F01782">
        <w:rPr>
          <w:b/>
          <w:sz w:val="22"/>
          <w:szCs w:val="22"/>
        </w:rPr>
        <w:t xml:space="preserve"> </w:t>
      </w:r>
      <w:r w:rsidRPr="00F01782">
        <w:rPr>
          <w:sz w:val="22"/>
          <w:szCs w:val="22"/>
          <w:lang w:val="id-ID"/>
        </w:rPr>
        <w:t>:</w:t>
      </w:r>
      <w:proofErr w:type="gramEnd"/>
      <w:r w:rsidRPr="00F01782">
        <w:rPr>
          <w:sz w:val="22"/>
          <w:szCs w:val="22"/>
        </w:rPr>
        <w:t xml:space="preserve"> </w:t>
      </w:r>
      <w:bookmarkStart w:id="0" w:name="_GoBack"/>
      <w:bookmarkEnd w:id="0"/>
    </w:p>
    <w:p w14:paraId="31EDEA2C" w14:textId="77777777" w:rsidR="006A5537" w:rsidRPr="00F01782" w:rsidRDefault="006A5537" w:rsidP="006A5537">
      <w:pPr>
        <w:pStyle w:val="Body"/>
        <w:rPr>
          <w:sz w:val="22"/>
          <w:szCs w:val="22"/>
        </w:rPr>
      </w:pPr>
      <w:r w:rsidRPr="00F01782">
        <w:rPr>
          <w:sz w:val="22"/>
          <w:szCs w:val="22"/>
          <w:lang w:val="id-ID"/>
        </w:rPr>
        <w:t>Bahan dan metode berisi bahan-bahan utama yang digunakan dalam penelitian dan metode yang digunakan dalam pemecahan permasalahan termasuk metode analisis. Bahan-bahan yang dituliskan di sini hanya berupa bahan utama saja dan harus dilengkapi dengan merk dan kemurniannya (misalnya: H</w:t>
      </w:r>
      <w:r w:rsidRPr="00F01782">
        <w:rPr>
          <w:sz w:val="22"/>
          <w:szCs w:val="22"/>
          <w:vertAlign w:val="subscript"/>
          <w:lang w:val="id-ID"/>
        </w:rPr>
        <w:t>2</w:t>
      </w:r>
      <w:r w:rsidRPr="00F01782">
        <w:rPr>
          <w:sz w:val="22"/>
          <w:szCs w:val="22"/>
          <w:lang w:val="id-ID"/>
        </w:rPr>
        <w:t>SO</w:t>
      </w:r>
      <w:r w:rsidRPr="00F01782">
        <w:rPr>
          <w:sz w:val="22"/>
          <w:szCs w:val="22"/>
          <w:vertAlign w:val="subscript"/>
          <w:lang w:val="id-ID"/>
        </w:rPr>
        <w:t>4</w:t>
      </w:r>
      <w:r w:rsidRPr="00F01782">
        <w:rPr>
          <w:sz w:val="22"/>
          <w:szCs w:val="22"/>
          <w:lang w:val="id-ID"/>
        </w:rPr>
        <w:t xml:space="preserve"> (Merck, 99%)). Peralatan-peralatan yang dituliskan di bagian ini hanya berisi peralatan-peralatan utama saja dilengkapi dengan merk (misalnya: Furnace elektrik (Carbolite)). Komponen-komponen peralatan penunjang tidak perlu dituliskan. Rangkaian alat utama sebaiknya disajikan di bagian ini dilengkapi dengan keterangan gambar. Keterangan gambar diletakkan menjadi bagian dari judul gambar (</w:t>
      </w:r>
      <w:r w:rsidRPr="00F01782">
        <w:rPr>
          <w:i/>
          <w:sz w:val="22"/>
          <w:szCs w:val="22"/>
          <w:lang w:val="id-ID"/>
        </w:rPr>
        <w:t>figure caption</w:t>
      </w:r>
      <w:r w:rsidRPr="00F01782">
        <w:rPr>
          <w:sz w:val="22"/>
          <w:szCs w:val="22"/>
          <w:lang w:val="id-ID"/>
        </w:rPr>
        <w:t>) bukan menjadi bagian dari gambar. Metode-metode yang digunakan dalam penyelesaian penelitian dituliskan di bagian ini.</w:t>
      </w:r>
    </w:p>
    <w:p w14:paraId="0F3D7028" w14:textId="77777777" w:rsidR="006A5537" w:rsidRPr="00F01782" w:rsidRDefault="006A5537" w:rsidP="006A5537">
      <w:pPr>
        <w:pStyle w:val="Body"/>
        <w:rPr>
          <w:sz w:val="22"/>
          <w:szCs w:val="22"/>
        </w:rPr>
      </w:pPr>
    </w:p>
    <w:p w14:paraId="43045DA9" w14:textId="77777777" w:rsidR="006A5537" w:rsidRPr="00F01782" w:rsidRDefault="006A5537" w:rsidP="006A5537">
      <w:pPr>
        <w:pStyle w:val="Body"/>
        <w:ind w:firstLine="0"/>
        <w:rPr>
          <w:sz w:val="22"/>
          <w:szCs w:val="22"/>
        </w:rPr>
      </w:pPr>
      <w:r w:rsidRPr="00F01782">
        <w:rPr>
          <w:b/>
          <w:sz w:val="22"/>
          <w:szCs w:val="22"/>
          <w:lang w:val="id-ID"/>
        </w:rPr>
        <w:t>HASIL DAN PEMBAHASAN</w:t>
      </w:r>
      <w:r w:rsidRPr="00F01782">
        <w:rPr>
          <w:sz w:val="22"/>
          <w:szCs w:val="22"/>
          <w:lang w:val="id-ID"/>
        </w:rPr>
        <w:t xml:space="preserve">: </w:t>
      </w:r>
    </w:p>
    <w:p w14:paraId="1989FFE7" w14:textId="77777777" w:rsidR="006A5537" w:rsidRPr="00F01782" w:rsidRDefault="006A5537" w:rsidP="006A5537">
      <w:pPr>
        <w:pStyle w:val="Body"/>
        <w:ind w:firstLine="0"/>
        <w:rPr>
          <w:sz w:val="22"/>
          <w:szCs w:val="22"/>
        </w:rPr>
      </w:pPr>
    </w:p>
    <w:p w14:paraId="5E2AFCC9" w14:textId="77777777" w:rsidR="006A5537" w:rsidRPr="00F01782" w:rsidRDefault="006A5537" w:rsidP="006A5537">
      <w:pPr>
        <w:pStyle w:val="Body"/>
        <w:rPr>
          <w:sz w:val="22"/>
          <w:szCs w:val="22"/>
        </w:rPr>
      </w:pPr>
      <w:r w:rsidRPr="00F01782">
        <w:rPr>
          <w:sz w:val="22"/>
          <w:szCs w:val="22"/>
          <w:lang w:val="id-ID"/>
        </w:rPr>
        <w:t>Hasil dan pembahasan berisi hasil-hasil temuan penelitian dan pembahasannya secara ilmiah. Tuliskan temuan-temuan ilmiah (</w:t>
      </w:r>
      <w:r w:rsidRPr="00F01782">
        <w:rPr>
          <w:i/>
          <w:sz w:val="22"/>
          <w:szCs w:val="22"/>
          <w:lang w:val="id-ID"/>
        </w:rPr>
        <w:t>scientific finding</w:t>
      </w:r>
      <w:r w:rsidRPr="00F01782">
        <w:rPr>
          <w:sz w:val="22"/>
          <w:szCs w:val="22"/>
          <w:lang w:val="id-ID"/>
        </w:rPr>
        <w:t xml:space="preserve">) yang diperoleh dari hasil-hasil penelitian yang telah dilakukan tetapi harus ditunjang oleh data-data yang memadai. Temuan ilmiah yang dimaksud di sini adalah bukan data-data hasil penelitian yang diperoleh. Temuan-temuan ilmiah tersebut harus dijelaskan secara saintifik meliputi: Apakah temuan ilmiah yang diperoleh?  Mengapa hal itu bisa terjadi? Mengapa trend variabel seperti itu? Semua pertanyaan tersebut harus dijelaskan secara saintifik, tidak hanya deskriptif, bila perlu ditunjang oleh fenomena-fenomena dasar ilmiah yang memadai. Selain itu, harus dijelaskan juga perbandingannya dengan hasil-hasil para peneliti lain yang hampir sama topiknya. Hasil-hasil </w:t>
      </w:r>
      <w:r w:rsidRPr="00F01782">
        <w:rPr>
          <w:sz w:val="22"/>
          <w:szCs w:val="22"/>
          <w:lang w:val="id-ID"/>
        </w:rPr>
        <w:t>penelitian dan temuan harus bisa menjawab hipotesis penelitian di bagian pendahuluan.</w:t>
      </w:r>
    </w:p>
    <w:p w14:paraId="323089E1" w14:textId="77777777" w:rsidR="00C74C3B" w:rsidRPr="00F01782" w:rsidRDefault="00C74C3B" w:rsidP="006A5537">
      <w:pPr>
        <w:pStyle w:val="Body"/>
        <w:rPr>
          <w:sz w:val="22"/>
          <w:szCs w:val="22"/>
        </w:rPr>
      </w:pPr>
    </w:p>
    <w:p w14:paraId="0B2654EF" w14:textId="77777777" w:rsidR="006A5537" w:rsidRPr="00F01782" w:rsidRDefault="006A5537" w:rsidP="006A5537">
      <w:pPr>
        <w:pStyle w:val="Body"/>
        <w:ind w:firstLine="0"/>
        <w:rPr>
          <w:sz w:val="22"/>
          <w:szCs w:val="22"/>
        </w:rPr>
      </w:pPr>
      <w:r w:rsidRPr="00F01782">
        <w:rPr>
          <w:b/>
          <w:sz w:val="22"/>
          <w:szCs w:val="22"/>
          <w:lang w:val="id-ID"/>
        </w:rPr>
        <w:t>KESIMPULAN</w:t>
      </w:r>
      <w:r w:rsidRPr="00F01782">
        <w:rPr>
          <w:sz w:val="22"/>
          <w:szCs w:val="22"/>
          <w:lang w:val="id-ID"/>
        </w:rPr>
        <w:t>:</w:t>
      </w:r>
    </w:p>
    <w:p w14:paraId="58950048" w14:textId="77777777" w:rsidR="006A5537" w:rsidRPr="00F01782" w:rsidRDefault="006A5537" w:rsidP="006A5537">
      <w:pPr>
        <w:pStyle w:val="Body"/>
        <w:rPr>
          <w:sz w:val="22"/>
          <w:szCs w:val="22"/>
        </w:rPr>
      </w:pPr>
      <w:r w:rsidRPr="00F01782">
        <w:rPr>
          <w:sz w:val="22"/>
          <w:szCs w:val="22"/>
        </w:rPr>
        <w:t xml:space="preserve"> </w:t>
      </w:r>
      <w:r w:rsidRPr="00F01782">
        <w:rPr>
          <w:sz w:val="22"/>
          <w:szCs w:val="22"/>
          <w:lang w:val="id-ID"/>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w:t>
      </w:r>
    </w:p>
    <w:p w14:paraId="6738B17B" w14:textId="77777777" w:rsidR="006A5537" w:rsidRPr="00F01782" w:rsidRDefault="006A5537" w:rsidP="006A5537">
      <w:pPr>
        <w:pStyle w:val="Body"/>
        <w:rPr>
          <w:sz w:val="22"/>
          <w:szCs w:val="22"/>
        </w:rPr>
      </w:pPr>
    </w:p>
    <w:p w14:paraId="04FDA809" w14:textId="77777777" w:rsidR="006A5537" w:rsidRPr="00F01782" w:rsidRDefault="006A5537" w:rsidP="006A5537">
      <w:pPr>
        <w:pStyle w:val="Body"/>
        <w:ind w:firstLine="0"/>
        <w:rPr>
          <w:sz w:val="22"/>
          <w:szCs w:val="22"/>
        </w:rPr>
      </w:pPr>
      <w:r w:rsidRPr="00F01782">
        <w:rPr>
          <w:b/>
          <w:sz w:val="22"/>
          <w:szCs w:val="22"/>
          <w:lang w:val="id-ID"/>
        </w:rPr>
        <w:t>UCAPAN TERIMA KASIH</w:t>
      </w:r>
      <w:r w:rsidRPr="00F01782">
        <w:rPr>
          <w:sz w:val="22"/>
          <w:szCs w:val="22"/>
          <w:lang w:val="id-ID"/>
        </w:rPr>
        <w:t>:</w:t>
      </w:r>
    </w:p>
    <w:p w14:paraId="12240769" w14:textId="77777777" w:rsidR="006A5537" w:rsidRPr="00F01782" w:rsidRDefault="006A5537" w:rsidP="006A5537">
      <w:pPr>
        <w:pStyle w:val="Body"/>
        <w:rPr>
          <w:sz w:val="22"/>
          <w:szCs w:val="22"/>
        </w:rPr>
      </w:pPr>
      <w:r w:rsidRPr="00F01782">
        <w:rPr>
          <w:sz w:val="22"/>
          <w:szCs w:val="22"/>
          <w:lang w:val="id-ID"/>
        </w:rPr>
        <w:t xml:space="preserve"> Ucapan terima kasih terutama ditujukan kepada pemberi dana penelitian atau donatur. Ucapan terima kasih dapat juga disampaikan kepada pihak-pihak yang membantu pelaksanaan penelitian.</w:t>
      </w:r>
    </w:p>
    <w:p w14:paraId="0B3D0C15" w14:textId="77777777" w:rsidR="006A5537" w:rsidRPr="00F01782" w:rsidRDefault="006A5537" w:rsidP="006A5537">
      <w:pPr>
        <w:pStyle w:val="Body"/>
        <w:rPr>
          <w:sz w:val="22"/>
          <w:szCs w:val="22"/>
        </w:rPr>
      </w:pPr>
    </w:p>
    <w:p w14:paraId="4005394D" w14:textId="77777777" w:rsidR="006A5537" w:rsidRPr="00F01782" w:rsidRDefault="006A5537" w:rsidP="006A5537">
      <w:pPr>
        <w:pStyle w:val="Body"/>
        <w:ind w:firstLine="0"/>
        <w:rPr>
          <w:sz w:val="22"/>
          <w:szCs w:val="22"/>
        </w:rPr>
      </w:pPr>
      <w:r w:rsidRPr="00F01782">
        <w:rPr>
          <w:b/>
          <w:sz w:val="22"/>
          <w:szCs w:val="22"/>
          <w:lang w:val="id-ID"/>
        </w:rPr>
        <w:t>DAFTAR PUSTAKA</w:t>
      </w:r>
      <w:r w:rsidRPr="00F01782">
        <w:rPr>
          <w:sz w:val="22"/>
          <w:szCs w:val="22"/>
          <w:lang w:val="id-ID"/>
        </w:rPr>
        <w:t xml:space="preserve">: </w:t>
      </w:r>
    </w:p>
    <w:p w14:paraId="0B2F7C6B" w14:textId="5B6DA9DD" w:rsidR="00A64931" w:rsidRPr="00F01782" w:rsidRDefault="006A5537" w:rsidP="00A64931">
      <w:pPr>
        <w:pStyle w:val="NormalWeb"/>
        <w:spacing w:before="0" w:beforeAutospacing="0" w:after="0"/>
        <w:ind w:firstLine="567"/>
        <w:jc w:val="both"/>
        <w:rPr>
          <w:iCs/>
          <w:color w:val="000000"/>
          <w:sz w:val="22"/>
          <w:szCs w:val="22"/>
          <w:lang w:val="id-ID"/>
        </w:rPr>
      </w:pPr>
      <w:r w:rsidRPr="00F01782">
        <w:rPr>
          <w:sz w:val="22"/>
          <w:szCs w:val="22"/>
          <w:lang w:val="id-ID"/>
        </w:rPr>
        <w:t xml:space="preserve">Semua rujukan-rujukan yang diacu di dalam teks artikel harus didaftarkan di bagian Daftar Pustaka. </w:t>
      </w:r>
      <w:r w:rsidR="00C74C3B" w:rsidRPr="00F01782">
        <w:rPr>
          <w:sz w:val="22"/>
          <w:szCs w:val="22"/>
        </w:rPr>
        <w:t xml:space="preserve">Daftar </w:t>
      </w:r>
      <w:proofErr w:type="spellStart"/>
      <w:r w:rsidR="00C74C3B" w:rsidRPr="00F01782">
        <w:rPr>
          <w:sz w:val="22"/>
          <w:szCs w:val="22"/>
        </w:rPr>
        <w:t>Pustaka</w:t>
      </w:r>
      <w:proofErr w:type="spellEnd"/>
      <w:r w:rsidR="00C74C3B" w:rsidRPr="00F01782">
        <w:rPr>
          <w:sz w:val="22"/>
          <w:szCs w:val="22"/>
        </w:rPr>
        <w:t xml:space="preserve"> </w:t>
      </w:r>
      <w:proofErr w:type="spellStart"/>
      <w:r w:rsidR="00C74C3B" w:rsidRPr="00F01782">
        <w:rPr>
          <w:sz w:val="22"/>
          <w:szCs w:val="22"/>
        </w:rPr>
        <w:t>harus</w:t>
      </w:r>
      <w:proofErr w:type="spellEnd"/>
      <w:r w:rsidR="00C74C3B" w:rsidRPr="00F01782">
        <w:rPr>
          <w:sz w:val="22"/>
          <w:szCs w:val="22"/>
        </w:rPr>
        <w:t xml:space="preserve"> </w:t>
      </w:r>
      <w:proofErr w:type="gramStart"/>
      <w:r w:rsidR="00C74C3B" w:rsidRPr="00F01782">
        <w:rPr>
          <w:sz w:val="22"/>
          <w:szCs w:val="22"/>
        </w:rPr>
        <w:t>minimal  5</w:t>
      </w:r>
      <w:proofErr w:type="gramEnd"/>
      <w:r w:rsidR="00C74C3B" w:rsidRPr="00F01782">
        <w:rPr>
          <w:sz w:val="22"/>
          <w:szCs w:val="22"/>
        </w:rPr>
        <w:t xml:space="preserve"> Tahun </w:t>
      </w:r>
      <w:proofErr w:type="spellStart"/>
      <w:r w:rsidR="00C74C3B" w:rsidRPr="00F01782">
        <w:rPr>
          <w:sz w:val="22"/>
          <w:szCs w:val="22"/>
        </w:rPr>
        <w:t>Terakhir</w:t>
      </w:r>
      <w:proofErr w:type="spellEnd"/>
      <w:r w:rsidR="00C74C3B" w:rsidRPr="00F01782">
        <w:rPr>
          <w:sz w:val="22"/>
          <w:szCs w:val="22"/>
        </w:rPr>
        <w:t xml:space="preserve"> yang </w:t>
      </w:r>
      <w:proofErr w:type="spellStart"/>
      <w:r w:rsidR="00C74C3B" w:rsidRPr="00F01782">
        <w:rPr>
          <w:sz w:val="22"/>
          <w:szCs w:val="22"/>
        </w:rPr>
        <w:t>berasal</w:t>
      </w:r>
      <w:proofErr w:type="spellEnd"/>
      <w:r w:rsidR="00C74C3B" w:rsidRPr="00F01782">
        <w:rPr>
          <w:sz w:val="22"/>
          <w:szCs w:val="22"/>
        </w:rPr>
        <w:t xml:space="preserve"> </w:t>
      </w:r>
      <w:proofErr w:type="spellStart"/>
      <w:r w:rsidR="00C74C3B" w:rsidRPr="00F01782">
        <w:rPr>
          <w:sz w:val="22"/>
          <w:szCs w:val="22"/>
        </w:rPr>
        <w:t>dari</w:t>
      </w:r>
      <w:proofErr w:type="spellEnd"/>
      <w:r w:rsidR="00C74C3B" w:rsidRPr="00F01782">
        <w:rPr>
          <w:sz w:val="22"/>
          <w:szCs w:val="22"/>
        </w:rPr>
        <w:t xml:space="preserve"> jurnal dan </w:t>
      </w:r>
      <w:proofErr w:type="spellStart"/>
      <w:r w:rsidR="00C74C3B" w:rsidRPr="00F01782">
        <w:rPr>
          <w:sz w:val="22"/>
          <w:szCs w:val="22"/>
        </w:rPr>
        <w:t>prosiding</w:t>
      </w:r>
      <w:proofErr w:type="spellEnd"/>
      <w:r w:rsidR="00C74C3B" w:rsidRPr="00F01782">
        <w:rPr>
          <w:sz w:val="22"/>
          <w:szCs w:val="22"/>
        </w:rPr>
        <w:t xml:space="preserve">. </w:t>
      </w:r>
      <w:proofErr w:type="spellStart"/>
      <w:proofErr w:type="gramStart"/>
      <w:r w:rsidR="00C74C3B" w:rsidRPr="00F01782">
        <w:rPr>
          <w:sz w:val="22"/>
          <w:szCs w:val="22"/>
        </w:rPr>
        <w:t>Penulisan</w:t>
      </w:r>
      <w:proofErr w:type="spellEnd"/>
      <w:r w:rsidR="00C74C3B" w:rsidRPr="00F01782">
        <w:rPr>
          <w:sz w:val="22"/>
          <w:szCs w:val="22"/>
        </w:rPr>
        <w:t>  daftar</w:t>
      </w:r>
      <w:proofErr w:type="gramEnd"/>
      <w:r w:rsidR="00C74C3B" w:rsidRPr="00F01782">
        <w:rPr>
          <w:sz w:val="22"/>
          <w:szCs w:val="22"/>
        </w:rPr>
        <w:t xml:space="preserve"> </w:t>
      </w:r>
      <w:proofErr w:type="spellStart"/>
      <w:r w:rsidR="00C74C3B" w:rsidRPr="00F01782">
        <w:rPr>
          <w:sz w:val="22"/>
          <w:szCs w:val="22"/>
        </w:rPr>
        <w:t>pustaka</w:t>
      </w:r>
      <w:proofErr w:type="spellEnd"/>
      <w:r w:rsidR="00C74C3B" w:rsidRPr="00F01782">
        <w:rPr>
          <w:sz w:val="22"/>
          <w:szCs w:val="22"/>
        </w:rPr>
        <w:t xml:space="preserve"> dengan </w:t>
      </w:r>
      <w:proofErr w:type="spellStart"/>
      <w:r w:rsidR="00C74C3B" w:rsidRPr="00F01782">
        <w:rPr>
          <w:sz w:val="22"/>
          <w:szCs w:val="22"/>
        </w:rPr>
        <w:t>menggunakan</w:t>
      </w:r>
      <w:proofErr w:type="spellEnd"/>
      <w:r w:rsidR="00A64931">
        <w:rPr>
          <w:sz w:val="22"/>
          <w:szCs w:val="22"/>
        </w:rPr>
        <w:t xml:space="preserve"> format</w:t>
      </w:r>
      <w:r w:rsidR="00C74C3B" w:rsidRPr="00F01782">
        <w:rPr>
          <w:sz w:val="22"/>
          <w:szCs w:val="22"/>
        </w:rPr>
        <w:t xml:space="preserve"> </w:t>
      </w:r>
      <w:r w:rsidR="00A64931" w:rsidRPr="00F01782">
        <w:rPr>
          <w:i/>
          <w:iCs/>
          <w:color w:val="000000"/>
          <w:sz w:val="22"/>
          <w:szCs w:val="22"/>
          <w:lang w:val="id-ID"/>
        </w:rPr>
        <w:t>APA 6</w:t>
      </w:r>
      <w:r w:rsidR="00A64931" w:rsidRPr="00F01782">
        <w:rPr>
          <w:i/>
          <w:iCs/>
          <w:color w:val="000000"/>
          <w:sz w:val="22"/>
          <w:szCs w:val="22"/>
          <w:vertAlign w:val="superscript"/>
          <w:lang w:val="id-ID"/>
        </w:rPr>
        <w:t>th</w:t>
      </w:r>
      <w:r w:rsidR="00A64931" w:rsidRPr="00F01782">
        <w:rPr>
          <w:i/>
          <w:iCs/>
          <w:color w:val="000000"/>
          <w:sz w:val="22"/>
          <w:szCs w:val="22"/>
          <w:lang w:val="id-ID"/>
        </w:rPr>
        <w:t xml:space="preserve"> Edition</w:t>
      </w:r>
      <w:r w:rsidR="00A64931" w:rsidRPr="00F01782">
        <w:rPr>
          <w:iCs/>
          <w:color w:val="000000"/>
          <w:sz w:val="22"/>
          <w:szCs w:val="22"/>
          <w:lang w:val="id-ID"/>
        </w:rPr>
        <w:t xml:space="preserve"> (</w:t>
      </w:r>
      <w:r w:rsidR="00A64931" w:rsidRPr="00F01782">
        <w:rPr>
          <w:i/>
          <w:iCs/>
          <w:color w:val="000000"/>
          <w:sz w:val="22"/>
          <w:szCs w:val="22"/>
          <w:lang w:val="id-ID"/>
        </w:rPr>
        <w:t>American Psychological Associati</w:t>
      </w:r>
      <w:r w:rsidR="00A64931" w:rsidRPr="00F01782">
        <w:rPr>
          <w:iCs/>
          <w:color w:val="000000"/>
          <w:sz w:val="22"/>
          <w:szCs w:val="22"/>
          <w:lang w:val="id-ID"/>
        </w:rPr>
        <w:t xml:space="preserve">on). </w:t>
      </w:r>
    </w:p>
    <w:p w14:paraId="2374173E" w14:textId="37C4D5D6" w:rsidR="006A5537" w:rsidRPr="00F01782" w:rsidRDefault="00C74C3B" w:rsidP="00FA2423">
      <w:pPr>
        <w:pStyle w:val="Body"/>
        <w:ind w:firstLine="360"/>
        <w:rPr>
          <w:sz w:val="22"/>
          <w:szCs w:val="22"/>
        </w:rPr>
      </w:pPr>
      <w:r w:rsidRPr="00F01782">
        <w:rPr>
          <w:sz w:val="22"/>
          <w:szCs w:val="22"/>
        </w:rPr>
        <w:t>.</w:t>
      </w:r>
      <w:r w:rsidR="006A5537" w:rsidRPr="00F01782">
        <w:rPr>
          <w:sz w:val="22"/>
          <w:szCs w:val="22"/>
          <w:lang w:val="id-ID"/>
        </w:rPr>
        <w:t xml:space="preserve"> Setiap artikel paling tidak berisi 10 (sepuluh) daftar pustaka acuan. Penulisan sistem rujukan di dalam teks artikel dan penulisan daftar pustaka sebaiknya menggunakan program aplikasi manajeme</w:t>
      </w:r>
      <w:r w:rsidRPr="00F01782">
        <w:rPr>
          <w:sz w:val="22"/>
          <w:szCs w:val="22"/>
          <w:lang w:val="id-ID"/>
        </w:rPr>
        <w:t>n referensi misalnya: Mendeley</w:t>
      </w:r>
      <w:r w:rsidRPr="00F01782">
        <w:rPr>
          <w:sz w:val="22"/>
          <w:szCs w:val="22"/>
        </w:rPr>
        <w:t>.</w:t>
      </w:r>
    </w:p>
    <w:p w14:paraId="37AC57F3" w14:textId="77777777" w:rsidR="006A5537" w:rsidRPr="00F01782" w:rsidRDefault="006A5537" w:rsidP="006A5537">
      <w:pPr>
        <w:pStyle w:val="Body"/>
        <w:rPr>
          <w:sz w:val="22"/>
          <w:szCs w:val="22"/>
        </w:rPr>
      </w:pPr>
    </w:p>
    <w:p w14:paraId="69B6E87B" w14:textId="77777777" w:rsidR="006A5537" w:rsidRPr="00F01782" w:rsidRDefault="006A5537" w:rsidP="006A5537">
      <w:pPr>
        <w:pStyle w:val="Heading1"/>
        <w:numPr>
          <w:ilvl w:val="0"/>
          <w:numId w:val="3"/>
        </w:numPr>
        <w:tabs>
          <w:tab w:val="left" w:pos="0"/>
        </w:tabs>
        <w:ind w:left="360"/>
        <w:rPr>
          <w:sz w:val="22"/>
          <w:szCs w:val="22"/>
        </w:rPr>
      </w:pPr>
      <w:proofErr w:type="spellStart"/>
      <w:r w:rsidRPr="00F01782">
        <w:rPr>
          <w:sz w:val="22"/>
          <w:szCs w:val="22"/>
        </w:rPr>
        <w:t>Petunjuk</w:t>
      </w:r>
      <w:proofErr w:type="spellEnd"/>
      <w:r w:rsidRPr="00F01782">
        <w:rPr>
          <w:sz w:val="22"/>
          <w:szCs w:val="22"/>
        </w:rPr>
        <w:t xml:space="preserve"> </w:t>
      </w:r>
      <w:r w:rsidRPr="00F01782">
        <w:rPr>
          <w:sz w:val="22"/>
          <w:szCs w:val="22"/>
          <w:lang w:val="id-ID"/>
        </w:rPr>
        <w:t>Khusus Penulisan Isi Naskah Manuskrip</w:t>
      </w:r>
    </w:p>
    <w:p w14:paraId="2901A368" w14:textId="77777777" w:rsidR="006A5537" w:rsidRPr="00F01782" w:rsidRDefault="006A5537" w:rsidP="006A5537">
      <w:pPr>
        <w:rPr>
          <w:sz w:val="22"/>
          <w:szCs w:val="22"/>
          <w:lang w:eastAsia="ar-SA"/>
        </w:rPr>
      </w:pPr>
    </w:p>
    <w:p w14:paraId="3EE695C3" w14:textId="77777777" w:rsidR="006A5537" w:rsidRPr="00F01782" w:rsidRDefault="006A5537" w:rsidP="006A5537">
      <w:pPr>
        <w:pStyle w:val="Body"/>
        <w:rPr>
          <w:sz w:val="22"/>
          <w:szCs w:val="22"/>
          <w:lang w:val="id-ID"/>
        </w:rPr>
      </w:pPr>
      <w:r w:rsidRPr="00F01782">
        <w:rPr>
          <w:b/>
          <w:sz w:val="22"/>
          <w:szCs w:val="22"/>
          <w:lang w:val="id-ID"/>
        </w:rPr>
        <w:t>Judul Artikel</w:t>
      </w:r>
      <w:r w:rsidRPr="00F01782">
        <w:rPr>
          <w:sz w:val="22"/>
          <w:szCs w:val="22"/>
          <w:lang w:val="id-ID"/>
        </w:rPr>
        <w:t xml:space="preserve">: </w:t>
      </w:r>
      <w:proofErr w:type="spellStart"/>
      <w:r w:rsidRPr="00F01782">
        <w:rPr>
          <w:sz w:val="22"/>
          <w:szCs w:val="22"/>
        </w:rPr>
        <w:t>Judul</w:t>
      </w:r>
      <w:proofErr w:type="spellEnd"/>
      <w:r w:rsidRPr="00F01782">
        <w:rPr>
          <w:sz w:val="22"/>
          <w:szCs w:val="22"/>
        </w:rPr>
        <w:t xml:space="preserve"> </w:t>
      </w:r>
      <w:r w:rsidRPr="00F01782">
        <w:rPr>
          <w:sz w:val="22"/>
          <w:szCs w:val="22"/>
          <w:lang w:val="id-ID"/>
        </w:rPr>
        <w:t>Artikel harus dituliskan</w:t>
      </w:r>
      <w:r w:rsidRPr="00F01782">
        <w:rPr>
          <w:sz w:val="22"/>
          <w:szCs w:val="22"/>
        </w:rPr>
        <w:t xml:space="preserve"> </w:t>
      </w:r>
      <w:r w:rsidRPr="00F01782">
        <w:rPr>
          <w:sz w:val="22"/>
          <w:szCs w:val="22"/>
          <w:lang w:val="id-ID"/>
        </w:rPr>
        <w:t>secara singkat</w:t>
      </w:r>
      <w:r w:rsidRPr="00F01782">
        <w:rPr>
          <w:sz w:val="22"/>
          <w:szCs w:val="22"/>
        </w:rPr>
        <w:t xml:space="preserve"> dan </w:t>
      </w:r>
      <w:proofErr w:type="spellStart"/>
      <w:r w:rsidRPr="00F01782">
        <w:rPr>
          <w:sz w:val="22"/>
          <w:szCs w:val="22"/>
        </w:rPr>
        <w:t>jelas</w:t>
      </w:r>
      <w:proofErr w:type="spellEnd"/>
      <w:r w:rsidRPr="00F01782">
        <w:rPr>
          <w:sz w:val="22"/>
          <w:szCs w:val="22"/>
        </w:rPr>
        <w:t xml:space="preserve">, </w:t>
      </w:r>
      <w:r w:rsidRPr="00F01782">
        <w:rPr>
          <w:sz w:val="22"/>
          <w:szCs w:val="22"/>
          <w:lang w:val="id-ID"/>
        </w:rPr>
        <w:t xml:space="preserve">dan harus </w:t>
      </w:r>
      <w:proofErr w:type="spellStart"/>
      <w:r w:rsidRPr="00F01782">
        <w:rPr>
          <w:sz w:val="22"/>
          <w:szCs w:val="22"/>
        </w:rPr>
        <w:t>menunjukkan</w:t>
      </w:r>
      <w:proofErr w:type="spellEnd"/>
      <w:r w:rsidRPr="00F01782">
        <w:rPr>
          <w:sz w:val="22"/>
          <w:szCs w:val="22"/>
        </w:rPr>
        <w:t xml:space="preserve"> dengan </w:t>
      </w:r>
      <w:proofErr w:type="spellStart"/>
      <w:r w:rsidRPr="00F01782">
        <w:rPr>
          <w:sz w:val="22"/>
          <w:szCs w:val="22"/>
        </w:rPr>
        <w:t>tepat</w:t>
      </w:r>
      <w:proofErr w:type="spellEnd"/>
      <w:r w:rsidRPr="00F01782">
        <w:rPr>
          <w:sz w:val="22"/>
          <w:szCs w:val="22"/>
        </w:rPr>
        <w:t xml:space="preserve"> </w:t>
      </w:r>
      <w:proofErr w:type="spellStart"/>
      <w:r w:rsidRPr="00F01782">
        <w:rPr>
          <w:sz w:val="22"/>
          <w:szCs w:val="22"/>
        </w:rPr>
        <w:t>masalah</w:t>
      </w:r>
      <w:proofErr w:type="spellEnd"/>
      <w:r w:rsidRPr="00F01782">
        <w:rPr>
          <w:sz w:val="22"/>
          <w:szCs w:val="22"/>
        </w:rPr>
        <w:t xml:space="preserve"> yang </w:t>
      </w:r>
      <w:proofErr w:type="spellStart"/>
      <w:r w:rsidRPr="00F01782">
        <w:rPr>
          <w:sz w:val="22"/>
          <w:szCs w:val="22"/>
        </w:rPr>
        <w:t>hendak</w:t>
      </w:r>
      <w:proofErr w:type="spellEnd"/>
      <w:r w:rsidRPr="00F01782">
        <w:rPr>
          <w:sz w:val="22"/>
          <w:szCs w:val="22"/>
        </w:rPr>
        <w:t xml:space="preserve"> </w:t>
      </w:r>
      <w:proofErr w:type="spellStart"/>
      <w:r w:rsidRPr="00F01782">
        <w:rPr>
          <w:sz w:val="22"/>
          <w:szCs w:val="22"/>
        </w:rPr>
        <w:t>dikemukakan</w:t>
      </w:r>
      <w:proofErr w:type="spellEnd"/>
      <w:r w:rsidRPr="00F01782">
        <w:rPr>
          <w:sz w:val="22"/>
          <w:szCs w:val="22"/>
        </w:rPr>
        <w:t xml:space="preserve">, tidak </w:t>
      </w:r>
      <w:proofErr w:type="spellStart"/>
      <w:r w:rsidRPr="00F01782">
        <w:rPr>
          <w:sz w:val="22"/>
          <w:szCs w:val="22"/>
        </w:rPr>
        <w:t>memberi</w:t>
      </w:r>
      <w:proofErr w:type="spellEnd"/>
      <w:r w:rsidRPr="00F01782">
        <w:rPr>
          <w:sz w:val="22"/>
          <w:szCs w:val="22"/>
        </w:rPr>
        <w:t xml:space="preserve"> </w:t>
      </w:r>
      <w:proofErr w:type="spellStart"/>
      <w:r w:rsidRPr="00F01782">
        <w:rPr>
          <w:sz w:val="22"/>
          <w:szCs w:val="22"/>
        </w:rPr>
        <w:t>peluang</w:t>
      </w:r>
      <w:proofErr w:type="spellEnd"/>
      <w:r w:rsidRPr="00F01782">
        <w:rPr>
          <w:sz w:val="22"/>
          <w:szCs w:val="22"/>
        </w:rPr>
        <w:t xml:space="preserve"> </w:t>
      </w:r>
      <w:proofErr w:type="spellStart"/>
      <w:r w:rsidRPr="00F01782">
        <w:rPr>
          <w:sz w:val="22"/>
          <w:szCs w:val="22"/>
        </w:rPr>
        <w:t>penafsiran</w:t>
      </w:r>
      <w:proofErr w:type="spellEnd"/>
      <w:r w:rsidRPr="00F01782">
        <w:rPr>
          <w:sz w:val="22"/>
          <w:szCs w:val="22"/>
        </w:rPr>
        <w:t xml:space="preserve"> yang </w:t>
      </w:r>
      <w:proofErr w:type="spellStart"/>
      <w:r w:rsidRPr="00F01782">
        <w:rPr>
          <w:sz w:val="22"/>
          <w:szCs w:val="22"/>
        </w:rPr>
        <w:t>beraneka</w:t>
      </w:r>
      <w:proofErr w:type="spellEnd"/>
      <w:r w:rsidRPr="00F01782">
        <w:rPr>
          <w:sz w:val="22"/>
          <w:szCs w:val="22"/>
        </w:rPr>
        <w:t xml:space="preserve"> </w:t>
      </w:r>
      <w:proofErr w:type="spellStart"/>
      <w:r w:rsidRPr="00F01782">
        <w:rPr>
          <w:sz w:val="22"/>
          <w:szCs w:val="22"/>
        </w:rPr>
        <w:t>ragam</w:t>
      </w:r>
      <w:proofErr w:type="spellEnd"/>
      <w:r w:rsidRPr="00F01782">
        <w:rPr>
          <w:sz w:val="22"/>
          <w:szCs w:val="22"/>
        </w:rPr>
        <w:t xml:space="preserve">, </w:t>
      </w:r>
      <w:proofErr w:type="spellStart"/>
      <w:r w:rsidRPr="00F01782">
        <w:rPr>
          <w:sz w:val="22"/>
          <w:szCs w:val="22"/>
        </w:rPr>
        <w:t>ditulis</w:t>
      </w:r>
      <w:proofErr w:type="spellEnd"/>
      <w:r w:rsidRPr="00F01782">
        <w:rPr>
          <w:sz w:val="22"/>
          <w:szCs w:val="22"/>
        </w:rPr>
        <w:t xml:space="preserve"> </w:t>
      </w:r>
      <w:proofErr w:type="spellStart"/>
      <w:r w:rsidRPr="00F01782">
        <w:rPr>
          <w:sz w:val="22"/>
          <w:szCs w:val="22"/>
        </w:rPr>
        <w:t>seluruhnya</w:t>
      </w:r>
      <w:proofErr w:type="spellEnd"/>
      <w:r w:rsidRPr="00F01782">
        <w:rPr>
          <w:sz w:val="22"/>
          <w:szCs w:val="22"/>
        </w:rPr>
        <w:t xml:space="preserve"> dengan </w:t>
      </w:r>
      <w:proofErr w:type="spellStart"/>
      <w:r w:rsidRPr="00F01782">
        <w:rPr>
          <w:sz w:val="22"/>
          <w:szCs w:val="22"/>
        </w:rPr>
        <w:t>huruf</w:t>
      </w:r>
      <w:proofErr w:type="spellEnd"/>
      <w:r w:rsidRPr="00F01782">
        <w:rPr>
          <w:sz w:val="22"/>
          <w:szCs w:val="22"/>
        </w:rPr>
        <w:t xml:space="preserve"> </w:t>
      </w:r>
      <w:proofErr w:type="spellStart"/>
      <w:r w:rsidRPr="00F01782">
        <w:rPr>
          <w:sz w:val="22"/>
          <w:szCs w:val="22"/>
        </w:rPr>
        <w:t>kapital</w:t>
      </w:r>
      <w:proofErr w:type="spellEnd"/>
      <w:r w:rsidRPr="00F01782">
        <w:rPr>
          <w:sz w:val="22"/>
          <w:szCs w:val="22"/>
        </w:rPr>
        <w:t xml:space="preserve"> </w:t>
      </w:r>
      <w:proofErr w:type="spellStart"/>
      <w:r w:rsidRPr="00F01782">
        <w:rPr>
          <w:sz w:val="22"/>
          <w:szCs w:val="22"/>
        </w:rPr>
        <w:t>secara</w:t>
      </w:r>
      <w:proofErr w:type="spellEnd"/>
      <w:r w:rsidRPr="00F01782">
        <w:rPr>
          <w:sz w:val="22"/>
          <w:szCs w:val="22"/>
        </w:rPr>
        <w:t xml:space="preserve"> </w:t>
      </w:r>
      <w:proofErr w:type="spellStart"/>
      <w:r w:rsidRPr="00F01782">
        <w:rPr>
          <w:sz w:val="22"/>
          <w:szCs w:val="22"/>
        </w:rPr>
        <w:t>simetris</w:t>
      </w:r>
      <w:proofErr w:type="spellEnd"/>
      <w:r w:rsidRPr="00F01782">
        <w:rPr>
          <w:sz w:val="22"/>
          <w:szCs w:val="22"/>
        </w:rPr>
        <w:t>.</w:t>
      </w:r>
      <w:r w:rsidRPr="00F01782">
        <w:rPr>
          <w:sz w:val="22"/>
          <w:szCs w:val="22"/>
          <w:lang w:val="id-ID"/>
        </w:rPr>
        <w:t xml:space="preserve"> Judul artikel tidak boleh mengandung singkatan kata yang tidak </w:t>
      </w:r>
      <w:r w:rsidRPr="00F01782">
        <w:rPr>
          <w:sz w:val="22"/>
          <w:szCs w:val="22"/>
          <w:lang w:val="id-ID"/>
        </w:rPr>
        <w:lastRenderedPageBreak/>
        <w:t>umum digunakan. Kemukakan terlebih dahulu gagasan utama artikel baru diikuti dengan penjelasan lainnya.</w:t>
      </w:r>
    </w:p>
    <w:p w14:paraId="2F0C3089" w14:textId="77777777" w:rsidR="006A5537" w:rsidRPr="00F01782" w:rsidRDefault="006A5537" w:rsidP="006A5537">
      <w:pPr>
        <w:pStyle w:val="Body"/>
        <w:rPr>
          <w:sz w:val="22"/>
          <w:szCs w:val="22"/>
          <w:lang w:val="id-ID"/>
        </w:rPr>
      </w:pPr>
    </w:p>
    <w:p w14:paraId="01AEB152" w14:textId="77777777" w:rsidR="006A5537" w:rsidRPr="00F01782" w:rsidRDefault="00FA330B" w:rsidP="006A5537">
      <w:pPr>
        <w:pStyle w:val="Body"/>
        <w:numPr>
          <w:ilvl w:val="0"/>
          <w:numId w:val="2"/>
        </w:numPr>
        <w:rPr>
          <w:sz w:val="22"/>
          <w:szCs w:val="22"/>
          <w:lang w:val="id-ID"/>
        </w:rPr>
      </w:pPr>
      <w:r>
        <w:rPr>
          <w:noProof/>
          <w:lang w:eastAsia="en-US"/>
        </w:rPr>
        <w:drawing>
          <wp:inline distT="0" distB="0" distL="0" distR="0" wp14:anchorId="5C170571" wp14:editId="7A38B682">
            <wp:extent cx="2677886" cy="1514104"/>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5385" t="47268" r="53247" b="23412"/>
                    <a:stretch/>
                  </pic:blipFill>
                  <pic:spPr bwMode="auto">
                    <a:xfrm>
                      <a:off x="0" y="0"/>
                      <a:ext cx="2677886" cy="1514104"/>
                    </a:xfrm>
                    <a:prstGeom prst="rect">
                      <a:avLst/>
                    </a:prstGeom>
                    <a:ln>
                      <a:noFill/>
                    </a:ln>
                    <a:extLst>
                      <a:ext uri="{53640926-AAD7-44D8-BBD7-CCE9431645EC}">
                        <a14:shadowObscured xmlns:a14="http://schemas.microsoft.com/office/drawing/2010/main"/>
                      </a:ext>
                    </a:extLst>
                  </pic:spPr>
                </pic:pic>
              </a:graphicData>
            </a:graphic>
          </wp:inline>
        </w:drawing>
      </w:r>
    </w:p>
    <w:p w14:paraId="25D53716" w14:textId="77777777" w:rsidR="006A5537" w:rsidRPr="00F01782" w:rsidRDefault="006A5537" w:rsidP="006A5537">
      <w:pPr>
        <w:pStyle w:val="Body"/>
        <w:numPr>
          <w:ilvl w:val="0"/>
          <w:numId w:val="2"/>
        </w:numPr>
        <w:tabs>
          <w:tab w:val="clear" w:pos="0"/>
          <w:tab w:val="num" w:pos="-1440"/>
        </w:tabs>
        <w:ind w:left="1080" w:hanging="1080"/>
        <w:jc w:val="left"/>
        <w:rPr>
          <w:sz w:val="22"/>
          <w:szCs w:val="22"/>
          <w:lang w:val="id-ID"/>
        </w:rPr>
      </w:pPr>
      <w:r w:rsidRPr="00F01782">
        <w:rPr>
          <w:b/>
          <w:sz w:val="22"/>
          <w:szCs w:val="22"/>
          <w:lang w:val="id-ID"/>
        </w:rPr>
        <w:t>Gambar 1</w:t>
      </w:r>
      <w:r w:rsidRPr="00F01782">
        <w:rPr>
          <w:sz w:val="22"/>
          <w:szCs w:val="22"/>
          <w:lang w:val="id-ID"/>
        </w:rPr>
        <w:t xml:space="preserve">. Contoh gambar atau ilustrasi </w:t>
      </w:r>
      <w:r w:rsidRPr="00F01782">
        <w:rPr>
          <w:sz w:val="22"/>
          <w:szCs w:val="22"/>
        </w:rPr>
        <w:t xml:space="preserve"> </w:t>
      </w:r>
      <w:r w:rsidRPr="00F01782">
        <w:rPr>
          <w:sz w:val="22"/>
          <w:szCs w:val="22"/>
          <w:lang w:val="id-ID"/>
        </w:rPr>
        <w:t>(Hovmand, 1995)</w:t>
      </w:r>
    </w:p>
    <w:p w14:paraId="7FAF057B" w14:textId="77777777" w:rsidR="006A5537" w:rsidRPr="00F01782" w:rsidRDefault="006A5537" w:rsidP="006A5537">
      <w:pPr>
        <w:pStyle w:val="Body"/>
        <w:numPr>
          <w:ilvl w:val="0"/>
          <w:numId w:val="2"/>
        </w:numPr>
        <w:rPr>
          <w:sz w:val="22"/>
          <w:szCs w:val="22"/>
          <w:lang w:val="id-ID"/>
        </w:rPr>
      </w:pPr>
    </w:p>
    <w:p w14:paraId="78724341" w14:textId="77777777" w:rsidR="006A5537" w:rsidRPr="00F01782" w:rsidRDefault="006A5537" w:rsidP="00450FB7">
      <w:pPr>
        <w:pStyle w:val="Body"/>
        <w:numPr>
          <w:ilvl w:val="0"/>
          <w:numId w:val="2"/>
        </w:numPr>
        <w:tabs>
          <w:tab w:val="clear" w:pos="0"/>
          <w:tab w:val="left" w:pos="1134"/>
        </w:tabs>
        <w:ind w:left="1080" w:hanging="1080"/>
        <w:rPr>
          <w:sz w:val="22"/>
          <w:szCs w:val="22"/>
          <w:lang w:val="id-ID"/>
        </w:rPr>
      </w:pPr>
      <w:r w:rsidRPr="00F01782">
        <w:rPr>
          <w:b/>
          <w:sz w:val="22"/>
          <w:szCs w:val="22"/>
          <w:lang w:val="id-ID"/>
        </w:rPr>
        <w:t>Tabel 1</w:t>
      </w:r>
      <w:r w:rsidRPr="00F01782">
        <w:rPr>
          <w:sz w:val="22"/>
          <w:szCs w:val="22"/>
          <w:lang w:val="id-ID"/>
        </w:rPr>
        <w:t xml:space="preserve">. </w:t>
      </w:r>
      <w:r w:rsidR="00450FB7" w:rsidRPr="00450FB7">
        <w:rPr>
          <w:b/>
          <w:sz w:val="22"/>
          <w:szCs w:val="22"/>
          <w:lang w:val="id-ID"/>
        </w:rPr>
        <w:t>Distribusi jawaban dimensi Reliability</w:t>
      </w:r>
      <w:r w:rsidR="00450FB7" w:rsidRPr="00F01782">
        <w:rPr>
          <w:sz w:val="22"/>
          <w:szCs w:val="22"/>
          <w:lang w:val="id-ID"/>
        </w:rPr>
        <w:t xml:space="preserve"> </w:t>
      </w:r>
      <w:r w:rsidRPr="00F01782">
        <w:rPr>
          <w:sz w:val="22"/>
          <w:szCs w:val="22"/>
          <w:lang w:val="id-ID"/>
        </w:rPr>
        <w:t>(</w:t>
      </w:r>
      <w:r w:rsidR="00450FB7">
        <w:rPr>
          <w:sz w:val="22"/>
          <w:szCs w:val="22"/>
        </w:rPr>
        <w:t xml:space="preserve">A. </w:t>
      </w:r>
      <w:proofErr w:type="spellStart"/>
      <w:r w:rsidR="00450FB7">
        <w:rPr>
          <w:sz w:val="22"/>
          <w:szCs w:val="22"/>
        </w:rPr>
        <w:t>Haslinah</w:t>
      </w:r>
      <w:proofErr w:type="spellEnd"/>
      <w:r w:rsidRPr="00F01782">
        <w:rPr>
          <w:sz w:val="22"/>
          <w:szCs w:val="22"/>
          <w:lang w:val="id-ID"/>
        </w:rPr>
        <w:t>, 2006)</w:t>
      </w:r>
    </w:p>
    <w:tbl>
      <w:tblPr>
        <w:tblW w:w="4500" w:type="dxa"/>
        <w:tblBorders>
          <w:top w:val="single" w:sz="12" w:space="0" w:color="000000"/>
          <w:bottom w:val="single" w:sz="12" w:space="0" w:color="000000"/>
          <w:insideH w:val="single" w:sz="12" w:space="0" w:color="000000"/>
        </w:tblBorders>
        <w:tblLayout w:type="fixed"/>
        <w:tblCellMar>
          <w:left w:w="0" w:type="dxa"/>
          <w:right w:w="0" w:type="dxa"/>
        </w:tblCellMar>
        <w:tblLook w:val="0000" w:firstRow="0" w:lastRow="0" w:firstColumn="0" w:lastColumn="0" w:noHBand="0" w:noVBand="0"/>
      </w:tblPr>
      <w:tblGrid>
        <w:gridCol w:w="1260"/>
        <w:gridCol w:w="1440"/>
        <w:gridCol w:w="1800"/>
      </w:tblGrid>
      <w:tr w:rsidR="00450FB7" w:rsidRPr="00450FB7" w14:paraId="52D7CC07" w14:textId="77777777" w:rsidTr="00025071">
        <w:trPr>
          <w:trHeight w:hRule="exact" w:val="278"/>
        </w:trPr>
        <w:tc>
          <w:tcPr>
            <w:tcW w:w="1260" w:type="dxa"/>
            <w:vMerge w:val="restart"/>
            <w:vAlign w:val="center"/>
          </w:tcPr>
          <w:p w14:paraId="528B1351" w14:textId="77777777" w:rsidR="00450FB7" w:rsidRPr="00450FB7" w:rsidRDefault="00450FB7" w:rsidP="00025071">
            <w:pPr>
              <w:widowControl w:val="0"/>
              <w:autoSpaceDE w:val="0"/>
              <w:autoSpaceDN w:val="0"/>
              <w:adjustRightInd w:val="0"/>
              <w:ind w:left="-90" w:firstLine="90"/>
              <w:rPr>
                <w:b/>
                <w:color w:val="000000"/>
                <w:spacing w:val="-3"/>
                <w:sz w:val="20"/>
              </w:rPr>
            </w:pPr>
            <w:proofErr w:type="spellStart"/>
            <w:r w:rsidRPr="00450FB7">
              <w:rPr>
                <w:b/>
                <w:color w:val="000000"/>
                <w:spacing w:val="-3"/>
                <w:sz w:val="20"/>
              </w:rPr>
              <w:t>Klasifikasi</w:t>
            </w:r>
            <w:proofErr w:type="spellEnd"/>
          </w:p>
        </w:tc>
        <w:tc>
          <w:tcPr>
            <w:tcW w:w="3240" w:type="dxa"/>
            <w:gridSpan w:val="2"/>
            <w:vAlign w:val="center"/>
          </w:tcPr>
          <w:p w14:paraId="3C70EA42" w14:textId="77777777" w:rsidR="00450FB7" w:rsidRPr="00450FB7" w:rsidRDefault="00450FB7" w:rsidP="00025071">
            <w:pPr>
              <w:widowControl w:val="0"/>
              <w:autoSpaceDE w:val="0"/>
              <w:autoSpaceDN w:val="0"/>
              <w:adjustRightInd w:val="0"/>
              <w:jc w:val="center"/>
              <w:rPr>
                <w:b/>
                <w:color w:val="000000"/>
                <w:spacing w:val="-3"/>
                <w:sz w:val="20"/>
              </w:rPr>
            </w:pPr>
            <w:r w:rsidRPr="00450FB7">
              <w:rPr>
                <w:b/>
                <w:color w:val="000000"/>
                <w:spacing w:val="-3"/>
                <w:sz w:val="20"/>
              </w:rPr>
              <w:t xml:space="preserve">% </w:t>
            </w:r>
            <w:proofErr w:type="spellStart"/>
            <w:r w:rsidRPr="00450FB7">
              <w:rPr>
                <w:b/>
                <w:color w:val="000000"/>
                <w:spacing w:val="-3"/>
                <w:sz w:val="20"/>
              </w:rPr>
              <w:t>Frekuensi</w:t>
            </w:r>
            <w:proofErr w:type="spellEnd"/>
          </w:p>
        </w:tc>
      </w:tr>
      <w:tr w:rsidR="00450FB7" w:rsidRPr="00450FB7" w14:paraId="43AE2079" w14:textId="77777777" w:rsidTr="00025071">
        <w:trPr>
          <w:trHeight w:hRule="exact" w:val="354"/>
        </w:trPr>
        <w:tc>
          <w:tcPr>
            <w:tcW w:w="1260" w:type="dxa"/>
            <w:vMerge/>
            <w:tcBorders>
              <w:bottom w:val="single" w:sz="12" w:space="0" w:color="000000"/>
            </w:tcBorders>
            <w:vAlign w:val="center"/>
          </w:tcPr>
          <w:p w14:paraId="3BBB1185" w14:textId="77777777" w:rsidR="00450FB7" w:rsidRPr="00450FB7" w:rsidRDefault="00450FB7" w:rsidP="00025071">
            <w:pPr>
              <w:widowControl w:val="0"/>
              <w:autoSpaceDE w:val="0"/>
              <w:autoSpaceDN w:val="0"/>
              <w:adjustRightInd w:val="0"/>
              <w:rPr>
                <w:b/>
                <w:color w:val="000000"/>
                <w:spacing w:val="-3"/>
                <w:sz w:val="20"/>
              </w:rPr>
            </w:pPr>
          </w:p>
        </w:tc>
        <w:tc>
          <w:tcPr>
            <w:tcW w:w="1440" w:type="dxa"/>
            <w:tcBorders>
              <w:bottom w:val="single" w:sz="12" w:space="0" w:color="000000"/>
            </w:tcBorders>
            <w:vAlign w:val="center"/>
          </w:tcPr>
          <w:p w14:paraId="129BE127" w14:textId="77777777" w:rsidR="00450FB7" w:rsidRPr="00450FB7" w:rsidRDefault="00450FB7" w:rsidP="00025071">
            <w:pPr>
              <w:widowControl w:val="0"/>
              <w:autoSpaceDE w:val="0"/>
              <w:autoSpaceDN w:val="0"/>
              <w:adjustRightInd w:val="0"/>
              <w:jc w:val="center"/>
              <w:rPr>
                <w:b/>
                <w:color w:val="000000"/>
                <w:spacing w:val="-8"/>
                <w:w w:val="89"/>
                <w:sz w:val="20"/>
              </w:rPr>
            </w:pPr>
            <w:proofErr w:type="spellStart"/>
            <w:r w:rsidRPr="00450FB7">
              <w:rPr>
                <w:b/>
                <w:color w:val="000000"/>
                <w:spacing w:val="-8"/>
                <w:w w:val="89"/>
                <w:sz w:val="20"/>
              </w:rPr>
              <w:t>Persepsi</w:t>
            </w:r>
            <w:proofErr w:type="spellEnd"/>
          </w:p>
        </w:tc>
        <w:tc>
          <w:tcPr>
            <w:tcW w:w="1800" w:type="dxa"/>
            <w:tcBorders>
              <w:bottom w:val="single" w:sz="12" w:space="0" w:color="000000"/>
            </w:tcBorders>
            <w:vAlign w:val="center"/>
          </w:tcPr>
          <w:p w14:paraId="011953BD" w14:textId="77777777" w:rsidR="00450FB7" w:rsidRPr="00450FB7" w:rsidRDefault="00450FB7" w:rsidP="00025071">
            <w:pPr>
              <w:widowControl w:val="0"/>
              <w:autoSpaceDE w:val="0"/>
              <w:autoSpaceDN w:val="0"/>
              <w:adjustRightInd w:val="0"/>
              <w:jc w:val="center"/>
              <w:rPr>
                <w:b/>
                <w:color w:val="000000"/>
                <w:spacing w:val="-3"/>
                <w:sz w:val="20"/>
              </w:rPr>
            </w:pPr>
            <w:r w:rsidRPr="00450FB7">
              <w:rPr>
                <w:b/>
                <w:color w:val="000000"/>
                <w:spacing w:val="-3"/>
                <w:sz w:val="20"/>
                <w:lang w:val="id-ID"/>
              </w:rPr>
              <w:t>H</w:t>
            </w:r>
            <w:proofErr w:type="spellStart"/>
            <w:r w:rsidRPr="00450FB7">
              <w:rPr>
                <w:b/>
                <w:color w:val="000000"/>
                <w:spacing w:val="-3"/>
                <w:sz w:val="20"/>
              </w:rPr>
              <w:t>arapan</w:t>
            </w:r>
            <w:proofErr w:type="spellEnd"/>
          </w:p>
        </w:tc>
      </w:tr>
      <w:tr w:rsidR="00450FB7" w:rsidRPr="00450FB7" w14:paraId="7B77592E" w14:textId="77777777" w:rsidTr="00025071">
        <w:trPr>
          <w:trHeight w:hRule="exact" w:val="363"/>
        </w:trPr>
        <w:tc>
          <w:tcPr>
            <w:tcW w:w="1260" w:type="dxa"/>
            <w:tcBorders>
              <w:bottom w:val="single" w:sz="8" w:space="0" w:color="000000"/>
            </w:tcBorders>
            <w:vAlign w:val="center"/>
          </w:tcPr>
          <w:p w14:paraId="0A209F3F" w14:textId="77777777" w:rsidR="00450FB7" w:rsidRPr="00450FB7" w:rsidRDefault="00450FB7" w:rsidP="00025071">
            <w:pPr>
              <w:widowControl w:val="0"/>
              <w:autoSpaceDE w:val="0"/>
              <w:autoSpaceDN w:val="0"/>
              <w:adjustRightInd w:val="0"/>
              <w:ind w:left="-1080" w:firstLine="1080"/>
              <w:rPr>
                <w:color w:val="000000"/>
                <w:spacing w:val="-3"/>
                <w:sz w:val="20"/>
              </w:rPr>
            </w:pPr>
            <w:proofErr w:type="spellStart"/>
            <w:r w:rsidRPr="00450FB7">
              <w:rPr>
                <w:color w:val="000000"/>
                <w:spacing w:val="-3"/>
                <w:sz w:val="20"/>
              </w:rPr>
              <w:t>Sangat</w:t>
            </w:r>
            <w:proofErr w:type="spellEnd"/>
            <w:r w:rsidRPr="00450FB7">
              <w:rPr>
                <w:color w:val="000000"/>
                <w:spacing w:val="-3"/>
                <w:sz w:val="20"/>
              </w:rPr>
              <w:t xml:space="preserve"> </w:t>
            </w:r>
            <w:proofErr w:type="spellStart"/>
            <w:r w:rsidRPr="00450FB7">
              <w:rPr>
                <w:color w:val="000000"/>
                <w:spacing w:val="-3"/>
                <w:sz w:val="20"/>
              </w:rPr>
              <w:t>Rendah</w:t>
            </w:r>
            <w:proofErr w:type="spellEnd"/>
          </w:p>
        </w:tc>
        <w:tc>
          <w:tcPr>
            <w:tcW w:w="1440" w:type="dxa"/>
            <w:tcBorders>
              <w:bottom w:val="single" w:sz="8" w:space="0" w:color="000000"/>
            </w:tcBorders>
            <w:vAlign w:val="center"/>
          </w:tcPr>
          <w:p w14:paraId="2089F84C" w14:textId="77777777" w:rsidR="00450FB7" w:rsidRPr="00450FB7" w:rsidRDefault="00450FB7" w:rsidP="00025071">
            <w:pPr>
              <w:widowControl w:val="0"/>
              <w:autoSpaceDE w:val="0"/>
              <w:autoSpaceDN w:val="0"/>
              <w:adjustRightInd w:val="0"/>
              <w:jc w:val="center"/>
              <w:rPr>
                <w:color w:val="000000"/>
                <w:spacing w:val="-3"/>
                <w:sz w:val="20"/>
              </w:rPr>
            </w:pPr>
            <w:r w:rsidRPr="00450FB7">
              <w:rPr>
                <w:color w:val="000000"/>
                <w:spacing w:val="-3"/>
                <w:sz w:val="20"/>
              </w:rPr>
              <w:t>0</w:t>
            </w:r>
          </w:p>
        </w:tc>
        <w:tc>
          <w:tcPr>
            <w:tcW w:w="1800" w:type="dxa"/>
            <w:tcBorders>
              <w:bottom w:val="single" w:sz="8" w:space="0" w:color="000000"/>
            </w:tcBorders>
            <w:vAlign w:val="center"/>
          </w:tcPr>
          <w:p w14:paraId="68074F3A" w14:textId="77777777" w:rsidR="00450FB7" w:rsidRPr="00450FB7" w:rsidRDefault="00450FB7" w:rsidP="00025071">
            <w:pPr>
              <w:widowControl w:val="0"/>
              <w:autoSpaceDE w:val="0"/>
              <w:autoSpaceDN w:val="0"/>
              <w:adjustRightInd w:val="0"/>
              <w:jc w:val="center"/>
              <w:rPr>
                <w:color w:val="000000"/>
                <w:spacing w:val="-2"/>
                <w:sz w:val="20"/>
              </w:rPr>
            </w:pPr>
            <w:r w:rsidRPr="00450FB7">
              <w:rPr>
                <w:color w:val="000000"/>
                <w:spacing w:val="-2"/>
                <w:sz w:val="20"/>
              </w:rPr>
              <w:t>0</w:t>
            </w:r>
          </w:p>
        </w:tc>
      </w:tr>
      <w:tr w:rsidR="00450FB7" w:rsidRPr="00450FB7" w14:paraId="3975A704" w14:textId="77777777" w:rsidTr="00025071">
        <w:trPr>
          <w:trHeight w:hRule="exact" w:val="344"/>
        </w:trPr>
        <w:tc>
          <w:tcPr>
            <w:tcW w:w="1260" w:type="dxa"/>
            <w:tcBorders>
              <w:top w:val="single" w:sz="8" w:space="0" w:color="000000"/>
              <w:bottom w:val="single" w:sz="8" w:space="0" w:color="000000"/>
            </w:tcBorders>
            <w:vAlign w:val="center"/>
          </w:tcPr>
          <w:p w14:paraId="2CA5363E" w14:textId="77777777" w:rsidR="00450FB7" w:rsidRPr="00450FB7" w:rsidRDefault="00450FB7" w:rsidP="00025071">
            <w:pPr>
              <w:widowControl w:val="0"/>
              <w:autoSpaceDE w:val="0"/>
              <w:autoSpaceDN w:val="0"/>
              <w:adjustRightInd w:val="0"/>
              <w:rPr>
                <w:color w:val="000000"/>
                <w:spacing w:val="-3"/>
                <w:sz w:val="20"/>
              </w:rPr>
            </w:pPr>
            <w:proofErr w:type="spellStart"/>
            <w:r w:rsidRPr="00450FB7">
              <w:rPr>
                <w:color w:val="000000"/>
                <w:spacing w:val="-3"/>
                <w:sz w:val="20"/>
              </w:rPr>
              <w:t>Rendah</w:t>
            </w:r>
            <w:proofErr w:type="spellEnd"/>
          </w:p>
        </w:tc>
        <w:tc>
          <w:tcPr>
            <w:tcW w:w="1440" w:type="dxa"/>
            <w:tcBorders>
              <w:top w:val="single" w:sz="8" w:space="0" w:color="000000"/>
              <w:bottom w:val="single" w:sz="8" w:space="0" w:color="000000"/>
            </w:tcBorders>
            <w:vAlign w:val="center"/>
          </w:tcPr>
          <w:p w14:paraId="591EBE2A" w14:textId="77777777" w:rsidR="00450FB7" w:rsidRPr="00450FB7" w:rsidRDefault="00450FB7" w:rsidP="00025071">
            <w:pPr>
              <w:widowControl w:val="0"/>
              <w:autoSpaceDE w:val="0"/>
              <w:autoSpaceDN w:val="0"/>
              <w:adjustRightInd w:val="0"/>
              <w:jc w:val="center"/>
              <w:rPr>
                <w:color w:val="000000"/>
                <w:spacing w:val="-3"/>
                <w:sz w:val="20"/>
              </w:rPr>
            </w:pPr>
            <w:r w:rsidRPr="00450FB7">
              <w:rPr>
                <w:color w:val="000000"/>
                <w:spacing w:val="-3"/>
                <w:sz w:val="20"/>
              </w:rPr>
              <w:t>5</w:t>
            </w:r>
          </w:p>
        </w:tc>
        <w:tc>
          <w:tcPr>
            <w:tcW w:w="1800" w:type="dxa"/>
            <w:tcBorders>
              <w:top w:val="single" w:sz="8" w:space="0" w:color="000000"/>
              <w:bottom w:val="single" w:sz="8" w:space="0" w:color="000000"/>
            </w:tcBorders>
            <w:vAlign w:val="center"/>
          </w:tcPr>
          <w:p w14:paraId="0B7242B4" w14:textId="77777777" w:rsidR="00450FB7" w:rsidRPr="00450FB7" w:rsidRDefault="00450FB7" w:rsidP="00025071">
            <w:pPr>
              <w:widowControl w:val="0"/>
              <w:autoSpaceDE w:val="0"/>
              <w:autoSpaceDN w:val="0"/>
              <w:adjustRightInd w:val="0"/>
              <w:jc w:val="center"/>
              <w:rPr>
                <w:color w:val="000000"/>
                <w:spacing w:val="-2"/>
                <w:sz w:val="20"/>
              </w:rPr>
            </w:pPr>
            <w:r w:rsidRPr="00450FB7">
              <w:rPr>
                <w:color w:val="000000"/>
                <w:spacing w:val="-2"/>
                <w:sz w:val="20"/>
              </w:rPr>
              <w:t>0</w:t>
            </w:r>
          </w:p>
        </w:tc>
      </w:tr>
      <w:tr w:rsidR="00450FB7" w:rsidRPr="00450FB7" w14:paraId="07896A8E" w14:textId="77777777" w:rsidTr="00025071">
        <w:trPr>
          <w:trHeight w:hRule="exact" w:val="353"/>
        </w:trPr>
        <w:tc>
          <w:tcPr>
            <w:tcW w:w="1260" w:type="dxa"/>
            <w:tcBorders>
              <w:top w:val="single" w:sz="8" w:space="0" w:color="000000"/>
              <w:bottom w:val="single" w:sz="8" w:space="0" w:color="000000"/>
            </w:tcBorders>
            <w:vAlign w:val="center"/>
          </w:tcPr>
          <w:p w14:paraId="7195240F" w14:textId="77777777" w:rsidR="00450FB7" w:rsidRPr="00450FB7" w:rsidRDefault="00450FB7" w:rsidP="00025071">
            <w:pPr>
              <w:widowControl w:val="0"/>
              <w:autoSpaceDE w:val="0"/>
              <w:autoSpaceDN w:val="0"/>
              <w:adjustRightInd w:val="0"/>
              <w:rPr>
                <w:color w:val="000000"/>
                <w:spacing w:val="-3"/>
                <w:sz w:val="20"/>
              </w:rPr>
            </w:pPr>
            <w:proofErr w:type="spellStart"/>
            <w:r w:rsidRPr="00450FB7">
              <w:rPr>
                <w:color w:val="000000"/>
                <w:spacing w:val="-3"/>
                <w:sz w:val="20"/>
              </w:rPr>
              <w:t>Sedang</w:t>
            </w:r>
            <w:proofErr w:type="spellEnd"/>
          </w:p>
        </w:tc>
        <w:tc>
          <w:tcPr>
            <w:tcW w:w="1440" w:type="dxa"/>
            <w:tcBorders>
              <w:top w:val="single" w:sz="8" w:space="0" w:color="000000"/>
              <w:bottom w:val="single" w:sz="8" w:space="0" w:color="000000"/>
            </w:tcBorders>
            <w:vAlign w:val="center"/>
          </w:tcPr>
          <w:p w14:paraId="01954AF7" w14:textId="77777777" w:rsidR="00450FB7" w:rsidRPr="00450FB7" w:rsidRDefault="00450FB7" w:rsidP="00025071">
            <w:pPr>
              <w:widowControl w:val="0"/>
              <w:autoSpaceDE w:val="0"/>
              <w:autoSpaceDN w:val="0"/>
              <w:adjustRightInd w:val="0"/>
              <w:jc w:val="center"/>
              <w:rPr>
                <w:color w:val="000000"/>
                <w:spacing w:val="-3"/>
                <w:sz w:val="20"/>
              </w:rPr>
            </w:pPr>
            <w:r w:rsidRPr="00450FB7">
              <w:rPr>
                <w:color w:val="000000"/>
                <w:spacing w:val="-3"/>
                <w:sz w:val="20"/>
              </w:rPr>
              <w:t>10</w:t>
            </w:r>
          </w:p>
        </w:tc>
        <w:tc>
          <w:tcPr>
            <w:tcW w:w="1800" w:type="dxa"/>
            <w:tcBorders>
              <w:top w:val="single" w:sz="8" w:space="0" w:color="000000"/>
              <w:bottom w:val="single" w:sz="8" w:space="0" w:color="000000"/>
            </w:tcBorders>
            <w:vAlign w:val="center"/>
          </w:tcPr>
          <w:p w14:paraId="57698E6A" w14:textId="77777777" w:rsidR="00450FB7" w:rsidRPr="00450FB7" w:rsidRDefault="00450FB7" w:rsidP="00025071">
            <w:pPr>
              <w:widowControl w:val="0"/>
              <w:autoSpaceDE w:val="0"/>
              <w:autoSpaceDN w:val="0"/>
              <w:adjustRightInd w:val="0"/>
              <w:jc w:val="center"/>
              <w:rPr>
                <w:color w:val="000000"/>
                <w:spacing w:val="-2"/>
                <w:sz w:val="20"/>
              </w:rPr>
            </w:pPr>
            <w:r w:rsidRPr="00450FB7">
              <w:rPr>
                <w:color w:val="000000"/>
                <w:spacing w:val="-2"/>
                <w:sz w:val="20"/>
              </w:rPr>
              <w:t>0</w:t>
            </w:r>
          </w:p>
        </w:tc>
      </w:tr>
      <w:tr w:rsidR="00450FB7" w:rsidRPr="00450FB7" w14:paraId="2CBE0391" w14:textId="77777777" w:rsidTr="00025071">
        <w:trPr>
          <w:trHeight w:hRule="exact" w:val="362"/>
        </w:trPr>
        <w:tc>
          <w:tcPr>
            <w:tcW w:w="1260" w:type="dxa"/>
            <w:tcBorders>
              <w:top w:val="single" w:sz="8" w:space="0" w:color="000000"/>
              <w:bottom w:val="single" w:sz="8" w:space="0" w:color="000000"/>
            </w:tcBorders>
            <w:vAlign w:val="center"/>
          </w:tcPr>
          <w:p w14:paraId="3DC973B2" w14:textId="77777777" w:rsidR="00450FB7" w:rsidRPr="00450FB7" w:rsidRDefault="00450FB7" w:rsidP="00025071">
            <w:pPr>
              <w:widowControl w:val="0"/>
              <w:autoSpaceDE w:val="0"/>
              <w:autoSpaceDN w:val="0"/>
              <w:adjustRightInd w:val="0"/>
              <w:rPr>
                <w:color w:val="000000"/>
                <w:spacing w:val="-3"/>
                <w:sz w:val="20"/>
              </w:rPr>
            </w:pPr>
            <w:r w:rsidRPr="00450FB7">
              <w:rPr>
                <w:color w:val="000000"/>
                <w:spacing w:val="-3"/>
                <w:sz w:val="20"/>
              </w:rPr>
              <w:t>Tinggi</w:t>
            </w:r>
          </w:p>
        </w:tc>
        <w:tc>
          <w:tcPr>
            <w:tcW w:w="1440" w:type="dxa"/>
            <w:tcBorders>
              <w:top w:val="single" w:sz="8" w:space="0" w:color="000000"/>
              <w:bottom w:val="single" w:sz="8" w:space="0" w:color="000000"/>
            </w:tcBorders>
            <w:vAlign w:val="center"/>
          </w:tcPr>
          <w:p w14:paraId="746850A6" w14:textId="77777777" w:rsidR="00450FB7" w:rsidRPr="00450FB7" w:rsidRDefault="00450FB7" w:rsidP="00025071">
            <w:pPr>
              <w:widowControl w:val="0"/>
              <w:autoSpaceDE w:val="0"/>
              <w:autoSpaceDN w:val="0"/>
              <w:adjustRightInd w:val="0"/>
              <w:jc w:val="center"/>
              <w:rPr>
                <w:color w:val="000000"/>
                <w:spacing w:val="-3"/>
                <w:sz w:val="20"/>
              </w:rPr>
            </w:pPr>
            <w:r w:rsidRPr="00450FB7">
              <w:rPr>
                <w:color w:val="000000"/>
                <w:spacing w:val="-3"/>
                <w:sz w:val="20"/>
              </w:rPr>
              <w:t>78.75</w:t>
            </w:r>
          </w:p>
        </w:tc>
        <w:tc>
          <w:tcPr>
            <w:tcW w:w="1800" w:type="dxa"/>
            <w:tcBorders>
              <w:top w:val="single" w:sz="8" w:space="0" w:color="000000"/>
              <w:bottom w:val="single" w:sz="8" w:space="0" w:color="000000"/>
            </w:tcBorders>
            <w:vAlign w:val="center"/>
          </w:tcPr>
          <w:p w14:paraId="60EADA1A" w14:textId="77777777" w:rsidR="00450FB7" w:rsidRPr="00450FB7" w:rsidRDefault="00450FB7" w:rsidP="00025071">
            <w:pPr>
              <w:widowControl w:val="0"/>
              <w:autoSpaceDE w:val="0"/>
              <w:autoSpaceDN w:val="0"/>
              <w:adjustRightInd w:val="0"/>
              <w:jc w:val="center"/>
              <w:rPr>
                <w:color w:val="000000"/>
                <w:spacing w:val="-3"/>
                <w:sz w:val="20"/>
              </w:rPr>
            </w:pPr>
            <w:r w:rsidRPr="00450FB7">
              <w:rPr>
                <w:color w:val="000000"/>
                <w:spacing w:val="-3"/>
                <w:sz w:val="20"/>
              </w:rPr>
              <w:t>32.5</w:t>
            </w:r>
          </w:p>
        </w:tc>
      </w:tr>
      <w:tr w:rsidR="00450FB7" w:rsidRPr="00450FB7" w14:paraId="0A67F056" w14:textId="77777777" w:rsidTr="00025071">
        <w:trPr>
          <w:trHeight w:hRule="exact" w:val="353"/>
        </w:trPr>
        <w:tc>
          <w:tcPr>
            <w:tcW w:w="1260" w:type="dxa"/>
            <w:tcBorders>
              <w:top w:val="single" w:sz="8" w:space="0" w:color="000000"/>
              <w:bottom w:val="single" w:sz="8" w:space="0" w:color="000000"/>
            </w:tcBorders>
            <w:vAlign w:val="center"/>
          </w:tcPr>
          <w:p w14:paraId="109BAFA4" w14:textId="77777777" w:rsidR="00450FB7" w:rsidRPr="00450FB7" w:rsidRDefault="00450FB7" w:rsidP="00025071">
            <w:pPr>
              <w:widowControl w:val="0"/>
              <w:autoSpaceDE w:val="0"/>
              <w:autoSpaceDN w:val="0"/>
              <w:adjustRightInd w:val="0"/>
              <w:rPr>
                <w:color w:val="000000"/>
                <w:spacing w:val="-3"/>
                <w:sz w:val="20"/>
              </w:rPr>
            </w:pPr>
            <w:proofErr w:type="spellStart"/>
            <w:r w:rsidRPr="00450FB7">
              <w:rPr>
                <w:color w:val="000000"/>
                <w:spacing w:val="-3"/>
                <w:sz w:val="20"/>
              </w:rPr>
              <w:t>Sangat</w:t>
            </w:r>
            <w:proofErr w:type="spellEnd"/>
            <w:r w:rsidRPr="00450FB7">
              <w:rPr>
                <w:color w:val="000000"/>
                <w:spacing w:val="-3"/>
                <w:sz w:val="20"/>
              </w:rPr>
              <w:t xml:space="preserve"> Tinggi</w:t>
            </w:r>
          </w:p>
        </w:tc>
        <w:tc>
          <w:tcPr>
            <w:tcW w:w="1440" w:type="dxa"/>
            <w:tcBorders>
              <w:top w:val="single" w:sz="8" w:space="0" w:color="000000"/>
              <w:bottom w:val="single" w:sz="8" w:space="0" w:color="000000"/>
            </w:tcBorders>
            <w:vAlign w:val="center"/>
          </w:tcPr>
          <w:p w14:paraId="3FADD183" w14:textId="77777777" w:rsidR="00450FB7" w:rsidRPr="00450FB7" w:rsidRDefault="00450FB7" w:rsidP="00025071">
            <w:pPr>
              <w:widowControl w:val="0"/>
              <w:autoSpaceDE w:val="0"/>
              <w:autoSpaceDN w:val="0"/>
              <w:adjustRightInd w:val="0"/>
              <w:jc w:val="center"/>
              <w:rPr>
                <w:color w:val="000000"/>
                <w:spacing w:val="-3"/>
                <w:sz w:val="20"/>
              </w:rPr>
            </w:pPr>
            <w:r w:rsidRPr="00450FB7">
              <w:rPr>
                <w:color w:val="000000"/>
                <w:spacing w:val="-3"/>
                <w:sz w:val="20"/>
              </w:rPr>
              <w:t>6.25</w:t>
            </w:r>
          </w:p>
        </w:tc>
        <w:tc>
          <w:tcPr>
            <w:tcW w:w="1800" w:type="dxa"/>
            <w:tcBorders>
              <w:top w:val="single" w:sz="8" w:space="0" w:color="000000"/>
              <w:bottom w:val="single" w:sz="8" w:space="0" w:color="000000"/>
            </w:tcBorders>
            <w:vAlign w:val="center"/>
          </w:tcPr>
          <w:p w14:paraId="0A4B6B81" w14:textId="77777777" w:rsidR="00450FB7" w:rsidRPr="00450FB7" w:rsidRDefault="00450FB7" w:rsidP="00025071">
            <w:pPr>
              <w:widowControl w:val="0"/>
              <w:autoSpaceDE w:val="0"/>
              <w:autoSpaceDN w:val="0"/>
              <w:adjustRightInd w:val="0"/>
              <w:jc w:val="center"/>
              <w:rPr>
                <w:color w:val="000000"/>
                <w:spacing w:val="-3"/>
                <w:sz w:val="20"/>
              </w:rPr>
            </w:pPr>
            <w:r w:rsidRPr="00450FB7">
              <w:rPr>
                <w:color w:val="000000"/>
                <w:spacing w:val="-3"/>
                <w:sz w:val="20"/>
              </w:rPr>
              <w:t>67.5</w:t>
            </w:r>
          </w:p>
        </w:tc>
      </w:tr>
      <w:tr w:rsidR="00450FB7" w:rsidRPr="00450FB7" w14:paraId="47012201" w14:textId="77777777" w:rsidTr="00025071">
        <w:trPr>
          <w:trHeight w:hRule="exact" w:val="362"/>
        </w:trPr>
        <w:tc>
          <w:tcPr>
            <w:tcW w:w="1260" w:type="dxa"/>
            <w:tcBorders>
              <w:top w:val="single" w:sz="8" w:space="0" w:color="000000"/>
            </w:tcBorders>
            <w:vAlign w:val="center"/>
          </w:tcPr>
          <w:p w14:paraId="507BB6C2" w14:textId="77777777" w:rsidR="00450FB7" w:rsidRPr="00450FB7" w:rsidRDefault="00450FB7" w:rsidP="00025071">
            <w:pPr>
              <w:widowControl w:val="0"/>
              <w:autoSpaceDE w:val="0"/>
              <w:autoSpaceDN w:val="0"/>
              <w:adjustRightInd w:val="0"/>
              <w:rPr>
                <w:color w:val="000000"/>
                <w:spacing w:val="-3"/>
                <w:sz w:val="20"/>
              </w:rPr>
            </w:pPr>
            <w:proofErr w:type="spellStart"/>
            <w:r w:rsidRPr="00450FB7">
              <w:rPr>
                <w:color w:val="000000"/>
                <w:spacing w:val="-3"/>
                <w:sz w:val="20"/>
              </w:rPr>
              <w:t>Jumlah</w:t>
            </w:r>
            <w:proofErr w:type="spellEnd"/>
          </w:p>
        </w:tc>
        <w:tc>
          <w:tcPr>
            <w:tcW w:w="1440" w:type="dxa"/>
            <w:tcBorders>
              <w:top w:val="single" w:sz="8" w:space="0" w:color="000000"/>
            </w:tcBorders>
            <w:vAlign w:val="center"/>
          </w:tcPr>
          <w:p w14:paraId="351F0E10" w14:textId="77777777" w:rsidR="00450FB7" w:rsidRPr="00450FB7" w:rsidRDefault="00450FB7" w:rsidP="00025071">
            <w:pPr>
              <w:widowControl w:val="0"/>
              <w:autoSpaceDE w:val="0"/>
              <w:autoSpaceDN w:val="0"/>
              <w:adjustRightInd w:val="0"/>
              <w:jc w:val="center"/>
              <w:rPr>
                <w:color w:val="000000"/>
                <w:spacing w:val="-3"/>
                <w:sz w:val="20"/>
              </w:rPr>
            </w:pPr>
            <w:r w:rsidRPr="00450FB7">
              <w:rPr>
                <w:color w:val="000000"/>
                <w:spacing w:val="-3"/>
                <w:sz w:val="20"/>
              </w:rPr>
              <w:t>100</w:t>
            </w:r>
          </w:p>
        </w:tc>
        <w:tc>
          <w:tcPr>
            <w:tcW w:w="1800" w:type="dxa"/>
            <w:tcBorders>
              <w:top w:val="single" w:sz="8" w:space="0" w:color="000000"/>
            </w:tcBorders>
            <w:vAlign w:val="center"/>
          </w:tcPr>
          <w:p w14:paraId="036B50A3" w14:textId="77777777" w:rsidR="00450FB7" w:rsidRPr="00450FB7" w:rsidRDefault="00450FB7" w:rsidP="00025071">
            <w:pPr>
              <w:widowControl w:val="0"/>
              <w:autoSpaceDE w:val="0"/>
              <w:autoSpaceDN w:val="0"/>
              <w:adjustRightInd w:val="0"/>
              <w:jc w:val="center"/>
              <w:rPr>
                <w:color w:val="000000"/>
                <w:spacing w:val="-2"/>
                <w:sz w:val="20"/>
              </w:rPr>
            </w:pPr>
            <w:r w:rsidRPr="00450FB7">
              <w:rPr>
                <w:color w:val="000000"/>
                <w:spacing w:val="-2"/>
                <w:sz w:val="20"/>
              </w:rPr>
              <w:t>100</w:t>
            </w:r>
          </w:p>
        </w:tc>
      </w:tr>
    </w:tbl>
    <w:p w14:paraId="11826153" w14:textId="77777777" w:rsidR="006A5537" w:rsidRPr="00F01782" w:rsidRDefault="00C74C3B" w:rsidP="00450FB7">
      <w:pPr>
        <w:pStyle w:val="Body"/>
        <w:ind w:firstLine="0"/>
        <w:rPr>
          <w:sz w:val="22"/>
          <w:szCs w:val="22"/>
        </w:rPr>
      </w:pPr>
      <w:r w:rsidRPr="00F01782">
        <w:rPr>
          <w:sz w:val="22"/>
          <w:szCs w:val="22"/>
        </w:rPr>
        <w:t>(</w:t>
      </w:r>
      <w:proofErr w:type="spellStart"/>
      <w:r w:rsidRPr="00F01782">
        <w:rPr>
          <w:sz w:val="22"/>
          <w:szCs w:val="22"/>
        </w:rPr>
        <w:t>Sumber</w:t>
      </w:r>
      <w:proofErr w:type="spellEnd"/>
      <w:proofErr w:type="gramStart"/>
      <w:r w:rsidRPr="00F01782">
        <w:rPr>
          <w:sz w:val="22"/>
          <w:szCs w:val="22"/>
        </w:rPr>
        <w:t xml:space="preserve"> :…</w:t>
      </w:r>
      <w:proofErr w:type="gramEnd"/>
      <w:r w:rsidRPr="00F01782">
        <w:rPr>
          <w:sz w:val="22"/>
          <w:szCs w:val="22"/>
        </w:rPr>
        <w:t>……………..)</w:t>
      </w:r>
    </w:p>
    <w:p w14:paraId="51DC6247" w14:textId="77777777" w:rsidR="00C74C3B" w:rsidRPr="00F01782" w:rsidRDefault="00C74C3B" w:rsidP="006A5537">
      <w:pPr>
        <w:pStyle w:val="Body"/>
        <w:rPr>
          <w:sz w:val="22"/>
          <w:szCs w:val="22"/>
        </w:rPr>
      </w:pPr>
    </w:p>
    <w:p w14:paraId="0EB30F51" w14:textId="77777777" w:rsidR="006A5537" w:rsidRPr="00F01782" w:rsidRDefault="006A5537" w:rsidP="006A5537">
      <w:pPr>
        <w:pStyle w:val="Body"/>
        <w:ind w:firstLine="0"/>
        <w:rPr>
          <w:b/>
          <w:sz w:val="22"/>
          <w:szCs w:val="22"/>
          <w:lang w:val="id-ID"/>
        </w:rPr>
      </w:pPr>
      <w:r w:rsidRPr="00F01782">
        <w:rPr>
          <w:b/>
          <w:sz w:val="22"/>
          <w:szCs w:val="22"/>
        </w:rPr>
        <w:t>2</w:t>
      </w:r>
      <w:r w:rsidRPr="00F01782">
        <w:rPr>
          <w:b/>
          <w:sz w:val="22"/>
          <w:szCs w:val="22"/>
          <w:lang w:val="id-ID"/>
        </w:rPr>
        <w:t>. Panduan Penulisan Persamaan</w:t>
      </w:r>
    </w:p>
    <w:p w14:paraId="065F61E2" w14:textId="77777777" w:rsidR="00F71FCB" w:rsidRDefault="006A5537" w:rsidP="006A5537">
      <w:pPr>
        <w:pStyle w:val="Body"/>
        <w:ind w:firstLine="0"/>
        <w:rPr>
          <w:sz w:val="22"/>
          <w:szCs w:val="22"/>
        </w:rPr>
      </w:pPr>
      <w:r w:rsidRPr="00F01782">
        <w:rPr>
          <w:sz w:val="22"/>
          <w:szCs w:val="22"/>
        </w:rPr>
        <w:t xml:space="preserve">             </w:t>
      </w:r>
      <w:proofErr w:type="spellStart"/>
      <w:r w:rsidRPr="00F01782">
        <w:rPr>
          <w:sz w:val="22"/>
          <w:szCs w:val="22"/>
        </w:rPr>
        <w:t>Setiap</w:t>
      </w:r>
      <w:proofErr w:type="spellEnd"/>
      <w:r w:rsidRPr="00F01782">
        <w:rPr>
          <w:sz w:val="22"/>
          <w:szCs w:val="22"/>
        </w:rPr>
        <w:t xml:space="preserve"> </w:t>
      </w:r>
      <w:proofErr w:type="spellStart"/>
      <w:proofErr w:type="gramStart"/>
      <w:r w:rsidRPr="00F01782">
        <w:rPr>
          <w:sz w:val="22"/>
          <w:szCs w:val="22"/>
        </w:rPr>
        <w:t>persamaan</w:t>
      </w:r>
      <w:proofErr w:type="spellEnd"/>
      <w:r w:rsidRPr="00F01782">
        <w:rPr>
          <w:sz w:val="22"/>
          <w:szCs w:val="22"/>
        </w:rPr>
        <w:t xml:space="preserve">  </w:t>
      </w:r>
      <w:proofErr w:type="spellStart"/>
      <w:r w:rsidRPr="00F01782">
        <w:rPr>
          <w:sz w:val="22"/>
          <w:szCs w:val="22"/>
        </w:rPr>
        <w:t>ditulis</w:t>
      </w:r>
      <w:proofErr w:type="spellEnd"/>
      <w:proofErr w:type="gramEnd"/>
      <w:r w:rsidRPr="00F01782">
        <w:rPr>
          <w:sz w:val="22"/>
          <w:szCs w:val="22"/>
        </w:rPr>
        <w:t xml:space="preserve"> rata </w:t>
      </w:r>
      <w:proofErr w:type="spellStart"/>
      <w:r w:rsidRPr="00F01782">
        <w:rPr>
          <w:sz w:val="22"/>
          <w:szCs w:val="22"/>
        </w:rPr>
        <w:t>tengah</w:t>
      </w:r>
      <w:proofErr w:type="spellEnd"/>
      <w:r w:rsidRPr="00F01782">
        <w:rPr>
          <w:sz w:val="22"/>
          <w:szCs w:val="22"/>
        </w:rPr>
        <w:t xml:space="preserve"> </w:t>
      </w:r>
      <w:r w:rsidRPr="00F01782">
        <w:rPr>
          <w:sz w:val="22"/>
          <w:szCs w:val="22"/>
          <w:lang w:val="id-ID"/>
        </w:rPr>
        <w:t xml:space="preserve">kolom </w:t>
      </w:r>
      <w:r w:rsidRPr="00F01782">
        <w:rPr>
          <w:sz w:val="22"/>
          <w:szCs w:val="22"/>
        </w:rPr>
        <w:t xml:space="preserve">dan </w:t>
      </w:r>
      <w:proofErr w:type="spellStart"/>
      <w:r w:rsidRPr="00F01782">
        <w:rPr>
          <w:sz w:val="22"/>
          <w:szCs w:val="22"/>
        </w:rPr>
        <w:t>diberi</w:t>
      </w:r>
      <w:proofErr w:type="spellEnd"/>
      <w:r w:rsidRPr="00F01782">
        <w:rPr>
          <w:sz w:val="22"/>
          <w:szCs w:val="22"/>
        </w:rPr>
        <w:t xml:space="preserve"> </w:t>
      </w:r>
      <w:proofErr w:type="spellStart"/>
      <w:r w:rsidRPr="00F01782">
        <w:rPr>
          <w:sz w:val="22"/>
          <w:szCs w:val="22"/>
        </w:rPr>
        <w:t>nomor</w:t>
      </w:r>
      <w:proofErr w:type="spellEnd"/>
      <w:r w:rsidRPr="00F01782">
        <w:rPr>
          <w:sz w:val="22"/>
          <w:szCs w:val="22"/>
        </w:rPr>
        <w:t xml:space="preserve"> yang </w:t>
      </w:r>
      <w:proofErr w:type="spellStart"/>
      <w:r w:rsidRPr="00F01782">
        <w:rPr>
          <w:sz w:val="22"/>
          <w:szCs w:val="22"/>
        </w:rPr>
        <w:t>ditulis</w:t>
      </w:r>
      <w:proofErr w:type="spellEnd"/>
      <w:r w:rsidRPr="00F01782">
        <w:rPr>
          <w:sz w:val="22"/>
          <w:szCs w:val="22"/>
        </w:rPr>
        <w:t xml:space="preserve"> di </w:t>
      </w:r>
      <w:proofErr w:type="spellStart"/>
      <w:r w:rsidRPr="00F01782">
        <w:rPr>
          <w:sz w:val="22"/>
          <w:szCs w:val="22"/>
        </w:rPr>
        <w:t>dalam</w:t>
      </w:r>
      <w:proofErr w:type="spellEnd"/>
      <w:r w:rsidRPr="00F01782">
        <w:rPr>
          <w:sz w:val="22"/>
          <w:szCs w:val="22"/>
        </w:rPr>
        <w:t xml:space="preserve"> </w:t>
      </w:r>
      <w:proofErr w:type="spellStart"/>
      <w:r w:rsidRPr="00F01782">
        <w:rPr>
          <w:sz w:val="22"/>
          <w:szCs w:val="22"/>
        </w:rPr>
        <w:t>kurung</w:t>
      </w:r>
      <w:proofErr w:type="spellEnd"/>
      <w:r w:rsidRPr="00F01782">
        <w:rPr>
          <w:sz w:val="22"/>
          <w:szCs w:val="22"/>
        </w:rPr>
        <w:t xml:space="preserve"> dan </w:t>
      </w:r>
      <w:proofErr w:type="spellStart"/>
      <w:r w:rsidRPr="00F01782">
        <w:rPr>
          <w:sz w:val="22"/>
          <w:szCs w:val="22"/>
        </w:rPr>
        <w:t>ditempatkan</w:t>
      </w:r>
      <w:proofErr w:type="spellEnd"/>
      <w:r w:rsidRPr="00F01782">
        <w:rPr>
          <w:sz w:val="22"/>
          <w:szCs w:val="22"/>
        </w:rPr>
        <w:t xml:space="preserve"> di </w:t>
      </w:r>
      <w:r w:rsidRPr="00F01782">
        <w:rPr>
          <w:sz w:val="22"/>
          <w:szCs w:val="22"/>
          <w:lang w:val="id-ID"/>
        </w:rPr>
        <w:t xml:space="preserve">bagian </w:t>
      </w:r>
      <w:proofErr w:type="spellStart"/>
      <w:r w:rsidRPr="00F01782">
        <w:rPr>
          <w:sz w:val="22"/>
          <w:szCs w:val="22"/>
        </w:rPr>
        <w:t>akhir</w:t>
      </w:r>
      <w:proofErr w:type="spellEnd"/>
      <w:r w:rsidRPr="00F01782">
        <w:rPr>
          <w:sz w:val="22"/>
          <w:szCs w:val="22"/>
        </w:rPr>
        <w:t xml:space="preserve"> margin </w:t>
      </w:r>
      <w:proofErr w:type="spellStart"/>
      <w:r w:rsidRPr="00F01782">
        <w:rPr>
          <w:sz w:val="22"/>
          <w:szCs w:val="22"/>
        </w:rPr>
        <w:t>kanan</w:t>
      </w:r>
      <w:proofErr w:type="spellEnd"/>
      <w:r w:rsidRPr="00F01782">
        <w:rPr>
          <w:sz w:val="22"/>
          <w:szCs w:val="22"/>
        </w:rPr>
        <w:t xml:space="preserve">. </w:t>
      </w:r>
      <w:proofErr w:type="spellStart"/>
      <w:r w:rsidRPr="00F01782">
        <w:rPr>
          <w:sz w:val="22"/>
          <w:szCs w:val="22"/>
        </w:rPr>
        <w:t>Persamaan</w:t>
      </w:r>
      <w:proofErr w:type="spellEnd"/>
      <w:r w:rsidRPr="00F01782">
        <w:rPr>
          <w:sz w:val="22"/>
          <w:szCs w:val="22"/>
        </w:rPr>
        <w:t xml:space="preserve"> </w:t>
      </w:r>
      <w:proofErr w:type="spellStart"/>
      <w:r w:rsidRPr="00F01782">
        <w:rPr>
          <w:sz w:val="22"/>
          <w:szCs w:val="22"/>
        </w:rPr>
        <w:t>harus</w:t>
      </w:r>
      <w:proofErr w:type="spellEnd"/>
      <w:r w:rsidRPr="00F01782">
        <w:rPr>
          <w:sz w:val="22"/>
          <w:szCs w:val="22"/>
        </w:rPr>
        <w:t xml:space="preserve"> </w:t>
      </w:r>
      <w:proofErr w:type="spellStart"/>
      <w:r w:rsidRPr="00F01782">
        <w:rPr>
          <w:sz w:val="22"/>
          <w:szCs w:val="22"/>
        </w:rPr>
        <w:t>dituliskan</w:t>
      </w:r>
      <w:proofErr w:type="spellEnd"/>
      <w:r w:rsidRPr="00F01782">
        <w:rPr>
          <w:sz w:val="22"/>
          <w:szCs w:val="22"/>
        </w:rPr>
        <w:t xml:space="preserve"> </w:t>
      </w:r>
      <w:proofErr w:type="spellStart"/>
      <w:r w:rsidRPr="00F01782">
        <w:rPr>
          <w:sz w:val="22"/>
          <w:szCs w:val="22"/>
        </w:rPr>
        <w:t>menggunakan</w:t>
      </w:r>
      <w:proofErr w:type="spellEnd"/>
      <w:r w:rsidRPr="00F01782">
        <w:rPr>
          <w:sz w:val="22"/>
          <w:szCs w:val="22"/>
        </w:rPr>
        <w:t xml:space="preserve"> </w:t>
      </w:r>
      <w:r w:rsidRPr="00F01782">
        <w:rPr>
          <w:i/>
          <w:sz w:val="22"/>
          <w:szCs w:val="22"/>
        </w:rPr>
        <w:t>Equation Editor</w:t>
      </w:r>
      <w:r w:rsidRPr="00F01782">
        <w:rPr>
          <w:sz w:val="22"/>
          <w:szCs w:val="22"/>
        </w:rPr>
        <w:t xml:space="preserve"> </w:t>
      </w:r>
      <w:proofErr w:type="spellStart"/>
      <w:r w:rsidRPr="00F01782">
        <w:rPr>
          <w:sz w:val="22"/>
          <w:szCs w:val="22"/>
        </w:rPr>
        <w:t>dalam</w:t>
      </w:r>
      <w:proofErr w:type="spellEnd"/>
      <w:r w:rsidRPr="00F01782">
        <w:rPr>
          <w:sz w:val="22"/>
          <w:szCs w:val="22"/>
        </w:rPr>
        <w:t xml:space="preserve"> MS Word</w:t>
      </w:r>
      <w:r w:rsidRPr="00F01782">
        <w:rPr>
          <w:sz w:val="22"/>
          <w:szCs w:val="22"/>
          <w:lang w:val="id-ID"/>
        </w:rPr>
        <w:t xml:space="preserve"> atau </w:t>
      </w:r>
      <w:r w:rsidRPr="00F01782">
        <w:rPr>
          <w:sz w:val="22"/>
          <w:szCs w:val="22"/>
        </w:rPr>
        <w:t>Open Office</w:t>
      </w:r>
      <w:r w:rsidRPr="00F01782">
        <w:rPr>
          <w:sz w:val="22"/>
          <w:szCs w:val="22"/>
          <w:lang w:val="id-ID"/>
        </w:rPr>
        <w:t xml:space="preserve"> (Primack, 1983)</w:t>
      </w:r>
      <w:r w:rsidRPr="00F01782">
        <w:rPr>
          <w:sz w:val="22"/>
          <w:szCs w:val="22"/>
        </w:rPr>
        <w:t>.</w:t>
      </w:r>
      <w:r w:rsidRPr="00F01782">
        <w:rPr>
          <w:sz w:val="22"/>
          <w:szCs w:val="22"/>
        </w:rPr>
        <w:tab/>
      </w:r>
    </w:p>
    <w:p w14:paraId="143ACB35" w14:textId="77777777" w:rsidR="00F71FCB" w:rsidRDefault="00F71FCB" w:rsidP="006A5537">
      <w:pPr>
        <w:pStyle w:val="Body"/>
        <w:ind w:firstLine="0"/>
        <w:rPr>
          <w:sz w:val="22"/>
          <w:szCs w:val="22"/>
        </w:rPr>
      </w:pPr>
    </w:p>
    <w:p w14:paraId="2E927B42" w14:textId="77777777" w:rsidR="006A5537" w:rsidRPr="00F01782" w:rsidRDefault="00F71FCB" w:rsidP="006A5537">
      <w:pPr>
        <w:pStyle w:val="Body"/>
        <w:ind w:firstLine="0"/>
        <w:rPr>
          <w:sz w:val="22"/>
          <w:szCs w:val="22"/>
        </w:rPr>
      </w:pPr>
      <w:r w:rsidRPr="008735B8">
        <w:rPr>
          <w:rFonts w:eastAsiaTheme="minorEastAsia"/>
        </w:rPr>
        <w:t>R</w:t>
      </w:r>
      <m:oMath>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m:t>
            </m:r>
            <m:nary>
              <m:naryPr>
                <m:chr m:val="∑"/>
                <m:limLoc m:val="undOvr"/>
                <m:subHide m:val="1"/>
                <m:supHide m:val="1"/>
                <m:ctrlPr>
                  <w:rPr>
                    <w:rFonts w:ascii="Cambria Math" w:hAnsi="Cambria Math"/>
                    <w:i/>
                    <w:sz w:val="22"/>
                    <w:szCs w:val="22"/>
                  </w:rPr>
                </m:ctrlPr>
              </m:naryPr>
              <m:sub/>
              <m:sup/>
              <m:e>
                <m:r>
                  <w:rPr>
                    <w:rFonts w:ascii="Cambria Math" w:hAnsi="Cambria Math"/>
                    <w:sz w:val="22"/>
                    <w:szCs w:val="22"/>
                  </w:rPr>
                  <m:t>xy)-(</m:t>
                </m:r>
                <m:nary>
                  <m:naryPr>
                    <m:chr m:val="∑"/>
                    <m:limLoc m:val="undOvr"/>
                    <m:subHide m:val="1"/>
                    <m:supHide m:val="1"/>
                    <m:ctrlPr>
                      <w:rPr>
                        <w:rFonts w:ascii="Cambria Math" w:hAnsi="Cambria Math"/>
                        <w:i/>
                        <w:sz w:val="22"/>
                        <w:szCs w:val="22"/>
                      </w:rPr>
                    </m:ctrlPr>
                  </m:naryPr>
                  <m:sub/>
                  <m:sup/>
                  <m:e>
                    <m:r>
                      <w:rPr>
                        <w:rFonts w:ascii="Cambria Math" w:hAnsi="Cambria Math"/>
                        <w:sz w:val="22"/>
                        <w:szCs w:val="22"/>
                      </w:rPr>
                      <m:t xml:space="preserve">x </m:t>
                    </m:r>
                    <m:nary>
                      <m:naryPr>
                        <m:chr m:val="∑"/>
                        <m:limLoc m:val="undOvr"/>
                        <m:subHide m:val="1"/>
                        <m:supHide m:val="1"/>
                        <m:ctrlPr>
                          <w:rPr>
                            <w:rFonts w:ascii="Cambria Math" w:hAnsi="Cambria Math"/>
                            <w:i/>
                            <w:sz w:val="22"/>
                            <w:szCs w:val="22"/>
                          </w:rPr>
                        </m:ctrlPr>
                      </m:naryPr>
                      <m:sub/>
                      <m:sup/>
                      <m:e>
                        <m:r>
                          <w:rPr>
                            <w:rFonts w:ascii="Cambria Math" w:hAnsi="Cambria Math"/>
                            <w:sz w:val="22"/>
                            <w:szCs w:val="22"/>
                          </w:rPr>
                          <m:t>y)</m:t>
                        </m:r>
                      </m:e>
                    </m:nary>
                  </m:e>
                </m:nary>
              </m:e>
            </m:nary>
          </m:num>
          <m:den>
            <m:rad>
              <m:radPr>
                <m:degHide m:val="1"/>
                <m:ctrlPr>
                  <w:rPr>
                    <w:rFonts w:ascii="Cambria Math" w:hAnsi="Cambria Math"/>
                    <w:i/>
                    <w:sz w:val="22"/>
                    <w:szCs w:val="22"/>
                  </w:rPr>
                </m:ctrlPr>
              </m:radPr>
              <m:deg/>
              <m:e>
                <m:r>
                  <w:rPr>
                    <w:rFonts w:ascii="Cambria Math" w:hAnsi="Cambria Math"/>
                    <w:sz w:val="22"/>
                    <w:szCs w:val="22"/>
                  </w:rPr>
                  <m:t>⦋(N</m:t>
                </m:r>
                <m:nary>
                  <m:naryPr>
                    <m:chr m:val="∑"/>
                    <m:limLoc m:val="undOvr"/>
                    <m:subHide m:val="1"/>
                    <m:supHide m:val="1"/>
                    <m:ctrlPr>
                      <w:rPr>
                        <w:rFonts w:ascii="Cambria Math" w:hAnsi="Cambria Math"/>
                        <w:i/>
                        <w:sz w:val="22"/>
                        <w:szCs w:val="22"/>
                      </w:rPr>
                    </m:ctrlPr>
                  </m:naryPr>
                  <m:sub/>
                  <m:sup/>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⦌(N</m:t>
                        </m:r>
                        <m:nary>
                          <m:naryPr>
                            <m:chr m:val="∑"/>
                            <m:limLoc m:val="undOvr"/>
                            <m:subHide m:val="1"/>
                            <m:supHide m:val="1"/>
                            <m:ctrlPr>
                              <w:rPr>
                                <w:rFonts w:ascii="Cambria Math" w:hAnsi="Cambria Math"/>
                                <w:i/>
                                <w:sz w:val="22"/>
                                <w:szCs w:val="22"/>
                              </w:rPr>
                            </m:ctrlPr>
                          </m:naryPr>
                          <m:sub/>
                          <m:sup/>
                          <m:e>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2</m:t>
                                </m:r>
                              </m:sup>
                            </m:sSup>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r>
                                  <w:rPr>
                                    <w:rFonts w:ascii="Cambria Math" w:hAnsi="Cambria Math"/>
                                    <w:sz w:val="22"/>
                                    <w:szCs w:val="22"/>
                                  </w:rPr>
                                  <m:t>y</m:t>
                                </m:r>
                                <m:sSup>
                                  <m:sSupPr>
                                    <m:ctrlPr>
                                      <w:rPr>
                                        <w:rFonts w:ascii="Cambria Math" w:hAnsi="Cambria Math"/>
                                        <w:i/>
                                        <w:sz w:val="22"/>
                                        <w:szCs w:val="22"/>
                                      </w:rPr>
                                    </m:ctrlPr>
                                  </m:sSupPr>
                                  <m:e>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e>
                            </m:nary>
                          </m:e>
                        </m:nary>
                      </m:e>
                    </m:nary>
                  </m:e>
                </m:nary>
              </m:e>
            </m:rad>
          </m:den>
        </m:f>
      </m:oMath>
      <w:r w:rsidRPr="00F01782">
        <w:rPr>
          <w:sz w:val="22"/>
          <w:szCs w:val="22"/>
        </w:rPr>
        <w:t>……………(1)</w:t>
      </w:r>
      <w:r w:rsidR="006A5537" w:rsidRPr="00F01782">
        <w:rPr>
          <w:sz w:val="22"/>
          <w:szCs w:val="22"/>
        </w:rPr>
        <w:tab/>
      </w:r>
      <w:r w:rsidR="006A5537" w:rsidRPr="00F01782">
        <w:rPr>
          <w:sz w:val="22"/>
          <w:szCs w:val="22"/>
        </w:rPr>
        <w:tab/>
      </w:r>
      <w:r w:rsidR="006A5537" w:rsidRPr="00F01782">
        <w:rPr>
          <w:sz w:val="22"/>
          <w:szCs w:val="22"/>
        </w:rPr>
        <w:tab/>
      </w:r>
      <w:r w:rsidR="006A5537" w:rsidRPr="00F01782">
        <w:rPr>
          <w:sz w:val="22"/>
          <w:szCs w:val="22"/>
        </w:rPr>
        <w:tab/>
        <w:t xml:space="preserve"> </w:t>
      </w:r>
    </w:p>
    <w:p w14:paraId="448F65FF" w14:textId="77777777" w:rsidR="006A5537" w:rsidRPr="00F01782" w:rsidRDefault="00A70EB0" w:rsidP="006A5537">
      <w:pPr>
        <w:pStyle w:val="Body"/>
        <w:ind w:firstLine="0"/>
        <w:rPr>
          <w:sz w:val="22"/>
          <w:szCs w:val="22"/>
        </w:rPr>
      </w:pPr>
      <w:r>
        <w:rPr>
          <w:noProof/>
          <w:position w:val="-30"/>
          <w:sz w:val="22"/>
          <w:szCs w:val="22"/>
        </w:rPr>
        <w:object w:dxaOrig="1440" w:dyaOrig="1440" w14:anchorId="6CBEA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35pt;margin-top:3.25pt;width:132.7pt;height:34.95pt;z-index:-251658752" filled="t">
            <v:fill color2="black"/>
            <v:imagedata r:id="rId14" o:title=""/>
          </v:shape>
          <o:OLEObject Type="Embed" ProgID="Equation.3" ShapeID="_x0000_s1026" DrawAspect="Content" ObjectID="_1752665844" r:id="rId15"/>
        </w:object>
      </w:r>
    </w:p>
    <w:p w14:paraId="4C48CB5E" w14:textId="77777777" w:rsidR="006A5537" w:rsidRPr="00F01782" w:rsidRDefault="006A5537" w:rsidP="006A5537">
      <w:pPr>
        <w:pStyle w:val="Body"/>
        <w:ind w:firstLine="0"/>
        <w:rPr>
          <w:sz w:val="22"/>
          <w:szCs w:val="22"/>
        </w:rPr>
      </w:pPr>
      <w:r w:rsidRPr="00F01782">
        <w:rPr>
          <w:sz w:val="22"/>
          <w:szCs w:val="22"/>
        </w:rPr>
        <w:t xml:space="preserve">                                                    </w:t>
      </w:r>
      <w:r w:rsidR="00450FB7">
        <w:rPr>
          <w:sz w:val="22"/>
          <w:szCs w:val="22"/>
        </w:rPr>
        <w:t>…………</w:t>
      </w:r>
      <w:proofErr w:type="gramStart"/>
      <w:r w:rsidR="00450FB7">
        <w:rPr>
          <w:sz w:val="22"/>
          <w:szCs w:val="22"/>
        </w:rPr>
        <w:t>…(</w:t>
      </w:r>
      <w:proofErr w:type="gramEnd"/>
      <w:r w:rsidR="00450FB7">
        <w:rPr>
          <w:sz w:val="22"/>
          <w:szCs w:val="22"/>
        </w:rPr>
        <w:t>2</w:t>
      </w:r>
      <w:r w:rsidRPr="00F01782">
        <w:rPr>
          <w:sz w:val="22"/>
          <w:szCs w:val="22"/>
        </w:rPr>
        <w:t>)</w:t>
      </w:r>
    </w:p>
    <w:p w14:paraId="1FAEA5EC" w14:textId="77777777" w:rsidR="006A5537" w:rsidRPr="00F01782" w:rsidRDefault="006A5537" w:rsidP="006A5537">
      <w:pPr>
        <w:pStyle w:val="BodyTextIndent"/>
        <w:rPr>
          <w:sz w:val="22"/>
          <w:szCs w:val="22"/>
        </w:rPr>
      </w:pPr>
    </w:p>
    <w:p w14:paraId="0A20213C" w14:textId="77777777" w:rsidR="00C61EF8" w:rsidRDefault="00C61EF8" w:rsidP="006A5537">
      <w:pPr>
        <w:pStyle w:val="Body"/>
        <w:ind w:firstLine="0"/>
        <w:rPr>
          <w:b/>
          <w:sz w:val="22"/>
          <w:szCs w:val="22"/>
        </w:rPr>
      </w:pPr>
    </w:p>
    <w:p w14:paraId="0DA7ADC0" w14:textId="77777777" w:rsidR="006A5537" w:rsidRPr="00F01782" w:rsidRDefault="006A5537" w:rsidP="006A5537">
      <w:pPr>
        <w:pStyle w:val="Body"/>
        <w:ind w:firstLine="0"/>
        <w:rPr>
          <w:b/>
          <w:sz w:val="22"/>
          <w:szCs w:val="22"/>
          <w:lang w:val="id-ID"/>
        </w:rPr>
      </w:pPr>
      <w:r w:rsidRPr="00F01782">
        <w:rPr>
          <w:b/>
          <w:sz w:val="22"/>
          <w:szCs w:val="22"/>
        </w:rPr>
        <w:t>3</w:t>
      </w:r>
      <w:r w:rsidRPr="00F01782">
        <w:rPr>
          <w:b/>
          <w:sz w:val="22"/>
          <w:szCs w:val="22"/>
          <w:lang w:val="id-ID"/>
        </w:rPr>
        <w:t>. Panduan Penulisan Kutipan/Rujukan Dalam Teks Artikel</w:t>
      </w:r>
    </w:p>
    <w:p w14:paraId="74C16601" w14:textId="77777777" w:rsidR="006A5537" w:rsidRPr="00F01782" w:rsidRDefault="006A5537" w:rsidP="006A5537">
      <w:pPr>
        <w:pStyle w:val="Body"/>
        <w:rPr>
          <w:sz w:val="22"/>
          <w:szCs w:val="22"/>
          <w:lang w:val="id-ID"/>
        </w:rPr>
      </w:pPr>
      <w:r w:rsidRPr="00F01782">
        <w:rPr>
          <w:sz w:val="22"/>
          <w:szCs w:val="22"/>
          <w:lang w:val="id-ID"/>
        </w:rPr>
        <w:t>Setiap mengambil data atau mengutip pernyataan dari pustaka lainnya maka penulis wajib menuliskan sumber rujukannya. Rujukan atau sitasi</w:t>
      </w:r>
      <w:r w:rsidRPr="00F01782">
        <w:rPr>
          <w:sz w:val="22"/>
          <w:szCs w:val="22"/>
        </w:rPr>
        <w:t xml:space="preserve"> </w:t>
      </w:r>
      <w:proofErr w:type="spellStart"/>
      <w:r w:rsidRPr="00F01782">
        <w:rPr>
          <w:sz w:val="22"/>
          <w:szCs w:val="22"/>
        </w:rPr>
        <w:t>ditulis</w:t>
      </w:r>
      <w:proofErr w:type="spellEnd"/>
      <w:r w:rsidRPr="00F01782">
        <w:rPr>
          <w:sz w:val="22"/>
          <w:szCs w:val="22"/>
        </w:rPr>
        <w:t xml:space="preserve"> </w:t>
      </w:r>
      <w:r w:rsidRPr="00F01782">
        <w:rPr>
          <w:sz w:val="22"/>
          <w:szCs w:val="22"/>
          <w:lang w:val="id-ID"/>
        </w:rPr>
        <w:t xml:space="preserve">di </w:t>
      </w:r>
      <w:proofErr w:type="spellStart"/>
      <w:r w:rsidRPr="00F01782">
        <w:rPr>
          <w:sz w:val="22"/>
          <w:szCs w:val="22"/>
        </w:rPr>
        <w:t>dalam</w:t>
      </w:r>
      <w:proofErr w:type="spellEnd"/>
      <w:r w:rsidRPr="00F01782">
        <w:rPr>
          <w:sz w:val="22"/>
          <w:szCs w:val="22"/>
        </w:rPr>
        <w:t xml:space="preserve"> </w:t>
      </w:r>
      <w:proofErr w:type="spellStart"/>
      <w:r w:rsidRPr="00F01782">
        <w:rPr>
          <w:sz w:val="22"/>
          <w:szCs w:val="22"/>
        </w:rPr>
        <w:t>uraian</w:t>
      </w:r>
      <w:proofErr w:type="spellEnd"/>
      <w:r w:rsidRPr="00F01782">
        <w:rPr>
          <w:sz w:val="22"/>
          <w:szCs w:val="22"/>
        </w:rPr>
        <w:t>/</w:t>
      </w:r>
      <w:proofErr w:type="spellStart"/>
      <w:r w:rsidRPr="00F01782">
        <w:rPr>
          <w:sz w:val="22"/>
          <w:szCs w:val="22"/>
        </w:rPr>
        <w:t>teks</w:t>
      </w:r>
      <w:proofErr w:type="spellEnd"/>
      <w:r w:rsidRPr="00F01782">
        <w:rPr>
          <w:sz w:val="22"/>
          <w:szCs w:val="22"/>
        </w:rPr>
        <w:t xml:space="preserve"> </w:t>
      </w:r>
      <w:r w:rsidRPr="00F01782">
        <w:rPr>
          <w:sz w:val="22"/>
          <w:szCs w:val="22"/>
          <w:lang w:val="id-ID"/>
        </w:rPr>
        <w:t>dengan cara nama penulis dan tahun</w:t>
      </w:r>
      <w:r w:rsidRPr="00F01782">
        <w:rPr>
          <w:sz w:val="22"/>
          <w:szCs w:val="22"/>
        </w:rPr>
        <w:t xml:space="preserve"> (</w:t>
      </w:r>
      <w:proofErr w:type="spellStart"/>
      <w:r w:rsidRPr="00F01782">
        <w:rPr>
          <w:sz w:val="22"/>
          <w:szCs w:val="22"/>
        </w:rPr>
        <w:t>Irwan</w:t>
      </w:r>
      <w:proofErr w:type="spellEnd"/>
      <w:r w:rsidRPr="00F01782">
        <w:rPr>
          <w:sz w:val="22"/>
          <w:szCs w:val="22"/>
        </w:rPr>
        <w:t xml:space="preserve"> dan Salim, 1998)</w:t>
      </w:r>
      <w:r w:rsidRPr="00F01782">
        <w:rPr>
          <w:sz w:val="22"/>
          <w:szCs w:val="22"/>
          <w:lang w:val="id-ID"/>
        </w:rPr>
        <w:t>.</w:t>
      </w:r>
      <w:r w:rsidRPr="00F01782">
        <w:rPr>
          <w:sz w:val="22"/>
          <w:szCs w:val="22"/>
        </w:rPr>
        <w:t xml:space="preserve"> </w:t>
      </w:r>
      <w:r w:rsidRPr="00F01782">
        <w:rPr>
          <w:sz w:val="22"/>
          <w:szCs w:val="22"/>
          <w:lang w:val="id-ID"/>
        </w:rPr>
        <w:t>J</w:t>
      </w:r>
      <w:proofErr w:type="spellStart"/>
      <w:r w:rsidRPr="00F01782">
        <w:rPr>
          <w:sz w:val="22"/>
          <w:szCs w:val="22"/>
        </w:rPr>
        <w:t>ika</w:t>
      </w:r>
      <w:proofErr w:type="spellEnd"/>
      <w:r w:rsidRPr="00F01782">
        <w:rPr>
          <w:sz w:val="22"/>
          <w:szCs w:val="22"/>
        </w:rPr>
        <w:t xml:space="preserve"> </w:t>
      </w:r>
      <w:proofErr w:type="spellStart"/>
      <w:r w:rsidRPr="00F01782">
        <w:rPr>
          <w:sz w:val="22"/>
          <w:szCs w:val="22"/>
        </w:rPr>
        <w:t>penulis</w:t>
      </w:r>
      <w:proofErr w:type="spellEnd"/>
      <w:r w:rsidRPr="00F01782">
        <w:rPr>
          <w:sz w:val="22"/>
          <w:szCs w:val="22"/>
        </w:rPr>
        <w:t xml:space="preserve"> </w:t>
      </w:r>
      <w:proofErr w:type="spellStart"/>
      <w:r w:rsidRPr="00F01782">
        <w:rPr>
          <w:sz w:val="22"/>
          <w:szCs w:val="22"/>
        </w:rPr>
        <w:t>lebih</w:t>
      </w:r>
      <w:proofErr w:type="spellEnd"/>
      <w:r w:rsidRPr="00F01782">
        <w:rPr>
          <w:sz w:val="22"/>
          <w:szCs w:val="22"/>
        </w:rPr>
        <w:t xml:space="preserve"> </w:t>
      </w:r>
      <w:proofErr w:type="spellStart"/>
      <w:r w:rsidRPr="00F01782">
        <w:rPr>
          <w:sz w:val="22"/>
          <w:szCs w:val="22"/>
        </w:rPr>
        <w:t>dari</w:t>
      </w:r>
      <w:proofErr w:type="spellEnd"/>
      <w:r w:rsidRPr="00F01782">
        <w:rPr>
          <w:sz w:val="22"/>
          <w:szCs w:val="22"/>
        </w:rPr>
        <w:t xml:space="preserve"> </w:t>
      </w:r>
      <w:proofErr w:type="spellStart"/>
      <w:r w:rsidRPr="00F01782">
        <w:rPr>
          <w:sz w:val="22"/>
          <w:szCs w:val="22"/>
        </w:rPr>
        <w:t>dua</w:t>
      </w:r>
      <w:proofErr w:type="spellEnd"/>
      <w:r w:rsidRPr="00F01782">
        <w:rPr>
          <w:sz w:val="22"/>
          <w:szCs w:val="22"/>
        </w:rPr>
        <w:t xml:space="preserve">, </w:t>
      </w:r>
      <w:proofErr w:type="spellStart"/>
      <w:r w:rsidRPr="00F01782">
        <w:rPr>
          <w:sz w:val="22"/>
          <w:szCs w:val="22"/>
        </w:rPr>
        <w:t>maka</w:t>
      </w:r>
      <w:proofErr w:type="spellEnd"/>
      <w:r w:rsidRPr="00F01782">
        <w:rPr>
          <w:sz w:val="22"/>
          <w:szCs w:val="22"/>
        </w:rPr>
        <w:t xml:space="preserve"> hanya </w:t>
      </w:r>
      <w:proofErr w:type="spellStart"/>
      <w:r w:rsidRPr="00F01782">
        <w:rPr>
          <w:sz w:val="22"/>
          <w:szCs w:val="22"/>
        </w:rPr>
        <w:t>dituliskan</w:t>
      </w:r>
      <w:proofErr w:type="spellEnd"/>
      <w:r w:rsidRPr="00F01782">
        <w:rPr>
          <w:sz w:val="22"/>
          <w:szCs w:val="22"/>
        </w:rPr>
        <w:t xml:space="preserve"> </w:t>
      </w:r>
      <w:proofErr w:type="spellStart"/>
      <w:r w:rsidRPr="00F01782">
        <w:rPr>
          <w:sz w:val="22"/>
          <w:szCs w:val="22"/>
        </w:rPr>
        <w:t>nama</w:t>
      </w:r>
      <w:proofErr w:type="spellEnd"/>
      <w:r w:rsidRPr="00F01782">
        <w:rPr>
          <w:sz w:val="22"/>
          <w:szCs w:val="22"/>
        </w:rPr>
        <w:t xml:space="preserve"> </w:t>
      </w:r>
      <w:proofErr w:type="spellStart"/>
      <w:r w:rsidRPr="00F01782">
        <w:rPr>
          <w:sz w:val="22"/>
          <w:szCs w:val="22"/>
        </w:rPr>
        <w:t>penulis</w:t>
      </w:r>
      <w:proofErr w:type="spellEnd"/>
      <w:r w:rsidRPr="00F01782">
        <w:rPr>
          <w:sz w:val="22"/>
          <w:szCs w:val="22"/>
        </w:rPr>
        <w:t xml:space="preserve"> </w:t>
      </w:r>
      <w:proofErr w:type="spellStart"/>
      <w:r w:rsidRPr="00F01782">
        <w:rPr>
          <w:sz w:val="22"/>
          <w:szCs w:val="22"/>
        </w:rPr>
        <w:t>pertama</w:t>
      </w:r>
      <w:proofErr w:type="spellEnd"/>
      <w:r w:rsidRPr="00F01782">
        <w:rPr>
          <w:sz w:val="22"/>
          <w:szCs w:val="22"/>
        </w:rPr>
        <w:t xml:space="preserve"> </w:t>
      </w:r>
      <w:proofErr w:type="spellStart"/>
      <w:r w:rsidRPr="00F01782">
        <w:rPr>
          <w:sz w:val="22"/>
          <w:szCs w:val="22"/>
        </w:rPr>
        <w:t>diikuti</w:t>
      </w:r>
      <w:proofErr w:type="spellEnd"/>
      <w:r w:rsidRPr="00F01782">
        <w:rPr>
          <w:sz w:val="22"/>
          <w:szCs w:val="22"/>
        </w:rPr>
        <w:t xml:space="preserve"> “</w:t>
      </w:r>
      <w:proofErr w:type="spellStart"/>
      <w:r w:rsidRPr="00F01782">
        <w:rPr>
          <w:sz w:val="22"/>
          <w:szCs w:val="22"/>
        </w:rPr>
        <w:t>dkk</w:t>
      </w:r>
      <w:proofErr w:type="spellEnd"/>
      <w:r w:rsidRPr="00F01782">
        <w:rPr>
          <w:sz w:val="22"/>
          <w:szCs w:val="22"/>
        </w:rPr>
        <w:t xml:space="preserve">” </w:t>
      </w:r>
      <w:proofErr w:type="spellStart"/>
      <w:r w:rsidRPr="00F01782">
        <w:rPr>
          <w:sz w:val="22"/>
          <w:szCs w:val="22"/>
        </w:rPr>
        <w:t>atau</w:t>
      </w:r>
      <w:proofErr w:type="spellEnd"/>
      <w:r w:rsidRPr="00F01782">
        <w:rPr>
          <w:sz w:val="22"/>
          <w:szCs w:val="22"/>
        </w:rPr>
        <w:t xml:space="preserve"> “</w:t>
      </w:r>
      <w:r w:rsidRPr="00F01782">
        <w:rPr>
          <w:i/>
          <w:sz w:val="22"/>
          <w:szCs w:val="22"/>
        </w:rPr>
        <w:t>et al.</w:t>
      </w:r>
      <w:r w:rsidRPr="00F01782">
        <w:rPr>
          <w:sz w:val="22"/>
          <w:szCs w:val="22"/>
        </w:rPr>
        <w:t>”</w:t>
      </w:r>
      <w:r w:rsidRPr="00F01782">
        <w:rPr>
          <w:sz w:val="22"/>
          <w:szCs w:val="22"/>
          <w:lang w:val="id-ID"/>
        </w:rPr>
        <w:t xml:space="preserve"> (Bezuidenhout dkk., 2009; Roeva, 2012). Semua yang dirujuk di dalam teks harus didaftarkan di bagian Daftar Pustaka, demikian juga sebaliknya, semua yang dituliskan di Daftar Pustaka harus dirujuk di dalam teks (Wang dkk., 2011). </w:t>
      </w:r>
    </w:p>
    <w:p w14:paraId="3A732A9A" w14:textId="77777777" w:rsidR="006A5537" w:rsidRPr="00F01782" w:rsidRDefault="006A5537" w:rsidP="006A5537">
      <w:pPr>
        <w:pStyle w:val="Body"/>
        <w:rPr>
          <w:sz w:val="22"/>
          <w:szCs w:val="22"/>
          <w:lang w:val="id-ID"/>
        </w:rPr>
      </w:pPr>
    </w:p>
    <w:p w14:paraId="6F3621B2" w14:textId="77777777" w:rsidR="006A5537" w:rsidRPr="00F01782" w:rsidRDefault="006A5537" w:rsidP="006A5537">
      <w:pPr>
        <w:pStyle w:val="Body"/>
        <w:ind w:firstLine="0"/>
        <w:rPr>
          <w:b/>
          <w:sz w:val="22"/>
          <w:szCs w:val="22"/>
          <w:lang w:val="id-ID"/>
        </w:rPr>
      </w:pPr>
      <w:r w:rsidRPr="00F01782">
        <w:rPr>
          <w:b/>
          <w:sz w:val="22"/>
          <w:szCs w:val="22"/>
        </w:rPr>
        <w:t>4</w:t>
      </w:r>
      <w:r w:rsidRPr="00F01782">
        <w:rPr>
          <w:b/>
          <w:sz w:val="22"/>
          <w:szCs w:val="22"/>
          <w:lang w:val="id-ID"/>
        </w:rPr>
        <w:t>. Panduan Penulisan Daftar Pustaka</w:t>
      </w:r>
    </w:p>
    <w:p w14:paraId="0AB79C02" w14:textId="77777777" w:rsidR="006A5537" w:rsidRPr="00F01782" w:rsidRDefault="006A5537" w:rsidP="006A5537">
      <w:pPr>
        <w:pStyle w:val="NormalWeb"/>
        <w:spacing w:before="0" w:beforeAutospacing="0" w:after="0"/>
        <w:ind w:firstLine="567"/>
        <w:jc w:val="both"/>
        <w:rPr>
          <w:iCs/>
          <w:color w:val="000000"/>
          <w:sz w:val="22"/>
          <w:szCs w:val="22"/>
          <w:lang w:val="id-ID"/>
        </w:rPr>
      </w:pPr>
      <w:r w:rsidRPr="00F01782">
        <w:rPr>
          <w:iCs/>
          <w:color w:val="000000"/>
          <w:sz w:val="22"/>
          <w:szCs w:val="22"/>
          <w:lang w:val="id-ID"/>
        </w:rPr>
        <w:t xml:space="preserve">Penulisan Daftar Pustaka sebaiknya menggunakan aplikasi manajemen referensi seperti Mendeley, End Note, Zotero, atau lainnya. Format penulisan yang digunakan di jurnal Teknik adalah sesuai dengan format </w:t>
      </w:r>
      <w:r w:rsidRPr="00F01782">
        <w:rPr>
          <w:i/>
          <w:iCs/>
          <w:color w:val="000000"/>
          <w:sz w:val="22"/>
          <w:szCs w:val="22"/>
          <w:lang w:val="id-ID"/>
        </w:rPr>
        <w:t>APA 6</w:t>
      </w:r>
      <w:r w:rsidRPr="00F01782">
        <w:rPr>
          <w:i/>
          <w:iCs/>
          <w:color w:val="000000"/>
          <w:sz w:val="22"/>
          <w:szCs w:val="22"/>
          <w:vertAlign w:val="superscript"/>
          <w:lang w:val="id-ID"/>
        </w:rPr>
        <w:t>th</w:t>
      </w:r>
      <w:r w:rsidRPr="00F01782">
        <w:rPr>
          <w:i/>
          <w:iCs/>
          <w:color w:val="000000"/>
          <w:sz w:val="22"/>
          <w:szCs w:val="22"/>
          <w:lang w:val="id-ID"/>
        </w:rPr>
        <w:t xml:space="preserve"> Edition</w:t>
      </w:r>
      <w:r w:rsidRPr="00F01782">
        <w:rPr>
          <w:iCs/>
          <w:color w:val="000000"/>
          <w:sz w:val="22"/>
          <w:szCs w:val="22"/>
          <w:lang w:val="id-ID"/>
        </w:rPr>
        <w:t xml:space="preserve"> (</w:t>
      </w:r>
      <w:r w:rsidRPr="00F01782">
        <w:rPr>
          <w:i/>
          <w:iCs/>
          <w:color w:val="000000"/>
          <w:sz w:val="22"/>
          <w:szCs w:val="22"/>
          <w:lang w:val="id-ID"/>
        </w:rPr>
        <w:t>American Psychological Associati</w:t>
      </w:r>
      <w:r w:rsidRPr="00F01782">
        <w:rPr>
          <w:iCs/>
          <w:color w:val="000000"/>
          <w:sz w:val="22"/>
          <w:szCs w:val="22"/>
          <w:lang w:val="id-ID"/>
        </w:rPr>
        <w:t xml:space="preserve">on). </w:t>
      </w:r>
    </w:p>
    <w:p w14:paraId="40E8B365" w14:textId="77777777" w:rsidR="006A5537" w:rsidRPr="00F01782" w:rsidRDefault="006A5537" w:rsidP="00C61EF8">
      <w:pPr>
        <w:pStyle w:val="NormalWeb"/>
        <w:spacing w:before="240" w:beforeAutospacing="0" w:after="0"/>
        <w:jc w:val="both"/>
        <w:rPr>
          <w:b/>
          <w:sz w:val="22"/>
          <w:szCs w:val="22"/>
          <w:lang w:val="id-ID"/>
        </w:rPr>
      </w:pPr>
      <w:proofErr w:type="spellStart"/>
      <w:r w:rsidRPr="00F01782">
        <w:rPr>
          <w:b/>
          <w:iCs/>
          <w:color w:val="000000"/>
          <w:sz w:val="22"/>
          <w:szCs w:val="22"/>
        </w:rPr>
        <w:t>Pustaka</w:t>
      </w:r>
      <w:proofErr w:type="spellEnd"/>
      <w:r w:rsidRPr="00F01782">
        <w:rPr>
          <w:b/>
          <w:iCs/>
          <w:color w:val="000000"/>
          <w:sz w:val="22"/>
          <w:szCs w:val="22"/>
        </w:rPr>
        <w:t xml:space="preserve"> yang </w:t>
      </w:r>
      <w:proofErr w:type="spellStart"/>
      <w:r w:rsidRPr="00F01782">
        <w:rPr>
          <w:b/>
          <w:iCs/>
          <w:color w:val="000000"/>
          <w:sz w:val="22"/>
          <w:szCs w:val="22"/>
        </w:rPr>
        <w:t>berupa</w:t>
      </w:r>
      <w:proofErr w:type="spellEnd"/>
      <w:r w:rsidRPr="00F01782">
        <w:rPr>
          <w:b/>
          <w:iCs/>
          <w:color w:val="000000"/>
          <w:sz w:val="22"/>
          <w:szCs w:val="22"/>
        </w:rPr>
        <w:t xml:space="preserve"> </w:t>
      </w:r>
      <w:proofErr w:type="spellStart"/>
      <w:r w:rsidRPr="00F01782">
        <w:rPr>
          <w:b/>
          <w:iCs/>
          <w:color w:val="000000"/>
          <w:sz w:val="22"/>
          <w:szCs w:val="22"/>
        </w:rPr>
        <w:t>majalah</w:t>
      </w:r>
      <w:proofErr w:type="spellEnd"/>
      <w:r w:rsidRPr="00F01782">
        <w:rPr>
          <w:b/>
          <w:iCs/>
          <w:color w:val="000000"/>
          <w:sz w:val="22"/>
          <w:szCs w:val="22"/>
        </w:rPr>
        <w:t xml:space="preserve">/jurnal </w:t>
      </w:r>
      <w:proofErr w:type="spellStart"/>
      <w:r w:rsidRPr="00F01782">
        <w:rPr>
          <w:b/>
          <w:iCs/>
          <w:color w:val="000000"/>
          <w:sz w:val="22"/>
          <w:szCs w:val="22"/>
        </w:rPr>
        <w:t>ilmiah</w:t>
      </w:r>
      <w:proofErr w:type="spellEnd"/>
      <w:r w:rsidRPr="00F01782">
        <w:rPr>
          <w:b/>
          <w:iCs/>
          <w:color w:val="000000"/>
          <w:sz w:val="22"/>
          <w:szCs w:val="22"/>
        </w:rPr>
        <w:t>:</w:t>
      </w:r>
    </w:p>
    <w:p w14:paraId="3A370C26" w14:textId="77777777" w:rsidR="006A5537" w:rsidRPr="00F01782" w:rsidRDefault="006A5537" w:rsidP="006A5537">
      <w:pPr>
        <w:pStyle w:val="NormalWeb"/>
        <w:spacing w:before="0" w:beforeAutospacing="0" w:after="0"/>
        <w:jc w:val="both"/>
        <w:rPr>
          <w:color w:val="000000"/>
          <w:sz w:val="22"/>
          <w:szCs w:val="22"/>
          <w:lang w:val="id-ID"/>
        </w:rPr>
      </w:pPr>
      <w:proofErr w:type="spellStart"/>
      <w:r w:rsidRPr="00F01782">
        <w:rPr>
          <w:color w:val="000000"/>
          <w:sz w:val="22"/>
          <w:szCs w:val="22"/>
        </w:rPr>
        <w:t>Bekker</w:t>
      </w:r>
      <w:proofErr w:type="spellEnd"/>
      <w:r w:rsidRPr="00F01782">
        <w:rPr>
          <w:color w:val="000000"/>
          <w:sz w:val="22"/>
          <w:szCs w:val="22"/>
        </w:rPr>
        <w:t>, J. G., Craig,</w:t>
      </w:r>
      <w:r w:rsidR="00C74C3B" w:rsidRPr="00F01782">
        <w:rPr>
          <w:color w:val="000000"/>
          <w:sz w:val="22"/>
          <w:szCs w:val="22"/>
        </w:rPr>
        <w:t xml:space="preserve"> I. K., &amp; Pistorius, P. C. (2014</w:t>
      </w:r>
      <w:r w:rsidRPr="00F01782">
        <w:rPr>
          <w:color w:val="000000"/>
          <w:sz w:val="22"/>
          <w:szCs w:val="22"/>
        </w:rPr>
        <w:t xml:space="preserve">). Modeling and Simulation of Arc Furnace Process. </w:t>
      </w:r>
      <w:r w:rsidRPr="00F01782">
        <w:rPr>
          <w:i/>
          <w:color w:val="000000"/>
          <w:sz w:val="22"/>
          <w:szCs w:val="22"/>
        </w:rPr>
        <w:t>ISIJ International</w:t>
      </w:r>
      <w:r w:rsidRPr="00F01782">
        <w:rPr>
          <w:color w:val="000000"/>
          <w:sz w:val="22"/>
          <w:szCs w:val="22"/>
        </w:rPr>
        <w:t>, 39(1), 23–32.</w:t>
      </w:r>
    </w:p>
    <w:p w14:paraId="6CD9DB34" w14:textId="77777777" w:rsidR="006A5537" w:rsidRPr="00F01782" w:rsidRDefault="006A5537" w:rsidP="00C61EF8">
      <w:pPr>
        <w:pStyle w:val="NormalWeb"/>
        <w:spacing w:before="240" w:beforeAutospacing="0" w:after="0"/>
        <w:rPr>
          <w:sz w:val="22"/>
          <w:szCs w:val="22"/>
        </w:rPr>
      </w:pPr>
      <w:proofErr w:type="spellStart"/>
      <w:r w:rsidRPr="00F01782">
        <w:rPr>
          <w:b/>
          <w:i/>
          <w:iCs/>
          <w:color w:val="000000"/>
          <w:sz w:val="22"/>
          <w:szCs w:val="22"/>
        </w:rPr>
        <w:t>Pustaka</w:t>
      </w:r>
      <w:proofErr w:type="spellEnd"/>
      <w:r w:rsidRPr="00F01782">
        <w:rPr>
          <w:b/>
          <w:i/>
          <w:iCs/>
          <w:color w:val="000000"/>
          <w:sz w:val="22"/>
          <w:szCs w:val="22"/>
        </w:rPr>
        <w:t xml:space="preserve"> yang </w:t>
      </w:r>
      <w:proofErr w:type="spellStart"/>
      <w:r w:rsidRPr="00F01782">
        <w:rPr>
          <w:b/>
          <w:i/>
          <w:iCs/>
          <w:color w:val="000000"/>
          <w:sz w:val="22"/>
          <w:szCs w:val="22"/>
        </w:rPr>
        <w:t>berupa</w:t>
      </w:r>
      <w:proofErr w:type="spellEnd"/>
      <w:r w:rsidRPr="00F01782">
        <w:rPr>
          <w:b/>
          <w:i/>
          <w:iCs/>
          <w:color w:val="000000"/>
          <w:sz w:val="22"/>
          <w:szCs w:val="22"/>
        </w:rPr>
        <w:t xml:space="preserve"> </w:t>
      </w:r>
      <w:proofErr w:type="spellStart"/>
      <w:r w:rsidRPr="00F01782">
        <w:rPr>
          <w:b/>
          <w:i/>
          <w:iCs/>
          <w:color w:val="000000"/>
          <w:sz w:val="22"/>
          <w:szCs w:val="22"/>
        </w:rPr>
        <w:t>judul</w:t>
      </w:r>
      <w:proofErr w:type="spellEnd"/>
      <w:r w:rsidRPr="00F01782">
        <w:rPr>
          <w:b/>
          <w:i/>
          <w:iCs/>
          <w:color w:val="000000"/>
          <w:sz w:val="22"/>
          <w:szCs w:val="22"/>
        </w:rPr>
        <w:t xml:space="preserve"> </w:t>
      </w:r>
      <w:proofErr w:type="spellStart"/>
      <w:r w:rsidRPr="00F01782">
        <w:rPr>
          <w:b/>
          <w:i/>
          <w:iCs/>
          <w:color w:val="000000"/>
          <w:sz w:val="22"/>
          <w:szCs w:val="22"/>
        </w:rPr>
        <w:t>buku</w:t>
      </w:r>
      <w:proofErr w:type="spellEnd"/>
      <w:r w:rsidRPr="00F01782">
        <w:rPr>
          <w:i/>
          <w:iCs/>
          <w:color w:val="000000"/>
          <w:sz w:val="22"/>
          <w:szCs w:val="22"/>
        </w:rPr>
        <w:t>:</w:t>
      </w:r>
    </w:p>
    <w:p w14:paraId="7CBB4C14" w14:textId="77777777" w:rsidR="006A5537" w:rsidRPr="00F01782" w:rsidRDefault="00C74C3B" w:rsidP="006A5537">
      <w:pPr>
        <w:pStyle w:val="NormalWeb"/>
        <w:spacing w:before="0" w:beforeAutospacing="0" w:after="0"/>
        <w:jc w:val="both"/>
        <w:rPr>
          <w:color w:val="000000"/>
          <w:sz w:val="22"/>
          <w:szCs w:val="22"/>
          <w:lang w:val="id-ID"/>
        </w:rPr>
      </w:pPr>
      <w:proofErr w:type="spellStart"/>
      <w:r w:rsidRPr="00F01782">
        <w:rPr>
          <w:color w:val="000000"/>
          <w:sz w:val="22"/>
          <w:szCs w:val="22"/>
        </w:rPr>
        <w:t>Fridman</w:t>
      </w:r>
      <w:proofErr w:type="spellEnd"/>
      <w:r w:rsidRPr="00F01782">
        <w:rPr>
          <w:color w:val="000000"/>
          <w:sz w:val="22"/>
          <w:szCs w:val="22"/>
        </w:rPr>
        <w:t>, A. (2013</w:t>
      </w:r>
      <w:r w:rsidR="006A5537" w:rsidRPr="00F01782">
        <w:rPr>
          <w:color w:val="000000"/>
          <w:sz w:val="22"/>
          <w:szCs w:val="22"/>
        </w:rPr>
        <w:t xml:space="preserve">). </w:t>
      </w:r>
      <w:r w:rsidR="006A5537" w:rsidRPr="00F01782">
        <w:rPr>
          <w:i/>
          <w:color w:val="000000"/>
          <w:sz w:val="22"/>
          <w:szCs w:val="22"/>
        </w:rPr>
        <w:t>Plasma Chemistry</w:t>
      </w:r>
      <w:r w:rsidR="006A5537" w:rsidRPr="00F01782">
        <w:rPr>
          <w:color w:val="000000"/>
          <w:sz w:val="22"/>
          <w:szCs w:val="22"/>
        </w:rPr>
        <w:t xml:space="preserve"> (p. 978). Cambridge: Cambridge University Press</w:t>
      </w:r>
    </w:p>
    <w:p w14:paraId="38629493" w14:textId="77777777" w:rsidR="00C61EF8" w:rsidRDefault="00C61EF8" w:rsidP="00C61EF8">
      <w:pPr>
        <w:pStyle w:val="NormalWeb"/>
        <w:spacing w:before="120" w:beforeAutospacing="0" w:after="0"/>
        <w:rPr>
          <w:b/>
          <w:i/>
          <w:color w:val="000000"/>
          <w:sz w:val="22"/>
          <w:szCs w:val="22"/>
        </w:rPr>
      </w:pPr>
    </w:p>
    <w:p w14:paraId="38EAA83D" w14:textId="77777777" w:rsidR="00450FB7" w:rsidRDefault="00450FB7" w:rsidP="00C61EF8">
      <w:pPr>
        <w:pStyle w:val="NormalWeb"/>
        <w:spacing w:before="120" w:beforeAutospacing="0" w:after="0"/>
        <w:rPr>
          <w:b/>
          <w:i/>
          <w:color w:val="000000"/>
          <w:sz w:val="22"/>
          <w:szCs w:val="22"/>
        </w:rPr>
      </w:pPr>
    </w:p>
    <w:p w14:paraId="1D450806" w14:textId="77777777" w:rsidR="006A5537" w:rsidRPr="00F01782" w:rsidRDefault="006A5537" w:rsidP="00C61EF8">
      <w:pPr>
        <w:pStyle w:val="NormalWeb"/>
        <w:spacing w:before="120" w:beforeAutospacing="0" w:after="0"/>
        <w:rPr>
          <w:b/>
          <w:i/>
          <w:color w:val="000000"/>
          <w:sz w:val="22"/>
          <w:szCs w:val="22"/>
          <w:lang w:val="id-ID"/>
        </w:rPr>
      </w:pPr>
      <w:r w:rsidRPr="00F01782">
        <w:rPr>
          <w:b/>
          <w:i/>
          <w:color w:val="000000"/>
          <w:sz w:val="22"/>
          <w:szCs w:val="22"/>
          <w:lang w:val="id-ID"/>
        </w:rPr>
        <w:t>Pustaka yang berupa Prosiding Seminar:</w:t>
      </w:r>
    </w:p>
    <w:p w14:paraId="7C519C2D" w14:textId="77777777" w:rsidR="006A5537" w:rsidRPr="00F01782" w:rsidRDefault="006A5537" w:rsidP="006A5537">
      <w:pPr>
        <w:pStyle w:val="NormalWeb"/>
        <w:spacing w:before="0" w:beforeAutospacing="0" w:after="0"/>
        <w:jc w:val="both"/>
        <w:rPr>
          <w:color w:val="000000"/>
          <w:sz w:val="22"/>
          <w:szCs w:val="22"/>
        </w:rPr>
      </w:pPr>
      <w:proofErr w:type="spellStart"/>
      <w:r w:rsidRPr="00F01782">
        <w:rPr>
          <w:color w:val="000000"/>
          <w:sz w:val="22"/>
          <w:szCs w:val="22"/>
        </w:rPr>
        <w:t>Roeva</w:t>
      </w:r>
      <w:proofErr w:type="spellEnd"/>
      <w:r w:rsidRPr="00F01782">
        <w:rPr>
          <w:color w:val="000000"/>
          <w:sz w:val="22"/>
          <w:szCs w:val="22"/>
        </w:rPr>
        <w:t>, O. (2012). Real-World Applications of Genetic Algorithm. In</w:t>
      </w:r>
      <w:r w:rsidRPr="00F01782">
        <w:rPr>
          <w:i/>
          <w:color w:val="000000"/>
          <w:sz w:val="22"/>
          <w:szCs w:val="22"/>
        </w:rPr>
        <w:t xml:space="preserve"> International Conference on Chemical and Material Engineering</w:t>
      </w:r>
      <w:r w:rsidRPr="00F01782">
        <w:rPr>
          <w:color w:val="000000"/>
          <w:sz w:val="22"/>
          <w:szCs w:val="22"/>
        </w:rPr>
        <w:t xml:space="preserve"> (pp. 25–30). Semarang, Indonesia: Department of Chemical Engineering, </w:t>
      </w:r>
      <w:proofErr w:type="spellStart"/>
      <w:r w:rsidRPr="00F01782">
        <w:rPr>
          <w:color w:val="000000"/>
          <w:sz w:val="22"/>
          <w:szCs w:val="22"/>
        </w:rPr>
        <w:t>Diponegoro</w:t>
      </w:r>
      <w:proofErr w:type="spellEnd"/>
      <w:r w:rsidRPr="00F01782">
        <w:rPr>
          <w:color w:val="000000"/>
          <w:sz w:val="22"/>
          <w:szCs w:val="22"/>
        </w:rPr>
        <w:t xml:space="preserve"> University.</w:t>
      </w:r>
    </w:p>
    <w:p w14:paraId="61E16DEC" w14:textId="77777777" w:rsidR="006A5537" w:rsidRPr="00F01782" w:rsidRDefault="006A5537" w:rsidP="006A5537">
      <w:pPr>
        <w:pStyle w:val="NormalWeb"/>
        <w:spacing w:before="0" w:beforeAutospacing="0" w:after="0"/>
        <w:rPr>
          <w:color w:val="000000"/>
          <w:sz w:val="22"/>
          <w:szCs w:val="22"/>
        </w:rPr>
      </w:pPr>
    </w:p>
    <w:p w14:paraId="2042CF14" w14:textId="77777777" w:rsidR="006A5537" w:rsidRPr="00F01782" w:rsidRDefault="006A5537" w:rsidP="006A5537">
      <w:pPr>
        <w:pStyle w:val="NormalWeb"/>
        <w:spacing w:before="0" w:beforeAutospacing="0" w:after="0"/>
        <w:rPr>
          <w:b/>
          <w:sz w:val="22"/>
          <w:szCs w:val="22"/>
        </w:rPr>
      </w:pPr>
      <w:proofErr w:type="spellStart"/>
      <w:r w:rsidRPr="00F01782">
        <w:rPr>
          <w:b/>
          <w:i/>
          <w:iCs/>
          <w:color w:val="000000"/>
          <w:sz w:val="22"/>
          <w:szCs w:val="22"/>
        </w:rPr>
        <w:t>Pustaka</w:t>
      </w:r>
      <w:proofErr w:type="spellEnd"/>
      <w:r w:rsidRPr="00F01782">
        <w:rPr>
          <w:b/>
          <w:i/>
          <w:iCs/>
          <w:color w:val="000000"/>
          <w:sz w:val="22"/>
          <w:szCs w:val="22"/>
        </w:rPr>
        <w:t xml:space="preserve"> yang </w:t>
      </w:r>
      <w:proofErr w:type="spellStart"/>
      <w:r w:rsidRPr="00F01782">
        <w:rPr>
          <w:b/>
          <w:i/>
          <w:iCs/>
          <w:color w:val="000000"/>
          <w:sz w:val="22"/>
          <w:szCs w:val="22"/>
        </w:rPr>
        <w:t>berupa</w:t>
      </w:r>
      <w:proofErr w:type="spellEnd"/>
      <w:r w:rsidRPr="00F01782">
        <w:rPr>
          <w:b/>
          <w:i/>
          <w:iCs/>
          <w:color w:val="000000"/>
          <w:sz w:val="22"/>
          <w:szCs w:val="22"/>
        </w:rPr>
        <w:t xml:space="preserve"> </w:t>
      </w:r>
      <w:proofErr w:type="spellStart"/>
      <w:r w:rsidRPr="00F01782">
        <w:rPr>
          <w:b/>
          <w:i/>
          <w:iCs/>
          <w:color w:val="000000"/>
          <w:sz w:val="22"/>
          <w:szCs w:val="22"/>
        </w:rPr>
        <w:t>disertasi</w:t>
      </w:r>
      <w:proofErr w:type="spellEnd"/>
      <w:r w:rsidRPr="00F01782">
        <w:rPr>
          <w:b/>
          <w:i/>
          <w:iCs/>
          <w:color w:val="000000"/>
          <w:sz w:val="22"/>
          <w:szCs w:val="22"/>
        </w:rPr>
        <w:t>/thesis/</w:t>
      </w:r>
      <w:proofErr w:type="spellStart"/>
      <w:r w:rsidRPr="00F01782">
        <w:rPr>
          <w:b/>
          <w:i/>
          <w:iCs/>
          <w:color w:val="000000"/>
          <w:sz w:val="22"/>
          <w:szCs w:val="22"/>
        </w:rPr>
        <w:t>skripsi</w:t>
      </w:r>
      <w:proofErr w:type="spellEnd"/>
      <w:r w:rsidRPr="00F01782">
        <w:rPr>
          <w:b/>
          <w:i/>
          <w:iCs/>
          <w:color w:val="000000"/>
          <w:sz w:val="22"/>
          <w:szCs w:val="22"/>
        </w:rPr>
        <w:t>:</w:t>
      </w:r>
    </w:p>
    <w:p w14:paraId="3E0EEBA9" w14:textId="77777777" w:rsidR="006A5537" w:rsidRPr="00F01782" w:rsidRDefault="00C74C3B" w:rsidP="006A5537">
      <w:pPr>
        <w:pStyle w:val="NormalWeb"/>
        <w:spacing w:before="0" w:beforeAutospacing="0" w:after="0"/>
        <w:jc w:val="both"/>
        <w:rPr>
          <w:color w:val="000000"/>
          <w:sz w:val="22"/>
          <w:szCs w:val="22"/>
        </w:rPr>
      </w:pPr>
      <w:proofErr w:type="spellStart"/>
      <w:r w:rsidRPr="00F01782">
        <w:rPr>
          <w:color w:val="000000"/>
          <w:sz w:val="22"/>
          <w:szCs w:val="22"/>
        </w:rPr>
        <w:t>Istadi</w:t>
      </w:r>
      <w:proofErr w:type="spellEnd"/>
      <w:r w:rsidRPr="00F01782">
        <w:rPr>
          <w:color w:val="000000"/>
          <w:sz w:val="22"/>
          <w:szCs w:val="22"/>
        </w:rPr>
        <w:t>, I. (2016</w:t>
      </w:r>
      <w:r w:rsidR="006A5537" w:rsidRPr="00F01782">
        <w:rPr>
          <w:color w:val="000000"/>
          <w:sz w:val="22"/>
          <w:szCs w:val="22"/>
        </w:rPr>
        <w:t xml:space="preserve">). Development of A Hybrid Artificial Neural Network – Genetic Algorithm </w:t>
      </w:r>
      <w:r w:rsidR="006A5537" w:rsidRPr="00F01782">
        <w:rPr>
          <w:color w:val="000000"/>
          <w:sz w:val="22"/>
          <w:szCs w:val="22"/>
        </w:rPr>
        <w:lastRenderedPageBreak/>
        <w:t xml:space="preserve">for Modelling and Optimization of Dielectric-Barrier Discharge Plasma Reactor. </w:t>
      </w:r>
      <w:r w:rsidR="006A5537" w:rsidRPr="00F01782">
        <w:rPr>
          <w:i/>
          <w:color w:val="000000"/>
          <w:sz w:val="22"/>
          <w:szCs w:val="22"/>
          <w:lang w:val="id-ID"/>
        </w:rPr>
        <w:t>PhD Thesis</w:t>
      </w:r>
      <w:r w:rsidR="006A5537" w:rsidRPr="00F01782">
        <w:rPr>
          <w:color w:val="000000"/>
          <w:sz w:val="22"/>
          <w:szCs w:val="22"/>
          <w:lang w:val="id-ID"/>
        </w:rPr>
        <w:t xml:space="preserve">. </w:t>
      </w:r>
      <w:proofErr w:type="spellStart"/>
      <w:r w:rsidR="006A5537" w:rsidRPr="00F01782">
        <w:rPr>
          <w:color w:val="000000"/>
          <w:sz w:val="22"/>
          <w:szCs w:val="22"/>
        </w:rPr>
        <w:t>Universiti</w:t>
      </w:r>
      <w:proofErr w:type="spellEnd"/>
      <w:r w:rsidR="006A5537" w:rsidRPr="00F01782">
        <w:rPr>
          <w:color w:val="000000"/>
          <w:sz w:val="22"/>
          <w:szCs w:val="22"/>
        </w:rPr>
        <w:t xml:space="preserve"> </w:t>
      </w:r>
      <w:proofErr w:type="spellStart"/>
      <w:r w:rsidR="006A5537" w:rsidRPr="00F01782">
        <w:rPr>
          <w:color w:val="000000"/>
          <w:sz w:val="22"/>
          <w:szCs w:val="22"/>
        </w:rPr>
        <w:t>Teknologi</w:t>
      </w:r>
      <w:proofErr w:type="spellEnd"/>
      <w:r w:rsidR="006A5537" w:rsidRPr="00F01782">
        <w:rPr>
          <w:color w:val="000000"/>
          <w:sz w:val="22"/>
          <w:szCs w:val="22"/>
        </w:rPr>
        <w:t xml:space="preserve"> Malaysia.</w:t>
      </w:r>
    </w:p>
    <w:p w14:paraId="5D73917A" w14:textId="77777777" w:rsidR="00C74C3B" w:rsidRPr="00F01782" w:rsidRDefault="00C74C3B" w:rsidP="006A5537">
      <w:pPr>
        <w:pStyle w:val="NormalWeb"/>
        <w:spacing w:before="0" w:beforeAutospacing="0" w:after="0"/>
        <w:rPr>
          <w:sz w:val="22"/>
          <w:szCs w:val="22"/>
        </w:rPr>
      </w:pPr>
    </w:p>
    <w:p w14:paraId="35A0E26B" w14:textId="77777777" w:rsidR="006A5537" w:rsidRPr="00F01782" w:rsidRDefault="006A5537" w:rsidP="006A5537">
      <w:pPr>
        <w:pStyle w:val="NormalWeb"/>
        <w:spacing w:before="0" w:beforeAutospacing="0" w:after="0"/>
        <w:rPr>
          <w:b/>
          <w:sz w:val="22"/>
          <w:szCs w:val="22"/>
        </w:rPr>
      </w:pPr>
      <w:proofErr w:type="spellStart"/>
      <w:r w:rsidRPr="00F01782">
        <w:rPr>
          <w:b/>
          <w:i/>
          <w:iCs/>
          <w:color w:val="000000"/>
          <w:sz w:val="22"/>
          <w:szCs w:val="22"/>
        </w:rPr>
        <w:t>Pustaka</w:t>
      </w:r>
      <w:proofErr w:type="spellEnd"/>
      <w:r w:rsidRPr="00F01782">
        <w:rPr>
          <w:b/>
          <w:i/>
          <w:iCs/>
          <w:color w:val="000000"/>
          <w:sz w:val="22"/>
          <w:szCs w:val="22"/>
        </w:rPr>
        <w:t xml:space="preserve"> yang </w:t>
      </w:r>
      <w:proofErr w:type="spellStart"/>
      <w:r w:rsidRPr="00F01782">
        <w:rPr>
          <w:b/>
          <w:i/>
          <w:iCs/>
          <w:color w:val="000000"/>
          <w:sz w:val="22"/>
          <w:szCs w:val="22"/>
        </w:rPr>
        <w:t>berupa</w:t>
      </w:r>
      <w:proofErr w:type="spellEnd"/>
      <w:r w:rsidRPr="00F01782">
        <w:rPr>
          <w:b/>
          <w:i/>
          <w:iCs/>
          <w:color w:val="000000"/>
          <w:sz w:val="22"/>
          <w:szCs w:val="22"/>
        </w:rPr>
        <w:t xml:space="preserve"> patent:</w:t>
      </w:r>
    </w:p>
    <w:p w14:paraId="781AE854" w14:textId="77777777" w:rsidR="006A5537" w:rsidRPr="00F01782" w:rsidRDefault="00C74C3B" w:rsidP="006A5537">
      <w:pPr>
        <w:pStyle w:val="NormalWeb"/>
        <w:spacing w:before="0" w:beforeAutospacing="0" w:after="0"/>
        <w:jc w:val="both"/>
        <w:rPr>
          <w:i/>
          <w:iCs/>
          <w:color w:val="000000"/>
          <w:sz w:val="22"/>
          <w:szCs w:val="22"/>
        </w:rPr>
      </w:pPr>
      <w:r w:rsidRPr="00F01782">
        <w:rPr>
          <w:color w:val="000000"/>
          <w:sz w:val="22"/>
          <w:szCs w:val="22"/>
        </w:rPr>
        <w:t>Primack, H.S. (2011</w:t>
      </w:r>
      <w:r w:rsidR="006A5537" w:rsidRPr="00F01782">
        <w:rPr>
          <w:color w:val="000000"/>
          <w:sz w:val="22"/>
          <w:szCs w:val="22"/>
        </w:rPr>
        <w:t>)</w:t>
      </w:r>
      <w:r w:rsidR="006A5537" w:rsidRPr="00F01782">
        <w:rPr>
          <w:color w:val="000000"/>
          <w:sz w:val="22"/>
          <w:szCs w:val="22"/>
          <w:lang w:val="id-ID"/>
        </w:rPr>
        <w:t xml:space="preserve">. </w:t>
      </w:r>
      <w:r w:rsidR="006A5537" w:rsidRPr="00F01782">
        <w:rPr>
          <w:color w:val="000000"/>
          <w:sz w:val="22"/>
          <w:szCs w:val="22"/>
        </w:rPr>
        <w:t>Method of Stabilizing Polyvalent M</w:t>
      </w:r>
      <w:r w:rsidR="006A5537" w:rsidRPr="00F01782">
        <w:rPr>
          <w:color w:val="000000"/>
          <w:sz w:val="22"/>
          <w:szCs w:val="22"/>
          <w:lang w:val="id-ID"/>
        </w:rPr>
        <w:t>e</w:t>
      </w:r>
      <w:proofErr w:type="spellStart"/>
      <w:r w:rsidR="006A5537" w:rsidRPr="00F01782">
        <w:rPr>
          <w:color w:val="000000"/>
          <w:sz w:val="22"/>
          <w:szCs w:val="22"/>
        </w:rPr>
        <w:t>tal</w:t>
      </w:r>
      <w:proofErr w:type="spellEnd"/>
      <w:r w:rsidR="006A5537" w:rsidRPr="00F01782">
        <w:rPr>
          <w:color w:val="000000"/>
          <w:sz w:val="22"/>
          <w:szCs w:val="22"/>
        </w:rPr>
        <w:t xml:space="preserve"> Solutions</w:t>
      </w:r>
      <w:r w:rsidR="006A5537" w:rsidRPr="00F01782">
        <w:rPr>
          <w:color w:val="000000"/>
          <w:sz w:val="22"/>
          <w:szCs w:val="22"/>
          <w:lang w:val="id-ID"/>
        </w:rPr>
        <w:t>.</w:t>
      </w:r>
      <w:r w:rsidR="006A5537" w:rsidRPr="00F01782">
        <w:rPr>
          <w:color w:val="000000"/>
          <w:sz w:val="22"/>
          <w:szCs w:val="22"/>
        </w:rPr>
        <w:t xml:space="preserve"> </w:t>
      </w:r>
      <w:r w:rsidR="006A5537" w:rsidRPr="00F01782">
        <w:rPr>
          <w:i/>
          <w:iCs/>
          <w:color w:val="000000"/>
          <w:sz w:val="22"/>
          <w:szCs w:val="22"/>
        </w:rPr>
        <w:t>US Patent No. 4,373,104</w:t>
      </w:r>
    </w:p>
    <w:p w14:paraId="3B4FC6F7" w14:textId="77777777" w:rsidR="006A5537" w:rsidRPr="00F01782" w:rsidRDefault="006A5537" w:rsidP="006A5537">
      <w:pPr>
        <w:pStyle w:val="NormalWeb"/>
        <w:spacing w:before="0" w:beforeAutospacing="0" w:after="0"/>
        <w:jc w:val="both"/>
        <w:rPr>
          <w:sz w:val="22"/>
          <w:szCs w:val="22"/>
        </w:rPr>
      </w:pPr>
    </w:p>
    <w:p w14:paraId="7E90D3A9" w14:textId="77777777" w:rsidR="006A5537" w:rsidRPr="00F01782" w:rsidRDefault="006A5537" w:rsidP="006A5537">
      <w:pPr>
        <w:pStyle w:val="NormalWeb"/>
        <w:spacing w:before="0" w:beforeAutospacing="0" w:after="0"/>
        <w:rPr>
          <w:b/>
          <w:sz w:val="22"/>
          <w:szCs w:val="22"/>
        </w:rPr>
      </w:pPr>
      <w:proofErr w:type="spellStart"/>
      <w:r w:rsidRPr="00F01782">
        <w:rPr>
          <w:b/>
          <w:i/>
          <w:iCs/>
          <w:color w:val="000000"/>
          <w:sz w:val="22"/>
          <w:szCs w:val="22"/>
        </w:rPr>
        <w:t>Pustaka</w:t>
      </w:r>
      <w:proofErr w:type="spellEnd"/>
      <w:r w:rsidRPr="00F01782">
        <w:rPr>
          <w:b/>
          <w:i/>
          <w:iCs/>
          <w:color w:val="000000"/>
          <w:sz w:val="22"/>
          <w:szCs w:val="22"/>
        </w:rPr>
        <w:t xml:space="preserve"> yang </w:t>
      </w:r>
      <w:proofErr w:type="spellStart"/>
      <w:r w:rsidRPr="00F01782">
        <w:rPr>
          <w:b/>
          <w:i/>
          <w:iCs/>
          <w:color w:val="000000"/>
          <w:sz w:val="22"/>
          <w:szCs w:val="22"/>
        </w:rPr>
        <w:t>berupa</w:t>
      </w:r>
      <w:proofErr w:type="spellEnd"/>
      <w:r w:rsidRPr="00F01782">
        <w:rPr>
          <w:b/>
          <w:i/>
          <w:iCs/>
          <w:color w:val="000000"/>
          <w:sz w:val="22"/>
          <w:szCs w:val="22"/>
        </w:rPr>
        <w:t xml:space="preserve"> </w:t>
      </w:r>
      <w:proofErr w:type="spellStart"/>
      <w:r w:rsidRPr="00F01782">
        <w:rPr>
          <w:b/>
          <w:i/>
          <w:iCs/>
          <w:color w:val="000000"/>
          <w:sz w:val="22"/>
          <w:szCs w:val="22"/>
        </w:rPr>
        <w:t>HandBook</w:t>
      </w:r>
      <w:proofErr w:type="spellEnd"/>
      <w:r w:rsidRPr="00F01782">
        <w:rPr>
          <w:b/>
          <w:i/>
          <w:iCs/>
          <w:color w:val="000000"/>
          <w:sz w:val="22"/>
          <w:szCs w:val="22"/>
        </w:rPr>
        <w:t>:</w:t>
      </w:r>
    </w:p>
    <w:p w14:paraId="1514E3BF" w14:textId="77777777" w:rsidR="006A5537" w:rsidRPr="00F01782" w:rsidRDefault="00C74C3B" w:rsidP="006A5537">
      <w:pPr>
        <w:pStyle w:val="NormalWeb"/>
        <w:spacing w:before="0" w:beforeAutospacing="0" w:after="0"/>
        <w:jc w:val="both"/>
        <w:rPr>
          <w:sz w:val="22"/>
          <w:szCs w:val="22"/>
        </w:rPr>
      </w:pPr>
      <w:proofErr w:type="spellStart"/>
      <w:r w:rsidRPr="00F01782">
        <w:rPr>
          <w:color w:val="000000"/>
          <w:sz w:val="22"/>
          <w:szCs w:val="22"/>
        </w:rPr>
        <w:t>Hovmand</w:t>
      </w:r>
      <w:proofErr w:type="spellEnd"/>
      <w:r w:rsidRPr="00F01782">
        <w:rPr>
          <w:color w:val="000000"/>
          <w:sz w:val="22"/>
          <w:szCs w:val="22"/>
        </w:rPr>
        <w:t>, S. (2013</w:t>
      </w:r>
      <w:r w:rsidR="006A5537" w:rsidRPr="00F01782">
        <w:rPr>
          <w:color w:val="000000"/>
          <w:sz w:val="22"/>
          <w:szCs w:val="22"/>
        </w:rPr>
        <w:t>)</w:t>
      </w:r>
      <w:r w:rsidR="006A5537" w:rsidRPr="00F01782">
        <w:rPr>
          <w:color w:val="000000"/>
          <w:sz w:val="22"/>
          <w:szCs w:val="22"/>
          <w:lang w:val="id-ID"/>
        </w:rPr>
        <w:t>.</w:t>
      </w:r>
      <w:r w:rsidR="006A5537" w:rsidRPr="00F01782">
        <w:rPr>
          <w:color w:val="000000"/>
          <w:sz w:val="22"/>
          <w:szCs w:val="22"/>
        </w:rPr>
        <w:t xml:space="preserve"> Fluidized Bed Drying</w:t>
      </w:r>
      <w:r w:rsidR="006A5537" w:rsidRPr="00F01782">
        <w:rPr>
          <w:color w:val="000000"/>
          <w:sz w:val="22"/>
          <w:szCs w:val="22"/>
          <w:lang w:val="id-ID"/>
        </w:rPr>
        <w:t>.</w:t>
      </w:r>
      <w:r w:rsidR="006A5537" w:rsidRPr="00F01782">
        <w:rPr>
          <w:color w:val="000000"/>
          <w:sz w:val="22"/>
          <w:szCs w:val="22"/>
        </w:rPr>
        <w:t xml:space="preserve"> </w:t>
      </w:r>
      <w:r w:rsidR="006A5537" w:rsidRPr="00F01782">
        <w:rPr>
          <w:color w:val="000000"/>
          <w:sz w:val="22"/>
          <w:szCs w:val="22"/>
          <w:lang w:val="id-ID"/>
        </w:rPr>
        <w:t>I</w:t>
      </w:r>
      <w:r w:rsidR="006A5537" w:rsidRPr="00F01782">
        <w:rPr>
          <w:color w:val="000000"/>
          <w:sz w:val="22"/>
          <w:szCs w:val="22"/>
        </w:rPr>
        <w:t>n Mujumdar</w:t>
      </w:r>
      <w:r w:rsidR="006A5537" w:rsidRPr="00F01782">
        <w:rPr>
          <w:color w:val="000000"/>
          <w:sz w:val="22"/>
          <w:szCs w:val="22"/>
          <w:lang w:val="id-ID"/>
        </w:rPr>
        <w:t>, A.S.</w:t>
      </w:r>
      <w:r w:rsidR="006A5537" w:rsidRPr="00F01782">
        <w:rPr>
          <w:color w:val="000000"/>
          <w:sz w:val="22"/>
          <w:szCs w:val="22"/>
        </w:rPr>
        <w:t xml:space="preserve"> (Ed.) </w:t>
      </w:r>
      <w:r w:rsidR="006A5537" w:rsidRPr="00F01782">
        <w:rPr>
          <w:i/>
          <w:iCs/>
          <w:color w:val="000000"/>
          <w:sz w:val="22"/>
          <w:szCs w:val="22"/>
        </w:rPr>
        <w:t>Handbook of Industrial Drying</w:t>
      </w:r>
      <w:r w:rsidR="006A5537" w:rsidRPr="00F01782">
        <w:rPr>
          <w:color w:val="000000"/>
          <w:sz w:val="22"/>
          <w:szCs w:val="22"/>
          <w:lang w:val="id-ID"/>
        </w:rPr>
        <w:t xml:space="preserve"> (pp.195-248).</w:t>
      </w:r>
      <w:r w:rsidR="006A5537" w:rsidRPr="00F01782">
        <w:rPr>
          <w:color w:val="000000"/>
          <w:sz w:val="22"/>
          <w:szCs w:val="22"/>
        </w:rPr>
        <w:t xml:space="preserve"> 2nd Ed.</w:t>
      </w:r>
      <w:r w:rsidR="006A5537" w:rsidRPr="00F01782">
        <w:rPr>
          <w:color w:val="000000"/>
          <w:sz w:val="22"/>
          <w:szCs w:val="22"/>
          <w:lang w:val="id-ID"/>
        </w:rPr>
        <w:t xml:space="preserve"> </w:t>
      </w:r>
      <w:r w:rsidR="006A5537" w:rsidRPr="00F01782">
        <w:rPr>
          <w:color w:val="000000"/>
          <w:sz w:val="22"/>
          <w:szCs w:val="22"/>
        </w:rPr>
        <w:t>New York</w:t>
      </w:r>
      <w:r w:rsidR="006A5537" w:rsidRPr="00F01782">
        <w:rPr>
          <w:color w:val="000000"/>
          <w:sz w:val="22"/>
          <w:szCs w:val="22"/>
          <w:lang w:val="id-ID"/>
        </w:rPr>
        <w:t xml:space="preserve">: </w:t>
      </w:r>
      <w:r w:rsidR="006A5537" w:rsidRPr="00F01782">
        <w:rPr>
          <w:color w:val="000000"/>
          <w:sz w:val="22"/>
          <w:szCs w:val="22"/>
        </w:rPr>
        <w:t>Marcel Dekker</w:t>
      </w:r>
      <w:r w:rsidR="006A5537" w:rsidRPr="00F01782">
        <w:rPr>
          <w:color w:val="000000"/>
          <w:sz w:val="22"/>
          <w:szCs w:val="22"/>
          <w:lang w:val="id-ID"/>
        </w:rPr>
        <w:t>.</w:t>
      </w:r>
    </w:p>
    <w:p w14:paraId="5D71D8D9" w14:textId="77777777" w:rsidR="006A5537" w:rsidRPr="00F01782" w:rsidRDefault="006A5537" w:rsidP="006A5537">
      <w:pPr>
        <w:pStyle w:val="Body"/>
        <w:ind w:firstLine="0"/>
        <w:rPr>
          <w:sz w:val="22"/>
          <w:szCs w:val="22"/>
          <w:lang w:val="id-ID"/>
        </w:rPr>
      </w:pPr>
    </w:p>
    <w:p w14:paraId="7398DB17" w14:textId="77777777" w:rsidR="006A5537" w:rsidRPr="00F01782" w:rsidRDefault="006A5537" w:rsidP="006A5537">
      <w:pPr>
        <w:pStyle w:val="Body"/>
        <w:numPr>
          <w:ilvl w:val="0"/>
          <w:numId w:val="2"/>
        </w:numPr>
        <w:rPr>
          <w:b/>
          <w:sz w:val="22"/>
          <w:szCs w:val="22"/>
          <w:lang w:val="id-ID"/>
        </w:rPr>
      </w:pPr>
      <w:r w:rsidRPr="00F01782">
        <w:rPr>
          <w:b/>
          <w:sz w:val="22"/>
          <w:szCs w:val="22"/>
        </w:rPr>
        <w:t>5</w:t>
      </w:r>
      <w:r w:rsidRPr="00F01782">
        <w:rPr>
          <w:b/>
          <w:sz w:val="22"/>
          <w:szCs w:val="22"/>
          <w:lang w:val="id-ID"/>
        </w:rPr>
        <w:t>. Kesimpulan</w:t>
      </w:r>
    </w:p>
    <w:p w14:paraId="4A19EE87" w14:textId="77777777" w:rsidR="006A5537" w:rsidRPr="00F01782" w:rsidRDefault="006A5537" w:rsidP="006A5537">
      <w:pPr>
        <w:pStyle w:val="Body"/>
        <w:rPr>
          <w:iCs/>
          <w:color w:val="000000"/>
          <w:sz w:val="22"/>
          <w:szCs w:val="22"/>
          <w:lang w:val="id-ID"/>
        </w:rPr>
      </w:pPr>
      <w:r w:rsidRPr="00F01782">
        <w:rPr>
          <w:iCs/>
          <w:color w:val="000000"/>
          <w:sz w:val="22"/>
          <w:szCs w:val="22"/>
          <w:lang w:val="id-ID"/>
        </w:rPr>
        <w:t xml:space="preserve">Setiap artikel yang dikirimkan ke kantor editorial </w:t>
      </w:r>
      <w:r w:rsidRPr="00F01782">
        <w:rPr>
          <w:iCs/>
          <w:color w:val="000000"/>
          <w:sz w:val="22"/>
          <w:szCs w:val="22"/>
        </w:rPr>
        <w:t>Journal</w:t>
      </w:r>
      <w:r w:rsidR="00C61EF8">
        <w:rPr>
          <w:iCs/>
          <w:color w:val="000000"/>
          <w:sz w:val="22"/>
          <w:szCs w:val="22"/>
        </w:rPr>
        <w:t xml:space="preserve"> </w:t>
      </w:r>
      <w:proofErr w:type="spellStart"/>
      <w:r w:rsidR="00C61EF8">
        <w:rPr>
          <w:iCs/>
          <w:color w:val="000000"/>
          <w:sz w:val="22"/>
          <w:szCs w:val="22"/>
        </w:rPr>
        <w:t>Ilmu</w:t>
      </w:r>
      <w:proofErr w:type="spellEnd"/>
      <w:r w:rsidR="00C61EF8">
        <w:rPr>
          <w:iCs/>
          <w:color w:val="000000"/>
          <w:sz w:val="22"/>
          <w:szCs w:val="22"/>
        </w:rPr>
        <w:t xml:space="preserve"> Teknik</w:t>
      </w:r>
      <w:r w:rsidRPr="00F01782">
        <w:rPr>
          <w:iCs/>
          <w:color w:val="000000"/>
          <w:sz w:val="22"/>
          <w:szCs w:val="22"/>
          <w:lang w:val="id-ID"/>
        </w:rPr>
        <w:t xml:space="preserve"> harus mengikuti petunjuk penulisan ini. Jika artikel tersebut tidak sesuai dengan panduan ini maka tulisan akan dikembalikan sebelum ditelaah lebih lanjut.</w:t>
      </w:r>
    </w:p>
    <w:p w14:paraId="5FE07D8B" w14:textId="77777777" w:rsidR="006A5537" w:rsidRPr="00F01782" w:rsidRDefault="006A5537" w:rsidP="006A5537">
      <w:pPr>
        <w:pStyle w:val="Body"/>
        <w:rPr>
          <w:iCs/>
          <w:color w:val="000000"/>
          <w:sz w:val="22"/>
          <w:szCs w:val="22"/>
          <w:lang w:val="id-ID"/>
        </w:rPr>
      </w:pPr>
    </w:p>
    <w:p w14:paraId="423D28CB" w14:textId="77777777" w:rsidR="006A5537" w:rsidRPr="00F01782" w:rsidRDefault="006A5537" w:rsidP="006A5537">
      <w:pPr>
        <w:pStyle w:val="Body"/>
        <w:numPr>
          <w:ilvl w:val="0"/>
          <w:numId w:val="2"/>
        </w:numPr>
        <w:rPr>
          <w:b/>
          <w:iCs/>
          <w:color w:val="000000"/>
          <w:sz w:val="22"/>
          <w:szCs w:val="22"/>
          <w:lang w:val="id-ID"/>
        </w:rPr>
      </w:pPr>
      <w:r w:rsidRPr="00F01782">
        <w:rPr>
          <w:b/>
          <w:iCs/>
          <w:color w:val="000000"/>
          <w:sz w:val="22"/>
          <w:szCs w:val="22"/>
        </w:rPr>
        <w:t xml:space="preserve">6. </w:t>
      </w:r>
      <w:r w:rsidRPr="00F01782">
        <w:rPr>
          <w:b/>
          <w:iCs/>
          <w:color w:val="000000"/>
          <w:sz w:val="22"/>
          <w:szCs w:val="22"/>
          <w:lang w:val="id-ID"/>
        </w:rPr>
        <w:t xml:space="preserve">Ucapan Terima Kasih </w:t>
      </w:r>
    </w:p>
    <w:p w14:paraId="3F52D1C8" w14:textId="77777777" w:rsidR="006A5537" w:rsidRPr="00F01782" w:rsidRDefault="006A5537" w:rsidP="006A5537">
      <w:pPr>
        <w:pStyle w:val="Heading1"/>
        <w:tabs>
          <w:tab w:val="left" w:pos="0"/>
        </w:tabs>
        <w:rPr>
          <w:b w:val="0"/>
          <w:sz w:val="22"/>
          <w:szCs w:val="22"/>
          <w:lang w:val="id-ID"/>
        </w:rPr>
      </w:pPr>
      <w:r w:rsidRPr="00F01782">
        <w:rPr>
          <w:b w:val="0"/>
          <w:sz w:val="22"/>
          <w:szCs w:val="22"/>
        </w:rPr>
        <w:tab/>
      </w:r>
      <w:r w:rsidRPr="00F01782">
        <w:rPr>
          <w:b w:val="0"/>
          <w:sz w:val="22"/>
          <w:szCs w:val="22"/>
          <w:lang w:val="id-ID"/>
        </w:rPr>
        <w:t xml:space="preserve">Terima kasih disampaikan kepada Fakultas </w:t>
      </w:r>
      <w:proofErr w:type="spellStart"/>
      <w:r w:rsidRPr="00F01782">
        <w:rPr>
          <w:b w:val="0"/>
          <w:sz w:val="22"/>
          <w:szCs w:val="22"/>
        </w:rPr>
        <w:t>Teknologi</w:t>
      </w:r>
      <w:proofErr w:type="spellEnd"/>
      <w:r w:rsidRPr="00F01782">
        <w:rPr>
          <w:b w:val="0"/>
          <w:sz w:val="22"/>
          <w:szCs w:val="22"/>
        </w:rPr>
        <w:t xml:space="preserve"> Industri, Para </w:t>
      </w:r>
      <w:proofErr w:type="spellStart"/>
      <w:r w:rsidRPr="00F01782">
        <w:rPr>
          <w:b w:val="0"/>
          <w:sz w:val="22"/>
          <w:szCs w:val="22"/>
        </w:rPr>
        <w:t>Pengelolah</w:t>
      </w:r>
      <w:proofErr w:type="spellEnd"/>
      <w:r w:rsidRPr="00F01782">
        <w:rPr>
          <w:b w:val="0"/>
          <w:sz w:val="22"/>
          <w:szCs w:val="22"/>
        </w:rPr>
        <w:t xml:space="preserve"> Journal Of Chemical Process Engineering </w:t>
      </w:r>
      <w:r w:rsidRPr="00F01782">
        <w:rPr>
          <w:b w:val="0"/>
          <w:sz w:val="22"/>
          <w:szCs w:val="22"/>
          <w:lang w:val="id-ID"/>
        </w:rPr>
        <w:t>yang telah mendanai</w:t>
      </w:r>
      <w:r w:rsidRPr="00F01782">
        <w:rPr>
          <w:b w:val="0"/>
          <w:sz w:val="22"/>
          <w:szCs w:val="22"/>
        </w:rPr>
        <w:t xml:space="preserve"> dan </w:t>
      </w:r>
      <w:proofErr w:type="spellStart"/>
      <w:r w:rsidRPr="00F01782">
        <w:rPr>
          <w:b w:val="0"/>
          <w:sz w:val="22"/>
          <w:szCs w:val="22"/>
        </w:rPr>
        <w:t>membantu</w:t>
      </w:r>
      <w:proofErr w:type="spellEnd"/>
      <w:r w:rsidRPr="00F01782">
        <w:rPr>
          <w:b w:val="0"/>
          <w:sz w:val="22"/>
          <w:szCs w:val="22"/>
          <w:lang w:val="id-ID"/>
        </w:rPr>
        <w:t xml:space="preserve"> keberlangsungan jurnal ini.</w:t>
      </w:r>
    </w:p>
    <w:p w14:paraId="6746BDEB" w14:textId="77777777" w:rsidR="006A5537" w:rsidRPr="00F01782" w:rsidRDefault="006A5537" w:rsidP="006A5537">
      <w:pPr>
        <w:rPr>
          <w:sz w:val="22"/>
          <w:szCs w:val="22"/>
          <w:lang w:val="id-ID" w:eastAsia="ar-SA"/>
        </w:rPr>
      </w:pPr>
    </w:p>
    <w:p w14:paraId="1FF0DF87" w14:textId="77777777" w:rsidR="006A5537" w:rsidRPr="00F01782" w:rsidRDefault="006A5537" w:rsidP="006A5537">
      <w:pPr>
        <w:rPr>
          <w:sz w:val="22"/>
          <w:szCs w:val="22"/>
          <w:lang w:val="id-ID" w:eastAsia="ar-SA"/>
        </w:rPr>
      </w:pPr>
    </w:p>
    <w:p w14:paraId="76BBFAE2" w14:textId="77777777" w:rsidR="006A5537" w:rsidRPr="00F01782" w:rsidRDefault="006A5537" w:rsidP="006A5537">
      <w:pPr>
        <w:pStyle w:val="Heading1"/>
        <w:tabs>
          <w:tab w:val="left" w:pos="0"/>
        </w:tabs>
        <w:rPr>
          <w:sz w:val="22"/>
          <w:szCs w:val="22"/>
        </w:rPr>
      </w:pPr>
      <w:r w:rsidRPr="00F01782">
        <w:rPr>
          <w:sz w:val="22"/>
          <w:szCs w:val="22"/>
        </w:rPr>
        <w:t xml:space="preserve">Daftar </w:t>
      </w:r>
      <w:proofErr w:type="spellStart"/>
      <w:r w:rsidRPr="00F01782">
        <w:rPr>
          <w:sz w:val="22"/>
          <w:szCs w:val="22"/>
        </w:rPr>
        <w:t>Pustaka</w:t>
      </w:r>
      <w:proofErr w:type="spellEnd"/>
    </w:p>
    <w:p w14:paraId="24949CD3" w14:textId="77777777" w:rsidR="006A5537" w:rsidRPr="00F01782" w:rsidRDefault="006A5537" w:rsidP="006A5537">
      <w:pPr>
        <w:rPr>
          <w:b/>
          <w:sz w:val="22"/>
          <w:szCs w:val="22"/>
        </w:rPr>
      </w:pPr>
    </w:p>
    <w:p w14:paraId="745113B4" w14:textId="77777777" w:rsidR="006A5537" w:rsidRPr="00F01782" w:rsidRDefault="006A5537" w:rsidP="006A5537">
      <w:pPr>
        <w:ind w:left="567" w:hanging="567"/>
        <w:rPr>
          <w:color w:val="000000"/>
          <w:sz w:val="22"/>
          <w:szCs w:val="22"/>
          <w:lang w:val="id-ID"/>
        </w:rPr>
      </w:pPr>
      <w:r w:rsidRPr="00F01782">
        <w:rPr>
          <w:color w:val="000000"/>
          <w:sz w:val="22"/>
          <w:szCs w:val="22"/>
          <w:lang w:val="id-ID"/>
        </w:rPr>
        <w:t>Bezuidenhout, J. J., Eksteen</w:t>
      </w:r>
      <w:r w:rsidR="00FA2423" w:rsidRPr="00F01782">
        <w:rPr>
          <w:color w:val="000000"/>
          <w:sz w:val="22"/>
          <w:szCs w:val="22"/>
          <w:lang w:val="id-ID"/>
        </w:rPr>
        <w:t>, J. J., &amp; Bradshaw, S. M. (20</w:t>
      </w:r>
      <w:r w:rsidR="00FA2423" w:rsidRPr="00F01782">
        <w:rPr>
          <w:color w:val="000000"/>
          <w:sz w:val="22"/>
          <w:szCs w:val="22"/>
        </w:rPr>
        <w:t>13</w:t>
      </w:r>
      <w:r w:rsidRPr="00F01782">
        <w:rPr>
          <w:color w:val="000000"/>
          <w:sz w:val="22"/>
          <w:szCs w:val="22"/>
          <w:lang w:val="id-ID"/>
        </w:rPr>
        <w:t xml:space="preserve">). Computational fluid dynamic modelling of an electric furnace used in the smelting of PGM containing concentrates. </w:t>
      </w:r>
      <w:r w:rsidRPr="00F01782">
        <w:rPr>
          <w:i/>
          <w:color w:val="000000"/>
          <w:sz w:val="22"/>
          <w:szCs w:val="22"/>
          <w:lang w:val="id-ID"/>
        </w:rPr>
        <w:t>Minerals Engineering</w:t>
      </w:r>
      <w:r w:rsidRPr="00F01782">
        <w:rPr>
          <w:color w:val="000000"/>
          <w:sz w:val="22"/>
          <w:szCs w:val="22"/>
          <w:lang w:val="id-ID"/>
        </w:rPr>
        <w:t>, 22(11), 995–1006.</w:t>
      </w:r>
    </w:p>
    <w:p w14:paraId="656DE46A" w14:textId="77777777" w:rsidR="006A5537" w:rsidRPr="00F01782" w:rsidRDefault="006A5537" w:rsidP="006A5537">
      <w:pPr>
        <w:ind w:left="567" w:hanging="567"/>
        <w:rPr>
          <w:color w:val="000000"/>
          <w:sz w:val="22"/>
          <w:szCs w:val="22"/>
          <w:lang w:val="id-ID"/>
        </w:rPr>
      </w:pPr>
      <w:r w:rsidRPr="00F01782">
        <w:rPr>
          <w:color w:val="000000"/>
          <w:sz w:val="22"/>
          <w:szCs w:val="22"/>
          <w:lang w:val="id-ID"/>
        </w:rPr>
        <w:t xml:space="preserve">Bhaktavatsalam, A. K., &amp; </w:t>
      </w:r>
      <w:r w:rsidR="00FA2423" w:rsidRPr="00F01782">
        <w:rPr>
          <w:color w:val="000000"/>
          <w:sz w:val="22"/>
          <w:szCs w:val="22"/>
          <w:lang w:val="id-ID"/>
        </w:rPr>
        <w:t>Choudhury, R. (</w:t>
      </w:r>
      <w:r w:rsidR="00FA2423" w:rsidRPr="00F01782">
        <w:rPr>
          <w:color w:val="000000"/>
          <w:sz w:val="22"/>
          <w:szCs w:val="22"/>
        </w:rPr>
        <w:t>2012</w:t>
      </w:r>
      <w:r w:rsidRPr="00F01782">
        <w:rPr>
          <w:color w:val="000000"/>
          <w:sz w:val="22"/>
          <w:szCs w:val="22"/>
          <w:lang w:val="id-ID"/>
        </w:rPr>
        <w:t>). Specific Energy Consumption in The Steel Industry</w:t>
      </w:r>
      <w:r w:rsidRPr="00F01782">
        <w:rPr>
          <w:i/>
          <w:color w:val="000000"/>
          <w:sz w:val="22"/>
          <w:szCs w:val="22"/>
          <w:lang w:val="id-ID"/>
        </w:rPr>
        <w:t>. Energy</w:t>
      </w:r>
      <w:r w:rsidRPr="00F01782">
        <w:rPr>
          <w:color w:val="000000"/>
          <w:sz w:val="22"/>
          <w:szCs w:val="22"/>
          <w:lang w:val="id-ID"/>
        </w:rPr>
        <w:t xml:space="preserve">, 20(12), 1247–1250. </w:t>
      </w:r>
    </w:p>
    <w:p w14:paraId="43E09272" w14:textId="77777777" w:rsidR="006A5537" w:rsidRPr="00F01782" w:rsidRDefault="00FA2423" w:rsidP="006A5537">
      <w:pPr>
        <w:ind w:left="567" w:hanging="567"/>
        <w:rPr>
          <w:color w:val="000000"/>
          <w:sz w:val="22"/>
          <w:szCs w:val="22"/>
          <w:lang w:val="id-ID"/>
        </w:rPr>
      </w:pPr>
      <w:r w:rsidRPr="00F01782">
        <w:rPr>
          <w:color w:val="000000"/>
          <w:sz w:val="22"/>
          <w:szCs w:val="22"/>
          <w:lang w:val="id-ID"/>
        </w:rPr>
        <w:t>Camdali, U., &amp; Tunc, M. (20</w:t>
      </w:r>
      <w:r w:rsidRPr="00F01782">
        <w:rPr>
          <w:color w:val="000000"/>
          <w:sz w:val="22"/>
          <w:szCs w:val="22"/>
        </w:rPr>
        <w:t>13</w:t>
      </w:r>
      <w:r w:rsidR="006A5537" w:rsidRPr="00F01782">
        <w:rPr>
          <w:color w:val="000000"/>
          <w:sz w:val="22"/>
          <w:szCs w:val="22"/>
          <w:lang w:val="id-ID"/>
        </w:rPr>
        <w:t xml:space="preserve">). Steady State Heat Transfer of Ladle Furnace During Steel Production Process. </w:t>
      </w:r>
      <w:r w:rsidR="006A5537" w:rsidRPr="00F01782">
        <w:rPr>
          <w:i/>
          <w:color w:val="000000"/>
          <w:sz w:val="22"/>
          <w:szCs w:val="22"/>
          <w:lang w:val="id-ID"/>
        </w:rPr>
        <w:t>Journal of Iron and Steel Research, International</w:t>
      </w:r>
      <w:r w:rsidR="006A5537" w:rsidRPr="00F01782">
        <w:rPr>
          <w:color w:val="000000"/>
          <w:sz w:val="22"/>
          <w:szCs w:val="22"/>
          <w:lang w:val="id-ID"/>
        </w:rPr>
        <w:t xml:space="preserve">, 13(3), 18–20. </w:t>
      </w:r>
    </w:p>
    <w:p w14:paraId="195EF463" w14:textId="77777777" w:rsidR="006A5537" w:rsidRPr="00F01782" w:rsidRDefault="00FA2423" w:rsidP="006A5537">
      <w:pPr>
        <w:ind w:left="567" w:hanging="567"/>
        <w:rPr>
          <w:color w:val="000000"/>
          <w:sz w:val="22"/>
          <w:szCs w:val="22"/>
        </w:rPr>
      </w:pPr>
      <w:proofErr w:type="spellStart"/>
      <w:r w:rsidRPr="00F01782">
        <w:rPr>
          <w:color w:val="000000"/>
          <w:sz w:val="22"/>
          <w:szCs w:val="22"/>
        </w:rPr>
        <w:t>Fridman</w:t>
      </w:r>
      <w:proofErr w:type="spellEnd"/>
      <w:r w:rsidRPr="00F01782">
        <w:rPr>
          <w:color w:val="000000"/>
          <w:sz w:val="22"/>
          <w:szCs w:val="22"/>
        </w:rPr>
        <w:t>, A. (2011</w:t>
      </w:r>
      <w:r w:rsidR="006A5537" w:rsidRPr="00F01782">
        <w:rPr>
          <w:color w:val="000000"/>
          <w:sz w:val="22"/>
          <w:szCs w:val="22"/>
        </w:rPr>
        <w:t xml:space="preserve">). </w:t>
      </w:r>
      <w:r w:rsidR="006A5537" w:rsidRPr="00F01782">
        <w:rPr>
          <w:i/>
          <w:color w:val="000000"/>
          <w:sz w:val="22"/>
          <w:szCs w:val="22"/>
        </w:rPr>
        <w:t>Plasma Chemistry</w:t>
      </w:r>
      <w:r w:rsidR="006A5537" w:rsidRPr="00F01782">
        <w:rPr>
          <w:color w:val="000000"/>
          <w:sz w:val="22"/>
          <w:szCs w:val="22"/>
        </w:rPr>
        <w:t xml:space="preserve"> (p. 978). Cambridge: Cambridge University Press.</w:t>
      </w:r>
    </w:p>
    <w:p w14:paraId="6AD22CB0" w14:textId="77777777" w:rsidR="006A5537" w:rsidRPr="00F01782" w:rsidRDefault="00C74C3B" w:rsidP="006A5537">
      <w:pPr>
        <w:ind w:left="567" w:hanging="567"/>
        <w:rPr>
          <w:sz w:val="22"/>
          <w:szCs w:val="22"/>
          <w:lang w:val="id-ID"/>
        </w:rPr>
      </w:pPr>
      <w:proofErr w:type="spellStart"/>
      <w:r w:rsidRPr="00F01782">
        <w:rPr>
          <w:color w:val="000000"/>
          <w:sz w:val="22"/>
          <w:szCs w:val="22"/>
        </w:rPr>
        <w:t>Hovmand</w:t>
      </w:r>
      <w:proofErr w:type="spellEnd"/>
      <w:r w:rsidRPr="00F01782">
        <w:rPr>
          <w:color w:val="000000"/>
          <w:sz w:val="22"/>
          <w:szCs w:val="22"/>
        </w:rPr>
        <w:t>, S. (2012</w:t>
      </w:r>
      <w:r w:rsidR="006A5537" w:rsidRPr="00F01782">
        <w:rPr>
          <w:color w:val="000000"/>
          <w:sz w:val="22"/>
          <w:szCs w:val="22"/>
        </w:rPr>
        <w:t>)</w:t>
      </w:r>
      <w:r w:rsidR="006A5537" w:rsidRPr="00F01782">
        <w:rPr>
          <w:color w:val="000000"/>
          <w:sz w:val="22"/>
          <w:szCs w:val="22"/>
          <w:lang w:val="id-ID"/>
        </w:rPr>
        <w:t>.</w:t>
      </w:r>
      <w:r w:rsidR="006A5537" w:rsidRPr="00F01782">
        <w:rPr>
          <w:color w:val="000000"/>
          <w:sz w:val="22"/>
          <w:szCs w:val="22"/>
        </w:rPr>
        <w:t xml:space="preserve"> Fluidized Bed Drying</w:t>
      </w:r>
      <w:r w:rsidR="006A5537" w:rsidRPr="00F01782">
        <w:rPr>
          <w:color w:val="000000"/>
          <w:sz w:val="22"/>
          <w:szCs w:val="22"/>
          <w:lang w:val="id-ID"/>
        </w:rPr>
        <w:t>.</w:t>
      </w:r>
      <w:r w:rsidR="006A5537" w:rsidRPr="00F01782">
        <w:rPr>
          <w:color w:val="000000"/>
          <w:sz w:val="22"/>
          <w:szCs w:val="22"/>
        </w:rPr>
        <w:t xml:space="preserve"> </w:t>
      </w:r>
      <w:r w:rsidR="006A5537" w:rsidRPr="00F01782">
        <w:rPr>
          <w:color w:val="000000"/>
          <w:sz w:val="22"/>
          <w:szCs w:val="22"/>
          <w:lang w:val="id-ID"/>
        </w:rPr>
        <w:t>I</w:t>
      </w:r>
      <w:r w:rsidR="006A5537" w:rsidRPr="00F01782">
        <w:rPr>
          <w:color w:val="000000"/>
          <w:sz w:val="22"/>
          <w:szCs w:val="22"/>
        </w:rPr>
        <w:t>n Mujumdar</w:t>
      </w:r>
      <w:r w:rsidR="006A5537" w:rsidRPr="00F01782">
        <w:rPr>
          <w:color w:val="000000"/>
          <w:sz w:val="22"/>
          <w:szCs w:val="22"/>
          <w:lang w:val="id-ID"/>
        </w:rPr>
        <w:t>, A.S.</w:t>
      </w:r>
      <w:r w:rsidR="006A5537" w:rsidRPr="00F01782">
        <w:rPr>
          <w:color w:val="000000"/>
          <w:sz w:val="22"/>
          <w:szCs w:val="22"/>
        </w:rPr>
        <w:t xml:space="preserve"> (Ed.) </w:t>
      </w:r>
      <w:r w:rsidR="006A5537" w:rsidRPr="00F01782">
        <w:rPr>
          <w:i/>
          <w:iCs/>
          <w:color w:val="000000"/>
          <w:sz w:val="22"/>
          <w:szCs w:val="22"/>
        </w:rPr>
        <w:t>Handbook of Industrial Drying</w:t>
      </w:r>
      <w:r w:rsidR="006A5537" w:rsidRPr="00F01782">
        <w:rPr>
          <w:color w:val="000000"/>
          <w:sz w:val="22"/>
          <w:szCs w:val="22"/>
          <w:lang w:val="id-ID"/>
        </w:rPr>
        <w:t xml:space="preserve"> (pp.195-248).</w:t>
      </w:r>
      <w:r w:rsidR="006A5537" w:rsidRPr="00F01782">
        <w:rPr>
          <w:color w:val="000000"/>
          <w:sz w:val="22"/>
          <w:szCs w:val="22"/>
        </w:rPr>
        <w:t xml:space="preserve"> 2nd Ed.</w:t>
      </w:r>
      <w:r w:rsidR="006A5537" w:rsidRPr="00F01782">
        <w:rPr>
          <w:color w:val="000000"/>
          <w:sz w:val="22"/>
          <w:szCs w:val="22"/>
          <w:lang w:val="id-ID"/>
        </w:rPr>
        <w:t xml:space="preserve"> </w:t>
      </w:r>
      <w:r w:rsidR="006A5537" w:rsidRPr="00F01782">
        <w:rPr>
          <w:color w:val="000000"/>
          <w:sz w:val="22"/>
          <w:szCs w:val="22"/>
        </w:rPr>
        <w:t>New York</w:t>
      </w:r>
      <w:r w:rsidR="006A5537" w:rsidRPr="00F01782">
        <w:rPr>
          <w:color w:val="000000"/>
          <w:sz w:val="22"/>
          <w:szCs w:val="22"/>
          <w:lang w:val="id-ID"/>
        </w:rPr>
        <w:t xml:space="preserve">: </w:t>
      </w:r>
      <w:r w:rsidR="006A5537" w:rsidRPr="00F01782">
        <w:rPr>
          <w:color w:val="000000"/>
          <w:sz w:val="22"/>
          <w:szCs w:val="22"/>
        </w:rPr>
        <w:t>Marcel Dekker</w:t>
      </w:r>
    </w:p>
    <w:p w14:paraId="1C095B05" w14:textId="77777777" w:rsidR="006A5537" w:rsidRPr="00F01782" w:rsidRDefault="00C74C3B" w:rsidP="006A5537">
      <w:pPr>
        <w:ind w:left="567" w:hanging="567"/>
        <w:rPr>
          <w:color w:val="000000"/>
          <w:sz w:val="22"/>
          <w:szCs w:val="22"/>
          <w:lang w:val="id-ID"/>
        </w:rPr>
      </w:pPr>
      <w:proofErr w:type="spellStart"/>
      <w:r w:rsidRPr="00F01782">
        <w:rPr>
          <w:color w:val="000000"/>
          <w:sz w:val="22"/>
          <w:szCs w:val="22"/>
        </w:rPr>
        <w:t>Istadi</w:t>
      </w:r>
      <w:proofErr w:type="spellEnd"/>
      <w:r w:rsidRPr="00F01782">
        <w:rPr>
          <w:color w:val="000000"/>
          <w:sz w:val="22"/>
          <w:szCs w:val="22"/>
        </w:rPr>
        <w:t>, I. (2011</w:t>
      </w:r>
      <w:r w:rsidR="006A5537" w:rsidRPr="00F01782">
        <w:rPr>
          <w:color w:val="000000"/>
          <w:sz w:val="22"/>
          <w:szCs w:val="22"/>
        </w:rPr>
        <w:t xml:space="preserve">). Development of A Hybrid Artificial Neural Network – Genetic Algorithm for Modelling and Optimization of Dielectric-Barrier Discharge Plasma Reactor. </w:t>
      </w:r>
      <w:r w:rsidR="006A5537" w:rsidRPr="00F01782">
        <w:rPr>
          <w:i/>
          <w:color w:val="000000"/>
          <w:sz w:val="22"/>
          <w:szCs w:val="22"/>
          <w:lang w:val="id-ID"/>
        </w:rPr>
        <w:t>PhD Thesis</w:t>
      </w:r>
      <w:r w:rsidR="006A5537" w:rsidRPr="00F01782">
        <w:rPr>
          <w:color w:val="000000"/>
          <w:sz w:val="22"/>
          <w:szCs w:val="22"/>
          <w:lang w:val="id-ID"/>
        </w:rPr>
        <w:t xml:space="preserve">. </w:t>
      </w:r>
      <w:proofErr w:type="spellStart"/>
      <w:r w:rsidR="006A5537" w:rsidRPr="00F01782">
        <w:rPr>
          <w:color w:val="000000"/>
          <w:sz w:val="22"/>
          <w:szCs w:val="22"/>
        </w:rPr>
        <w:t>Universiti</w:t>
      </w:r>
      <w:proofErr w:type="spellEnd"/>
      <w:r w:rsidR="006A5537" w:rsidRPr="00F01782">
        <w:rPr>
          <w:color w:val="000000"/>
          <w:sz w:val="22"/>
          <w:szCs w:val="22"/>
        </w:rPr>
        <w:t xml:space="preserve"> </w:t>
      </w:r>
      <w:proofErr w:type="spellStart"/>
      <w:r w:rsidR="006A5537" w:rsidRPr="00F01782">
        <w:rPr>
          <w:color w:val="000000"/>
          <w:sz w:val="22"/>
          <w:szCs w:val="22"/>
        </w:rPr>
        <w:t>Teknologi</w:t>
      </w:r>
      <w:proofErr w:type="spellEnd"/>
      <w:r w:rsidR="006A5537" w:rsidRPr="00F01782">
        <w:rPr>
          <w:color w:val="000000"/>
          <w:sz w:val="22"/>
          <w:szCs w:val="22"/>
        </w:rPr>
        <w:t xml:space="preserve"> Malaysia</w:t>
      </w:r>
    </w:p>
    <w:p w14:paraId="2DF584B1" w14:textId="77777777" w:rsidR="006A5537" w:rsidRPr="00F01782" w:rsidRDefault="006A5537" w:rsidP="006A5537">
      <w:pPr>
        <w:ind w:left="567" w:hanging="567"/>
        <w:rPr>
          <w:color w:val="000000"/>
          <w:sz w:val="22"/>
          <w:szCs w:val="22"/>
          <w:lang w:val="id-ID"/>
        </w:rPr>
      </w:pPr>
      <w:proofErr w:type="spellStart"/>
      <w:r w:rsidRPr="00F01782">
        <w:rPr>
          <w:color w:val="000000"/>
          <w:sz w:val="22"/>
          <w:szCs w:val="22"/>
        </w:rPr>
        <w:t>Roeva</w:t>
      </w:r>
      <w:proofErr w:type="spellEnd"/>
      <w:r w:rsidRPr="00F01782">
        <w:rPr>
          <w:color w:val="000000"/>
          <w:sz w:val="22"/>
          <w:szCs w:val="22"/>
        </w:rPr>
        <w:t>, O. (2012). Real-World Applications of Genetic Algorithm. In</w:t>
      </w:r>
      <w:r w:rsidRPr="00F01782">
        <w:rPr>
          <w:i/>
          <w:color w:val="000000"/>
          <w:sz w:val="22"/>
          <w:szCs w:val="22"/>
        </w:rPr>
        <w:t xml:space="preserve"> International Conference on Chemical and Material Engineering</w:t>
      </w:r>
      <w:r w:rsidRPr="00F01782">
        <w:rPr>
          <w:color w:val="000000"/>
          <w:sz w:val="22"/>
          <w:szCs w:val="22"/>
        </w:rPr>
        <w:t xml:space="preserve"> (pp. 25–30). Semarang, Indonesia: Department of Chemical Engineering, </w:t>
      </w:r>
      <w:proofErr w:type="spellStart"/>
      <w:r w:rsidRPr="00F01782">
        <w:rPr>
          <w:color w:val="000000"/>
          <w:sz w:val="22"/>
          <w:szCs w:val="22"/>
        </w:rPr>
        <w:t>Diponegoro</w:t>
      </w:r>
      <w:proofErr w:type="spellEnd"/>
      <w:r w:rsidRPr="00F01782">
        <w:rPr>
          <w:color w:val="000000"/>
          <w:sz w:val="22"/>
          <w:szCs w:val="22"/>
        </w:rPr>
        <w:t xml:space="preserve"> University</w:t>
      </w:r>
    </w:p>
    <w:p w14:paraId="3EF044C8" w14:textId="77777777" w:rsidR="006A5537" w:rsidRPr="00F01782" w:rsidRDefault="006A5537" w:rsidP="006A5537">
      <w:pPr>
        <w:ind w:left="567" w:hanging="567"/>
        <w:rPr>
          <w:sz w:val="22"/>
          <w:szCs w:val="22"/>
        </w:rPr>
      </w:pPr>
      <w:r w:rsidRPr="00F01782">
        <w:rPr>
          <w:sz w:val="22"/>
          <w:szCs w:val="22"/>
        </w:rPr>
        <w:t xml:space="preserve">Wang, Z., Wang, N. H., &amp; Li, T. (2011). Computational analysis of a twin-electrode DC submerged arc furnace for MgO crystal production. </w:t>
      </w:r>
      <w:r w:rsidRPr="00F01782">
        <w:rPr>
          <w:i/>
          <w:sz w:val="22"/>
          <w:szCs w:val="22"/>
        </w:rPr>
        <w:t>Journal of Materials Processing Technology</w:t>
      </w:r>
      <w:r w:rsidRPr="00F01782">
        <w:rPr>
          <w:sz w:val="22"/>
          <w:szCs w:val="22"/>
        </w:rPr>
        <w:t>, 211(3), 388–395.</w:t>
      </w:r>
    </w:p>
    <w:p w14:paraId="228B7544" w14:textId="77777777" w:rsidR="006A5537" w:rsidRPr="00F01782" w:rsidRDefault="006A5537" w:rsidP="006A5537">
      <w:pPr>
        <w:pStyle w:val="Body"/>
        <w:rPr>
          <w:sz w:val="22"/>
          <w:szCs w:val="22"/>
        </w:rPr>
      </w:pPr>
    </w:p>
    <w:p w14:paraId="5B1E658D" w14:textId="77777777" w:rsidR="006A5537" w:rsidRPr="00F01782" w:rsidRDefault="006A5537" w:rsidP="006A5537">
      <w:pPr>
        <w:pStyle w:val="AbstractNormalText"/>
        <w:rPr>
          <w:sz w:val="22"/>
          <w:szCs w:val="22"/>
        </w:rPr>
      </w:pPr>
    </w:p>
    <w:p w14:paraId="382AC6BD" w14:textId="77777777" w:rsidR="00F8674C" w:rsidRPr="00F01782" w:rsidRDefault="00F8674C">
      <w:pPr>
        <w:rPr>
          <w:sz w:val="22"/>
          <w:szCs w:val="22"/>
        </w:rPr>
      </w:pPr>
    </w:p>
    <w:sectPr w:rsidR="00F8674C" w:rsidRPr="00F01782" w:rsidSect="00B0403E">
      <w:type w:val="continuous"/>
      <w:pgSz w:w="12240" w:h="15840" w:code="1"/>
      <w:pgMar w:top="1560" w:right="1440" w:bottom="2160" w:left="1440" w:header="720" w:footer="720" w:gutter="0"/>
      <w:cols w:num="2"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A73DEC" w14:textId="77777777" w:rsidR="00A70EB0" w:rsidRDefault="00A70EB0" w:rsidP="006A5537">
      <w:r>
        <w:separator/>
      </w:r>
    </w:p>
  </w:endnote>
  <w:endnote w:type="continuationSeparator" w:id="0">
    <w:p w14:paraId="700303BC" w14:textId="77777777" w:rsidR="00A70EB0" w:rsidRDefault="00A70EB0" w:rsidP="006A5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D32B6" w14:textId="77777777" w:rsidR="00025071" w:rsidRPr="00797BBC" w:rsidRDefault="00025071" w:rsidP="00797BBC">
    <w:pPr>
      <w:pStyle w:val="Footer"/>
      <w:jc w:val="center"/>
      <w:rPr>
        <w:rFonts w:ascii="Bodoni MT" w:hAnsi="Bodoni MT"/>
        <w:sz w:val="22"/>
        <w:szCs w:val="22"/>
      </w:rPr>
    </w:pPr>
    <w:r w:rsidRPr="00797BBC">
      <w:rPr>
        <w:rFonts w:ascii="Bodoni MT" w:hAnsi="Bodoni MT"/>
        <w:sz w:val="22"/>
        <w:szCs w:val="22"/>
      </w:rPr>
      <w:t>2</w:t>
    </w:r>
  </w:p>
  <w:p w14:paraId="661F2F48" w14:textId="77777777" w:rsidR="00025071" w:rsidRDefault="000250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9732862"/>
      <w:docPartObj>
        <w:docPartGallery w:val="Page Numbers (Bottom of Page)"/>
        <w:docPartUnique/>
      </w:docPartObj>
    </w:sdtPr>
    <w:sdtEndPr/>
    <w:sdtContent>
      <w:p w14:paraId="380760E1" w14:textId="77777777" w:rsidR="00025071" w:rsidRDefault="00025071">
        <w:pPr>
          <w:pStyle w:val="Footer"/>
          <w:jc w:val="center"/>
        </w:pPr>
        <w:r w:rsidRPr="00797BBC">
          <w:rPr>
            <w:rFonts w:ascii="Bodoni MT" w:hAnsi="Bodoni MT"/>
            <w:sz w:val="22"/>
            <w:szCs w:val="22"/>
          </w:rPr>
          <w:fldChar w:fldCharType="begin"/>
        </w:r>
        <w:r w:rsidRPr="00797BBC">
          <w:rPr>
            <w:rFonts w:ascii="Bodoni MT" w:hAnsi="Bodoni MT"/>
            <w:sz w:val="22"/>
            <w:szCs w:val="22"/>
          </w:rPr>
          <w:instrText xml:space="preserve"> PAGE   \* MERGEFORMAT </w:instrText>
        </w:r>
        <w:r w:rsidRPr="00797BBC">
          <w:rPr>
            <w:rFonts w:ascii="Bodoni MT" w:hAnsi="Bodoni MT"/>
            <w:sz w:val="22"/>
            <w:szCs w:val="22"/>
          </w:rPr>
          <w:fldChar w:fldCharType="separate"/>
        </w:r>
        <w:r w:rsidR="00F507B6">
          <w:rPr>
            <w:rFonts w:ascii="Bodoni MT" w:hAnsi="Bodoni MT"/>
            <w:noProof/>
            <w:sz w:val="22"/>
            <w:szCs w:val="22"/>
          </w:rPr>
          <w:t>1</w:t>
        </w:r>
        <w:r w:rsidRPr="00797BBC">
          <w:rPr>
            <w:rFonts w:ascii="Bodoni MT" w:hAnsi="Bodoni MT"/>
            <w:sz w:val="22"/>
            <w:szCs w:val="22"/>
          </w:rPr>
          <w:fldChar w:fldCharType="end"/>
        </w:r>
      </w:p>
    </w:sdtContent>
  </w:sdt>
  <w:p w14:paraId="0E1C6F7C" w14:textId="77777777" w:rsidR="00025071" w:rsidRDefault="00025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D1769" w14:textId="77777777" w:rsidR="00A70EB0" w:rsidRDefault="00A70EB0" w:rsidP="006A5537">
      <w:r>
        <w:separator/>
      </w:r>
    </w:p>
  </w:footnote>
  <w:footnote w:type="continuationSeparator" w:id="0">
    <w:p w14:paraId="50759277" w14:textId="77777777" w:rsidR="00A70EB0" w:rsidRDefault="00A70EB0" w:rsidP="006A5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05583A" w14:textId="77777777" w:rsidR="00B0403E" w:rsidRDefault="00B0403E" w:rsidP="00B0403E">
    <w:pPr>
      <w:pStyle w:val="Header"/>
      <w:tabs>
        <w:tab w:val="clear" w:pos="8640"/>
        <w:tab w:val="right" w:pos="8280"/>
        <w:tab w:val="right" w:pos="9630"/>
      </w:tabs>
      <w:spacing w:line="360" w:lineRule="auto"/>
      <w:ind w:left="1080"/>
      <w:rPr>
        <w:sz w:val="16"/>
        <w:szCs w:val="16"/>
      </w:rPr>
    </w:pPr>
    <w:r>
      <w:rPr>
        <w:noProof/>
      </w:rPr>
      <w:drawing>
        <wp:anchor distT="0" distB="0" distL="114300" distR="114300" simplePos="0" relativeHeight="251689984" behindDoc="1" locked="0" layoutInCell="1" allowOverlap="1" wp14:anchorId="049CA535" wp14:editId="087A97E8">
          <wp:simplePos x="0" y="0"/>
          <wp:positionH relativeFrom="column">
            <wp:posOffset>82550</wp:posOffset>
          </wp:positionH>
          <wp:positionV relativeFrom="paragraph">
            <wp:posOffset>-118110</wp:posOffset>
          </wp:positionV>
          <wp:extent cx="431800" cy="426720"/>
          <wp:effectExtent l="0" t="0" r="6350" b="0"/>
          <wp:wrapNone/>
          <wp:docPr id="12" name="Picture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800" cy="426720"/>
                  </a:xfrm>
                  <a:prstGeom prst="rect">
                    <a:avLst/>
                  </a:prstGeom>
                  <a:noFill/>
                </pic:spPr>
              </pic:pic>
            </a:graphicData>
          </a:graphic>
          <wp14:sizeRelH relativeFrom="page">
            <wp14:pctWidth>0</wp14:pctWidth>
          </wp14:sizeRelH>
          <wp14:sizeRelV relativeFrom="page">
            <wp14:pctHeight>0</wp14:pctHeight>
          </wp14:sizeRelV>
        </wp:anchor>
      </w:drawing>
    </w:r>
    <w:proofErr w:type="gramStart"/>
    <w:r>
      <w:rPr>
        <w:b/>
        <w:sz w:val="16"/>
        <w:szCs w:val="16"/>
      </w:rPr>
      <w:t>ILTEK :</w:t>
    </w:r>
    <w:proofErr w:type="gramEnd"/>
    <w:r>
      <w:rPr>
        <w:b/>
        <w:sz w:val="16"/>
        <w:szCs w:val="16"/>
      </w:rPr>
      <w:t xml:space="preserve"> Jurnal </w:t>
    </w:r>
    <w:proofErr w:type="spellStart"/>
    <w:r>
      <w:rPr>
        <w:b/>
        <w:sz w:val="16"/>
        <w:szCs w:val="16"/>
      </w:rPr>
      <w:t>Teknologi</w:t>
    </w:r>
    <w:proofErr w:type="spellEnd"/>
    <w:r>
      <w:rPr>
        <w:sz w:val="16"/>
        <w:szCs w:val="16"/>
      </w:rPr>
      <w:tab/>
    </w:r>
    <w:r>
      <w:rPr>
        <w:sz w:val="16"/>
        <w:szCs w:val="16"/>
      </w:rPr>
      <w:tab/>
    </w:r>
    <w:r>
      <w:rPr>
        <w:sz w:val="16"/>
        <w:szCs w:val="16"/>
      </w:rPr>
      <w:tab/>
      <w:t>p-ISSN : 1907-0772</w:t>
    </w:r>
  </w:p>
  <w:p w14:paraId="5F169CAF" w14:textId="34B4AA91" w:rsidR="00B0403E" w:rsidRDefault="00B0403E" w:rsidP="00B0403E">
    <w:pPr>
      <w:pStyle w:val="Header"/>
      <w:tabs>
        <w:tab w:val="clear" w:pos="8640"/>
        <w:tab w:val="right" w:pos="8280"/>
        <w:tab w:val="right" w:pos="9630"/>
      </w:tabs>
      <w:spacing w:line="360" w:lineRule="auto"/>
      <w:ind w:left="1080"/>
      <w:rPr>
        <w:sz w:val="16"/>
        <w:szCs w:val="16"/>
      </w:rPr>
    </w:pPr>
    <w:r>
      <w:rPr>
        <w:sz w:val="16"/>
        <w:szCs w:val="16"/>
      </w:rPr>
      <w:t xml:space="preserve">Volume </w:t>
    </w:r>
    <w:r w:rsidR="005F2EF9">
      <w:rPr>
        <w:sz w:val="16"/>
        <w:szCs w:val="16"/>
      </w:rPr>
      <w:t>XX</w:t>
    </w:r>
    <w:r>
      <w:rPr>
        <w:sz w:val="16"/>
        <w:szCs w:val="16"/>
      </w:rPr>
      <w:t xml:space="preserve">, </w:t>
    </w:r>
    <w:proofErr w:type="spellStart"/>
    <w:r>
      <w:rPr>
        <w:sz w:val="16"/>
        <w:szCs w:val="16"/>
      </w:rPr>
      <w:t>Nomor</w:t>
    </w:r>
    <w:proofErr w:type="spellEnd"/>
    <w:r>
      <w:rPr>
        <w:sz w:val="16"/>
        <w:szCs w:val="16"/>
      </w:rPr>
      <w:t xml:space="preserve"> </w:t>
    </w:r>
    <w:r w:rsidR="005F2EF9">
      <w:rPr>
        <w:sz w:val="16"/>
        <w:szCs w:val="16"/>
      </w:rPr>
      <w:t>XX</w:t>
    </w:r>
    <w:r>
      <w:rPr>
        <w:sz w:val="16"/>
        <w:szCs w:val="16"/>
      </w:rPr>
      <w:t xml:space="preserve">, </w:t>
    </w:r>
    <w:proofErr w:type="spellStart"/>
    <w:r>
      <w:rPr>
        <w:sz w:val="16"/>
        <w:szCs w:val="16"/>
      </w:rPr>
      <w:t>Oktober</w:t>
    </w:r>
    <w:proofErr w:type="spellEnd"/>
    <w:r>
      <w:rPr>
        <w:sz w:val="16"/>
        <w:szCs w:val="16"/>
      </w:rPr>
      <w:t xml:space="preserve"> </w:t>
    </w:r>
    <w:r w:rsidR="005F2EF9">
      <w:rPr>
        <w:sz w:val="16"/>
        <w:szCs w:val="16"/>
      </w:rPr>
      <w:t>XXXX</w:t>
    </w:r>
    <w:r>
      <w:rPr>
        <w:sz w:val="16"/>
        <w:szCs w:val="16"/>
      </w:rPr>
      <w:tab/>
    </w:r>
    <w:r>
      <w:rPr>
        <w:sz w:val="16"/>
        <w:szCs w:val="16"/>
      </w:rPr>
      <w:tab/>
    </w:r>
    <w:r>
      <w:rPr>
        <w:sz w:val="16"/>
        <w:szCs w:val="16"/>
      </w:rPr>
      <w:tab/>
      <w:t>e-</w:t>
    </w:r>
    <w:proofErr w:type="gramStart"/>
    <w:r>
      <w:rPr>
        <w:sz w:val="16"/>
        <w:szCs w:val="16"/>
      </w:rPr>
      <w:t>ISSN  :</w:t>
    </w:r>
    <w:proofErr w:type="gramEnd"/>
    <w:r>
      <w:rPr>
        <w:sz w:val="16"/>
        <w:szCs w:val="16"/>
      </w:rPr>
      <w:t xml:space="preserve"> </w:t>
    </w:r>
    <w:r>
      <w:rPr>
        <w:rFonts w:eastAsiaTheme="minorHAnsi"/>
        <w:sz w:val="16"/>
        <w:szCs w:val="16"/>
      </w:rPr>
      <w:t>2721</w:t>
    </w:r>
    <w:r>
      <w:rPr>
        <w:sz w:val="16"/>
        <w:szCs w:val="16"/>
      </w:rPr>
      <w:t>-3447</w:t>
    </w:r>
  </w:p>
  <w:p w14:paraId="0185C9D5" w14:textId="77777777" w:rsidR="00B0403E" w:rsidRPr="00A04CBB" w:rsidRDefault="00B0403E" w:rsidP="00B0403E">
    <w:pPr>
      <w:pStyle w:val="Header"/>
      <w:tabs>
        <w:tab w:val="right" w:pos="9630"/>
      </w:tabs>
    </w:pPr>
    <w:r>
      <w:rPr>
        <w:noProof/>
      </w:rPr>
      <mc:AlternateContent>
        <mc:Choice Requires="wps">
          <w:drawing>
            <wp:anchor distT="4294967294" distB="4294967294" distL="114300" distR="114300" simplePos="0" relativeHeight="251673600" behindDoc="0" locked="0" layoutInCell="1" allowOverlap="1" wp14:anchorId="6222605A" wp14:editId="5BD738B0">
              <wp:simplePos x="0" y="0"/>
              <wp:positionH relativeFrom="column">
                <wp:posOffset>-12065</wp:posOffset>
              </wp:positionH>
              <wp:positionV relativeFrom="paragraph">
                <wp:posOffset>57150</wp:posOffset>
              </wp:positionV>
              <wp:extent cx="6210935"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103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9CB90B" id="Straight Connector 11" o:spid="_x0000_s1026" style="position:absolute;z-index:251673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5pt,4.5pt" to="488.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" strokecolor="black [3213]" strokeweight="1pt">
              <o:lock v:ext="edit" shapetype="f"/>
            </v:line>
          </w:pict>
        </mc:Fallback>
      </mc:AlternateContent>
    </w:r>
  </w:p>
  <w:p w14:paraId="4A960ADA" w14:textId="4D26C2A0" w:rsidR="00025071" w:rsidRPr="00B0403E" w:rsidRDefault="00025071" w:rsidP="00B040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59EF1" w14:textId="650281CF" w:rsidR="00A04CBB" w:rsidRDefault="00A04CBB" w:rsidP="00A04CBB">
    <w:pPr>
      <w:pStyle w:val="Header"/>
      <w:tabs>
        <w:tab w:val="clear" w:pos="8640"/>
        <w:tab w:val="right" w:pos="8280"/>
        <w:tab w:val="right" w:pos="9630"/>
      </w:tabs>
      <w:spacing w:line="360" w:lineRule="auto"/>
      <w:ind w:left="1080"/>
      <w:rPr>
        <w:sz w:val="16"/>
        <w:szCs w:val="16"/>
      </w:rPr>
    </w:pPr>
    <w:r>
      <w:rPr>
        <w:noProof/>
      </w:rPr>
      <w:drawing>
        <wp:anchor distT="0" distB="0" distL="114300" distR="114300" simplePos="0" relativeHeight="251657216" behindDoc="1" locked="0" layoutInCell="1" allowOverlap="1" wp14:anchorId="71E3D8F4" wp14:editId="69C27B56">
          <wp:simplePos x="0" y="0"/>
          <wp:positionH relativeFrom="column">
            <wp:posOffset>82550</wp:posOffset>
          </wp:positionH>
          <wp:positionV relativeFrom="paragraph">
            <wp:posOffset>-118110</wp:posOffset>
          </wp:positionV>
          <wp:extent cx="431800" cy="426720"/>
          <wp:effectExtent l="0" t="0" r="6350" b="0"/>
          <wp:wrapNone/>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800" cy="426720"/>
                  </a:xfrm>
                  <a:prstGeom prst="rect">
                    <a:avLst/>
                  </a:prstGeom>
                  <a:noFill/>
                </pic:spPr>
              </pic:pic>
            </a:graphicData>
          </a:graphic>
          <wp14:sizeRelH relativeFrom="page">
            <wp14:pctWidth>0</wp14:pctWidth>
          </wp14:sizeRelH>
          <wp14:sizeRelV relativeFrom="page">
            <wp14:pctHeight>0</wp14:pctHeight>
          </wp14:sizeRelV>
        </wp:anchor>
      </w:drawing>
    </w:r>
    <w:proofErr w:type="gramStart"/>
    <w:r>
      <w:rPr>
        <w:b/>
        <w:sz w:val="16"/>
        <w:szCs w:val="16"/>
      </w:rPr>
      <w:t>ILTEK :</w:t>
    </w:r>
    <w:proofErr w:type="gramEnd"/>
    <w:r>
      <w:rPr>
        <w:b/>
        <w:sz w:val="16"/>
        <w:szCs w:val="16"/>
      </w:rPr>
      <w:t xml:space="preserve"> Jurnal </w:t>
    </w:r>
    <w:proofErr w:type="spellStart"/>
    <w:r>
      <w:rPr>
        <w:b/>
        <w:sz w:val="16"/>
        <w:szCs w:val="16"/>
      </w:rPr>
      <w:t>Teknologi</w:t>
    </w:r>
    <w:proofErr w:type="spellEnd"/>
    <w:r>
      <w:rPr>
        <w:sz w:val="16"/>
        <w:szCs w:val="16"/>
      </w:rPr>
      <w:tab/>
    </w:r>
    <w:r>
      <w:rPr>
        <w:sz w:val="16"/>
        <w:szCs w:val="16"/>
      </w:rPr>
      <w:tab/>
    </w:r>
    <w:r>
      <w:rPr>
        <w:sz w:val="16"/>
        <w:szCs w:val="16"/>
      </w:rPr>
      <w:tab/>
      <w:t>p-ISSN : 1907-0772</w:t>
    </w:r>
  </w:p>
  <w:p w14:paraId="6CBF5405" w14:textId="5A06E691" w:rsidR="00A04CBB" w:rsidRDefault="00A04CBB" w:rsidP="00A04CBB">
    <w:pPr>
      <w:pStyle w:val="Header"/>
      <w:tabs>
        <w:tab w:val="clear" w:pos="8640"/>
        <w:tab w:val="right" w:pos="8280"/>
        <w:tab w:val="right" w:pos="9630"/>
      </w:tabs>
      <w:spacing w:line="360" w:lineRule="auto"/>
      <w:ind w:left="1080"/>
      <w:rPr>
        <w:sz w:val="16"/>
        <w:szCs w:val="16"/>
      </w:rPr>
    </w:pPr>
    <w:r>
      <w:rPr>
        <w:sz w:val="16"/>
        <w:szCs w:val="16"/>
      </w:rPr>
      <w:t xml:space="preserve">Volume </w:t>
    </w:r>
    <w:r w:rsidR="005F2EF9">
      <w:rPr>
        <w:sz w:val="16"/>
        <w:szCs w:val="16"/>
      </w:rPr>
      <w:t>XX</w:t>
    </w:r>
    <w:r>
      <w:rPr>
        <w:sz w:val="16"/>
        <w:szCs w:val="16"/>
      </w:rPr>
      <w:t xml:space="preserve">, </w:t>
    </w:r>
    <w:proofErr w:type="spellStart"/>
    <w:r>
      <w:rPr>
        <w:sz w:val="16"/>
        <w:szCs w:val="16"/>
      </w:rPr>
      <w:t>Nomor</w:t>
    </w:r>
    <w:proofErr w:type="spellEnd"/>
    <w:r>
      <w:rPr>
        <w:sz w:val="16"/>
        <w:szCs w:val="16"/>
      </w:rPr>
      <w:t xml:space="preserve"> </w:t>
    </w:r>
    <w:r w:rsidR="005F2EF9">
      <w:rPr>
        <w:sz w:val="16"/>
        <w:szCs w:val="16"/>
      </w:rPr>
      <w:t>XX</w:t>
    </w:r>
    <w:r>
      <w:rPr>
        <w:sz w:val="16"/>
        <w:szCs w:val="16"/>
      </w:rPr>
      <w:t xml:space="preserve">, </w:t>
    </w:r>
    <w:proofErr w:type="spellStart"/>
    <w:r>
      <w:rPr>
        <w:sz w:val="16"/>
        <w:szCs w:val="16"/>
      </w:rPr>
      <w:t>Oktober</w:t>
    </w:r>
    <w:proofErr w:type="spellEnd"/>
    <w:r>
      <w:rPr>
        <w:sz w:val="16"/>
        <w:szCs w:val="16"/>
      </w:rPr>
      <w:t xml:space="preserve"> </w:t>
    </w:r>
    <w:r w:rsidR="005F2EF9">
      <w:rPr>
        <w:sz w:val="16"/>
        <w:szCs w:val="16"/>
      </w:rPr>
      <w:t>XXXX</w:t>
    </w:r>
    <w:r>
      <w:rPr>
        <w:sz w:val="16"/>
        <w:szCs w:val="16"/>
      </w:rPr>
      <w:tab/>
    </w:r>
    <w:r>
      <w:rPr>
        <w:sz w:val="16"/>
        <w:szCs w:val="16"/>
      </w:rPr>
      <w:tab/>
    </w:r>
    <w:r>
      <w:rPr>
        <w:sz w:val="16"/>
        <w:szCs w:val="16"/>
      </w:rPr>
      <w:tab/>
      <w:t>e-</w:t>
    </w:r>
    <w:proofErr w:type="gramStart"/>
    <w:r>
      <w:rPr>
        <w:sz w:val="16"/>
        <w:szCs w:val="16"/>
      </w:rPr>
      <w:t>ISSN  :</w:t>
    </w:r>
    <w:proofErr w:type="gramEnd"/>
    <w:r>
      <w:rPr>
        <w:sz w:val="16"/>
        <w:szCs w:val="16"/>
      </w:rPr>
      <w:t xml:space="preserve"> </w:t>
    </w:r>
    <w:r>
      <w:rPr>
        <w:rFonts w:eastAsiaTheme="minorHAnsi"/>
        <w:sz w:val="16"/>
        <w:szCs w:val="16"/>
      </w:rPr>
      <w:t>2721</w:t>
    </w:r>
    <w:r>
      <w:rPr>
        <w:sz w:val="16"/>
        <w:szCs w:val="16"/>
      </w:rPr>
      <w:t>-3447</w:t>
    </w:r>
  </w:p>
  <w:p w14:paraId="2DF44E21" w14:textId="77173B50" w:rsidR="00025071" w:rsidRPr="00A04CBB" w:rsidRDefault="00A04CBB" w:rsidP="00A04CBB">
    <w:pPr>
      <w:pStyle w:val="Header"/>
      <w:tabs>
        <w:tab w:val="right" w:pos="9630"/>
      </w:tabs>
    </w:pPr>
    <w:r>
      <w:rPr>
        <w:noProof/>
      </w:rPr>
      <mc:AlternateContent>
        <mc:Choice Requires="wps">
          <w:drawing>
            <wp:anchor distT="4294967294" distB="4294967294" distL="114300" distR="114300" simplePos="0" relativeHeight="251640832" behindDoc="0" locked="0" layoutInCell="1" allowOverlap="1" wp14:anchorId="4D0704F2" wp14:editId="1FB7B461">
              <wp:simplePos x="0" y="0"/>
              <wp:positionH relativeFrom="column">
                <wp:posOffset>-12065</wp:posOffset>
              </wp:positionH>
              <wp:positionV relativeFrom="paragraph">
                <wp:posOffset>57150</wp:posOffset>
              </wp:positionV>
              <wp:extent cx="62109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103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97C76DB" id="Straight Connector 2" o:spid="_x0000_s1026" style="position:absolute;z-index:2516408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5pt,4.5pt" to="488.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" strokecolor="black [3213]" strokeweight="1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F5643C9"/>
    <w:multiLevelType w:val="hybridMultilevel"/>
    <w:tmpl w:val="796CB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321DE3"/>
    <w:multiLevelType w:val="hybridMultilevel"/>
    <w:tmpl w:val="55FC2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5537"/>
    <w:rsid w:val="00025071"/>
    <w:rsid w:val="0012732C"/>
    <w:rsid w:val="001B1771"/>
    <w:rsid w:val="001E3C6F"/>
    <w:rsid w:val="00213859"/>
    <w:rsid w:val="00241D1E"/>
    <w:rsid w:val="00245B9B"/>
    <w:rsid w:val="002701A4"/>
    <w:rsid w:val="00291DF5"/>
    <w:rsid w:val="002F4066"/>
    <w:rsid w:val="0030546A"/>
    <w:rsid w:val="003F2300"/>
    <w:rsid w:val="0042458F"/>
    <w:rsid w:val="00450FB7"/>
    <w:rsid w:val="00461D89"/>
    <w:rsid w:val="00466500"/>
    <w:rsid w:val="004E615F"/>
    <w:rsid w:val="00503002"/>
    <w:rsid w:val="00527866"/>
    <w:rsid w:val="00592205"/>
    <w:rsid w:val="005F2EF9"/>
    <w:rsid w:val="006A5537"/>
    <w:rsid w:val="007574FC"/>
    <w:rsid w:val="00797BBC"/>
    <w:rsid w:val="007F1BD3"/>
    <w:rsid w:val="008719F7"/>
    <w:rsid w:val="008958B6"/>
    <w:rsid w:val="008E39B3"/>
    <w:rsid w:val="00984A35"/>
    <w:rsid w:val="009D1A8C"/>
    <w:rsid w:val="009E596F"/>
    <w:rsid w:val="00A04CBB"/>
    <w:rsid w:val="00A41689"/>
    <w:rsid w:val="00A61ADC"/>
    <w:rsid w:val="00A64931"/>
    <w:rsid w:val="00A702CF"/>
    <w:rsid w:val="00A70EB0"/>
    <w:rsid w:val="00B0403E"/>
    <w:rsid w:val="00B300CC"/>
    <w:rsid w:val="00C3627A"/>
    <w:rsid w:val="00C61EF8"/>
    <w:rsid w:val="00C74C3B"/>
    <w:rsid w:val="00D20F99"/>
    <w:rsid w:val="00D374F5"/>
    <w:rsid w:val="00DE483F"/>
    <w:rsid w:val="00E26BD0"/>
    <w:rsid w:val="00E630BB"/>
    <w:rsid w:val="00EE1F25"/>
    <w:rsid w:val="00F01782"/>
    <w:rsid w:val="00F22499"/>
    <w:rsid w:val="00F23E25"/>
    <w:rsid w:val="00F507B6"/>
    <w:rsid w:val="00F71FCB"/>
    <w:rsid w:val="00F8674C"/>
    <w:rsid w:val="00FA2423"/>
    <w:rsid w:val="00FA330B"/>
    <w:rsid w:val="00FC3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9DB873"/>
  <w15:docId w15:val="{C35999DE-0480-4798-8B90-DA878E43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5537"/>
    <w:pPr>
      <w:tabs>
        <w:tab w:val="left" w:pos="504"/>
      </w:tabs>
      <w:spacing w:after="0" w:line="240" w:lineRule="auto"/>
      <w:jc w:val="both"/>
    </w:pPr>
    <w:rPr>
      <w:rFonts w:ascii="Times New Roman" w:eastAsia="MS Mincho" w:hAnsi="Times New Roman" w:cs="Times New Roman"/>
      <w:sz w:val="18"/>
      <w:szCs w:val="20"/>
    </w:rPr>
  </w:style>
  <w:style w:type="paragraph" w:styleId="Heading1">
    <w:name w:val="heading 1"/>
    <w:basedOn w:val="Normal"/>
    <w:next w:val="Normal"/>
    <w:link w:val="Heading1Char"/>
    <w:qFormat/>
    <w:rsid w:val="006A5537"/>
    <w:pPr>
      <w:keepNext/>
      <w:tabs>
        <w:tab w:val="clear" w:pos="504"/>
        <w:tab w:val="num" w:pos="0"/>
      </w:tabs>
      <w:suppressAutoHyphens/>
      <w:outlineLvl w:val="0"/>
    </w:pPr>
    <w:rPr>
      <w:rFonts w:eastAsia="Times New Roman"/>
      <w:b/>
      <w:sz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5537"/>
    <w:rPr>
      <w:rFonts w:ascii="Times New Roman" w:eastAsia="Times New Roman" w:hAnsi="Times New Roman" w:cs="Times New Roman"/>
      <w:b/>
      <w:sz w:val="20"/>
      <w:szCs w:val="20"/>
      <w:lang w:eastAsia="ar-SA"/>
    </w:rPr>
  </w:style>
  <w:style w:type="paragraph" w:styleId="Header">
    <w:name w:val="header"/>
    <w:basedOn w:val="Normal"/>
    <w:link w:val="HeaderChar"/>
    <w:uiPriority w:val="99"/>
    <w:qFormat/>
    <w:rsid w:val="006A5537"/>
    <w:pPr>
      <w:tabs>
        <w:tab w:val="clear" w:pos="504"/>
        <w:tab w:val="center" w:pos="4320"/>
        <w:tab w:val="right" w:pos="8640"/>
      </w:tabs>
    </w:pPr>
  </w:style>
  <w:style w:type="character" w:customStyle="1" w:styleId="HeaderChar">
    <w:name w:val="Header Char"/>
    <w:basedOn w:val="DefaultParagraphFont"/>
    <w:link w:val="Header"/>
    <w:uiPriority w:val="99"/>
    <w:rsid w:val="006A5537"/>
    <w:rPr>
      <w:rFonts w:ascii="Times New Roman" w:eastAsia="MS Mincho" w:hAnsi="Times New Roman" w:cs="Times New Roman"/>
      <w:sz w:val="18"/>
      <w:szCs w:val="20"/>
    </w:rPr>
  </w:style>
  <w:style w:type="paragraph" w:customStyle="1" w:styleId="AbstractTitle">
    <w:name w:val="Abstract_Title"/>
    <w:basedOn w:val="AbstractNormalText"/>
    <w:rsid w:val="006A5537"/>
    <w:pPr>
      <w:jc w:val="left"/>
    </w:pPr>
    <w:rPr>
      <w:b/>
      <w:sz w:val="22"/>
    </w:rPr>
  </w:style>
  <w:style w:type="paragraph" w:customStyle="1" w:styleId="AbstractAuthors">
    <w:name w:val="Abstract_Authors"/>
    <w:basedOn w:val="AbstractNormalText"/>
    <w:rsid w:val="006A5537"/>
    <w:pPr>
      <w:jc w:val="left"/>
    </w:pPr>
    <w:rPr>
      <w:i/>
      <w:sz w:val="20"/>
    </w:rPr>
  </w:style>
  <w:style w:type="paragraph" w:customStyle="1" w:styleId="AbstractSectionHeading">
    <w:name w:val="Abstract_Section_Heading"/>
    <w:basedOn w:val="AbstractNormalText"/>
    <w:rsid w:val="006A5537"/>
    <w:pPr>
      <w:jc w:val="left"/>
    </w:pPr>
    <w:rPr>
      <w:b/>
    </w:rPr>
  </w:style>
  <w:style w:type="paragraph" w:customStyle="1" w:styleId="AbstractNormalText">
    <w:name w:val="Abstract_Normal_Text"/>
    <w:basedOn w:val="Normal"/>
    <w:rsid w:val="006A5537"/>
  </w:style>
  <w:style w:type="paragraph" w:customStyle="1" w:styleId="StyleTitle">
    <w:name w:val="Style Title"/>
    <w:basedOn w:val="Title"/>
    <w:rsid w:val="006A5537"/>
    <w:pPr>
      <w:pBdr>
        <w:bottom w:val="none" w:sz="0" w:space="0" w:color="auto"/>
      </w:pBdr>
      <w:tabs>
        <w:tab w:val="clear" w:pos="504"/>
      </w:tabs>
      <w:suppressAutoHyphens/>
      <w:spacing w:after="0"/>
      <w:contextualSpacing w:val="0"/>
      <w:jc w:val="center"/>
    </w:pPr>
    <w:rPr>
      <w:rFonts w:ascii="Times New Roman" w:eastAsia="Times New Roman" w:hAnsi="Times New Roman" w:cs="Arial"/>
      <w:b/>
      <w:bCs/>
      <w:color w:val="auto"/>
      <w:spacing w:val="0"/>
      <w:kern w:val="1"/>
      <w:sz w:val="24"/>
      <w:szCs w:val="32"/>
      <w:lang w:eastAsia="ar-SA"/>
    </w:rPr>
  </w:style>
  <w:style w:type="paragraph" w:customStyle="1" w:styleId="Author">
    <w:name w:val="Author"/>
    <w:basedOn w:val="Normal"/>
    <w:rsid w:val="006A5537"/>
    <w:pPr>
      <w:tabs>
        <w:tab w:val="clear" w:pos="504"/>
      </w:tabs>
      <w:jc w:val="center"/>
    </w:pPr>
    <w:rPr>
      <w:rFonts w:eastAsia="Times New Roman"/>
      <w:b/>
      <w:sz w:val="24"/>
      <w:szCs w:val="24"/>
    </w:rPr>
  </w:style>
  <w:style w:type="paragraph" w:customStyle="1" w:styleId="AbstractTitle0">
    <w:name w:val="Abstract Title"/>
    <w:basedOn w:val="Normal"/>
    <w:rsid w:val="006A5537"/>
    <w:pPr>
      <w:tabs>
        <w:tab w:val="clear" w:pos="504"/>
      </w:tabs>
      <w:jc w:val="center"/>
    </w:pPr>
    <w:rPr>
      <w:rFonts w:eastAsia="Times New Roman"/>
      <w:b/>
      <w:sz w:val="20"/>
    </w:rPr>
  </w:style>
  <w:style w:type="paragraph" w:styleId="ListParagraph">
    <w:name w:val="List Paragraph"/>
    <w:basedOn w:val="Normal"/>
    <w:uiPriority w:val="34"/>
    <w:qFormat/>
    <w:rsid w:val="006A5537"/>
    <w:pPr>
      <w:tabs>
        <w:tab w:val="clear" w:pos="504"/>
      </w:tabs>
      <w:ind w:left="720"/>
      <w:contextualSpacing/>
      <w:jc w:val="left"/>
    </w:pPr>
    <w:rPr>
      <w:rFonts w:eastAsia="Times New Roman"/>
      <w:sz w:val="24"/>
      <w:szCs w:val="24"/>
    </w:rPr>
  </w:style>
  <w:style w:type="paragraph" w:customStyle="1" w:styleId="Body">
    <w:name w:val="Body"/>
    <w:basedOn w:val="BodyTextIndent"/>
    <w:rsid w:val="006A5537"/>
    <w:pPr>
      <w:tabs>
        <w:tab w:val="clear" w:pos="504"/>
      </w:tabs>
      <w:suppressAutoHyphens/>
      <w:spacing w:after="0"/>
      <w:ind w:left="0" w:firstLine="567"/>
    </w:pPr>
    <w:rPr>
      <w:rFonts w:eastAsia="Times New Roman"/>
      <w:sz w:val="20"/>
      <w:lang w:eastAsia="ar-SA"/>
    </w:rPr>
  </w:style>
  <w:style w:type="paragraph" w:styleId="BodyTextIndent">
    <w:name w:val="Body Text Indent"/>
    <w:basedOn w:val="Normal"/>
    <w:link w:val="BodyTextIndentChar"/>
    <w:rsid w:val="006A5537"/>
    <w:pPr>
      <w:spacing w:after="120"/>
      <w:ind w:left="360"/>
    </w:pPr>
  </w:style>
  <w:style w:type="character" w:customStyle="1" w:styleId="BodyTextIndentChar">
    <w:name w:val="Body Text Indent Char"/>
    <w:basedOn w:val="DefaultParagraphFont"/>
    <w:link w:val="BodyTextIndent"/>
    <w:rsid w:val="006A5537"/>
    <w:rPr>
      <w:rFonts w:ascii="Times New Roman" w:eastAsia="MS Mincho" w:hAnsi="Times New Roman" w:cs="Times New Roman"/>
      <w:sz w:val="18"/>
      <w:szCs w:val="20"/>
    </w:rPr>
  </w:style>
  <w:style w:type="paragraph" w:styleId="NormalWeb">
    <w:name w:val="Normal (Web)"/>
    <w:basedOn w:val="Normal"/>
    <w:rsid w:val="006A5537"/>
    <w:pPr>
      <w:tabs>
        <w:tab w:val="clear" w:pos="504"/>
      </w:tabs>
      <w:spacing w:before="100" w:beforeAutospacing="1" w:after="119"/>
      <w:jc w:val="left"/>
    </w:pPr>
    <w:rPr>
      <w:rFonts w:eastAsia="Times New Roman"/>
      <w:sz w:val="24"/>
      <w:szCs w:val="24"/>
    </w:rPr>
  </w:style>
  <w:style w:type="paragraph" w:styleId="Title">
    <w:name w:val="Title"/>
    <w:basedOn w:val="Normal"/>
    <w:next w:val="Normal"/>
    <w:link w:val="TitleChar"/>
    <w:uiPriority w:val="10"/>
    <w:qFormat/>
    <w:rsid w:val="006A553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A553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6A5537"/>
    <w:rPr>
      <w:rFonts w:ascii="Tahoma" w:hAnsi="Tahoma" w:cs="Tahoma"/>
      <w:sz w:val="16"/>
      <w:szCs w:val="16"/>
    </w:rPr>
  </w:style>
  <w:style w:type="character" w:customStyle="1" w:styleId="BalloonTextChar">
    <w:name w:val="Balloon Text Char"/>
    <w:basedOn w:val="DefaultParagraphFont"/>
    <w:link w:val="BalloonText"/>
    <w:uiPriority w:val="99"/>
    <w:semiHidden/>
    <w:rsid w:val="006A5537"/>
    <w:rPr>
      <w:rFonts w:ascii="Tahoma" w:eastAsia="MS Mincho" w:hAnsi="Tahoma" w:cs="Tahoma"/>
      <w:sz w:val="16"/>
      <w:szCs w:val="16"/>
    </w:rPr>
  </w:style>
  <w:style w:type="paragraph" w:styleId="Footer">
    <w:name w:val="footer"/>
    <w:basedOn w:val="Normal"/>
    <w:link w:val="FooterChar"/>
    <w:uiPriority w:val="99"/>
    <w:unhideWhenUsed/>
    <w:rsid w:val="006A5537"/>
    <w:pPr>
      <w:tabs>
        <w:tab w:val="clear" w:pos="504"/>
        <w:tab w:val="center" w:pos="4680"/>
        <w:tab w:val="right" w:pos="9360"/>
      </w:tabs>
    </w:pPr>
  </w:style>
  <w:style w:type="character" w:customStyle="1" w:styleId="FooterChar">
    <w:name w:val="Footer Char"/>
    <w:basedOn w:val="DefaultParagraphFont"/>
    <w:link w:val="Footer"/>
    <w:uiPriority w:val="99"/>
    <w:rsid w:val="006A5537"/>
    <w:rPr>
      <w:rFonts w:ascii="Times New Roman" w:eastAsia="MS Mincho" w:hAnsi="Times New Roman" w:cs="Times New Roman"/>
      <w:sz w:val="18"/>
      <w:szCs w:val="20"/>
    </w:rPr>
  </w:style>
  <w:style w:type="character" w:styleId="Hyperlink">
    <w:name w:val="Hyperlink"/>
    <w:basedOn w:val="DefaultParagraphFont"/>
    <w:uiPriority w:val="99"/>
    <w:unhideWhenUsed/>
    <w:rsid w:val="000250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606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slinah.dty@uim-makassar.ac.id"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D76017-E6B5-4D8A-8C80-0F3C86671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4</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Journal Of Chemical Process Engineering		Vol 01, No.01, 2016 ISSN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Chemical Process Engineering		Vol 01, No.01, 2016 ISSN =</dc:title>
  <dc:creator>upie</dc:creator>
  <cp:lastModifiedBy>acer</cp:lastModifiedBy>
  <cp:revision>8</cp:revision>
  <cp:lastPrinted>2019-05-27T06:38:00Z</cp:lastPrinted>
  <dcterms:created xsi:type="dcterms:W3CDTF">2019-05-27T08:02:00Z</dcterms:created>
  <dcterms:modified xsi:type="dcterms:W3CDTF">2023-08-04T06:51:00Z</dcterms:modified>
</cp:coreProperties>
</file>