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E89E3" w14:textId="77777777" w:rsidR="008C4E2D" w:rsidRDefault="008C4E2D">
      <w:pPr>
        <w:autoSpaceDE w:val="0"/>
        <w:autoSpaceDN w:val="0"/>
        <w:spacing w:after="500" w:line="220" w:lineRule="exact"/>
      </w:pPr>
    </w:p>
    <w:p w14:paraId="6F3CD3EE" w14:textId="387ADBD0" w:rsidR="008C4E2D" w:rsidRDefault="00000000">
      <w:pPr>
        <w:autoSpaceDE w:val="0"/>
        <w:autoSpaceDN w:val="0"/>
        <w:spacing w:after="0" w:line="348" w:lineRule="auto"/>
        <w:ind w:right="5904"/>
      </w:pPr>
      <w:r>
        <w:rPr>
          <w:rFonts w:ascii="Aptos" w:eastAsia="Aptos" w:hAnsi="Aptos"/>
          <w:color w:val="000000"/>
        </w:rPr>
        <w:t>Roll No:241901</w:t>
      </w:r>
      <w:r w:rsidR="00B4568B">
        <w:rPr>
          <w:rFonts w:ascii="Aptos" w:eastAsia="Aptos" w:hAnsi="Aptos"/>
          <w:color w:val="000000"/>
        </w:rPr>
        <w:t>064</w:t>
      </w:r>
      <w:r>
        <w:br/>
      </w:r>
      <w:r>
        <w:rPr>
          <w:rFonts w:ascii="Aptos" w:eastAsia="Aptos" w:hAnsi="Aptos"/>
          <w:color w:val="000000"/>
        </w:rPr>
        <w:t>Name:</w:t>
      </w:r>
      <w:r w:rsidR="001D1C1C">
        <w:rPr>
          <w:rFonts w:ascii="Aptos" w:eastAsia="Aptos" w:hAnsi="Aptos"/>
          <w:color w:val="000000"/>
        </w:rPr>
        <w:t xml:space="preserve"> </w:t>
      </w:r>
      <w:r w:rsidR="00B4568B">
        <w:rPr>
          <w:rFonts w:ascii="Aptos" w:eastAsia="Aptos" w:hAnsi="Aptos"/>
          <w:color w:val="000000"/>
        </w:rPr>
        <w:t>M S Nanthana Shree</w:t>
      </w:r>
      <w:r>
        <w:br/>
      </w:r>
      <w:r>
        <w:rPr>
          <w:rFonts w:ascii="Aptos" w:eastAsia="Aptos" w:hAnsi="Aptos"/>
          <w:color w:val="000000"/>
        </w:rPr>
        <w:t xml:space="preserve">Department: CSE-Cyber Security </w:t>
      </w:r>
    </w:p>
    <w:p w14:paraId="0B9B4514" w14:textId="77777777" w:rsidR="008C4E2D" w:rsidRDefault="00000000">
      <w:pPr>
        <w:autoSpaceDE w:val="0"/>
        <w:autoSpaceDN w:val="0"/>
        <w:spacing w:before="630" w:after="0" w:line="240" w:lineRule="auto"/>
      </w:pPr>
      <w:r>
        <w:rPr>
          <w:rFonts w:ascii="Aptos" w:eastAsia="Aptos" w:hAnsi="Aptos"/>
          <w:color w:val="0A3041"/>
          <w:sz w:val="32"/>
        </w:rPr>
        <w:t xml:space="preserve">CUSTOMIZED PING COMMAND TO TEST SERVER CONNECTIVITY </w:t>
      </w:r>
    </w:p>
    <w:p w14:paraId="5EB5CE3B" w14:textId="77777777" w:rsidR="008C4E2D" w:rsidRDefault="00000000">
      <w:pPr>
        <w:autoSpaceDE w:val="0"/>
        <w:autoSpaceDN w:val="0"/>
        <w:spacing w:before="772" w:after="0" w:line="290" w:lineRule="auto"/>
      </w:pPr>
      <w:r>
        <w:rPr>
          <w:rFonts w:ascii="Aptos" w:eastAsia="Aptos" w:hAnsi="Aptos"/>
          <w:b/>
          <w:color w:val="000000"/>
          <w:sz w:val="28"/>
        </w:rPr>
        <w:t xml:space="preserve">Aim: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To design a customized ping program that checks the connectivity between a client and a server by sending packets and measuring the response time. </w:t>
      </w:r>
    </w:p>
    <w:p w14:paraId="7FB58F96" w14:textId="77777777" w:rsidR="008C4E2D" w:rsidRDefault="00000000">
      <w:pPr>
        <w:tabs>
          <w:tab w:val="left" w:pos="360"/>
        </w:tabs>
        <w:autoSpaceDE w:val="0"/>
        <w:autoSpaceDN w:val="0"/>
        <w:spacing w:before="714" w:after="0" w:line="305" w:lineRule="auto"/>
        <w:ind w:right="1728"/>
      </w:pPr>
      <w:r>
        <w:rPr>
          <w:rFonts w:ascii="Aptos" w:eastAsia="Aptos" w:hAnsi="Aptos"/>
          <w:b/>
          <w:color w:val="000000"/>
          <w:sz w:val="28"/>
        </w:rPr>
        <w:t xml:space="preserve">Algorithm: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1.Start the program and input the server IP or hostname. </w:t>
      </w:r>
    </w:p>
    <w:p w14:paraId="73526BBE" w14:textId="77777777" w:rsidR="008C4E2D" w:rsidRDefault="00000000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2.Send a test packet (ICMP or TCP) to the server. </w:t>
      </w:r>
    </w:p>
    <w:p w14:paraId="3BFC5AC6" w14:textId="77777777" w:rsidR="008C4E2D" w:rsidRDefault="00000000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3.Wait for a reply within a specified timeout. </w:t>
      </w:r>
    </w:p>
    <w:p w14:paraId="5B33366B" w14:textId="77777777" w:rsidR="008C4E2D" w:rsidRDefault="00000000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4.If a reply is received, calculate and display the round-trip time (RTT). </w:t>
      </w:r>
    </w:p>
    <w:p w14:paraId="56BB9491" w14:textId="77777777" w:rsidR="008C4E2D" w:rsidRDefault="00000000">
      <w:pPr>
        <w:autoSpaceDE w:val="0"/>
        <w:autoSpaceDN w:val="0"/>
        <w:spacing w:before="186" w:after="0" w:line="305" w:lineRule="auto"/>
        <w:ind w:left="360" w:right="2160"/>
      </w:pPr>
      <w:r>
        <w:rPr>
          <w:rFonts w:ascii="Aptos" w:eastAsia="Aptos" w:hAnsi="Aptos"/>
          <w:color w:val="000000"/>
          <w:sz w:val="28"/>
        </w:rPr>
        <w:t xml:space="preserve">5.If no reply is received, display “Request timed out.” 6.Repeat the process for a given number of times. </w:t>
      </w:r>
    </w:p>
    <w:p w14:paraId="753F5584" w14:textId="77777777" w:rsidR="008C4E2D" w:rsidRDefault="00000000">
      <w:pPr>
        <w:tabs>
          <w:tab w:val="left" w:pos="720"/>
        </w:tabs>
        <w:autoSpaceDE w:val="0"/>
        <w:autoSpaceDN w:val="0"/>
        <w:spacing w:before="188" w:after="0" w:line="250" w:lineRule="auto"/>
        <w:ind w:left="360" w:right="144"/>
      </w:pPr>
      <w:r>
        <w:rPr>
          <w:rFonts w:ascii="Aptos" w:eastAsia="Aptos" w:hAnsi="Aptos"/>
          <w:color w:val="000000"/>
          <w:sz w:val="28"/>
        </w:rPr>
        <w:t xml:space="preserve">7.Display summary results (packets sent, received, lost, and average </w:t>
      </w:r>
      <w:r>
        <w:tab/>
      </w:r>
      <w:r>
        <w:rPr>
          <w:rFonts w:ascii="Aptos" w:eastAsia="Aptos" w:hAnsi="Aptos"/>
          <w:color w:val="000000"/>
          <w:sz w:val="28"/>
        </w:rPr>
        <w:t xml:space="preserve">RTT). </w:t>
      </w:r>
    </w:p>
    <w:p w14:paraId="19C096CD" w14:textId="77777777" w:rsidR="008C4E2D" w:rsidRDefault="00000000">
      <w:pPr>
        <w:autoSpaceDE w:val="0"/>
        <w:autoSpaceDN w:val="0"/>
        <w:spacing w:before="188" w:after="0" w:line="326" w:lineRule="auto"/>
        <w:ind w:right="7344"/>
      </w:pPr>
      <w:r>
        <w:rPr>
          <w:rFonts w:ascii="Aptos" w:eastAsia="Aptos" w:hAnsi="Aptos"/>
          <w:color w:val="000000"/>
          <w:sz w:val="28"/>
        </w:rPr>
        <w:t xml:space="preserve">PROGRAM: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socket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time </w:t>
      </w:r>
    </w:p>
    <w:p w14:paraId="0C65F50B" w14:textId="77777777" w:rsidR="008C4E2D" w:rsidRDefault="00000000">
      <w:pPr>
        <w:autoSpaceDE w:val="0"/>
        <w:autoSpaceDN w:val="0"/>
        <w:spacing w:before="718" w:after="0" w:line="326" w:lineRule="auto"/>
        <w:ind w:right="3744"/>
      </w:pPr>
      <w:r>
        <w:rPr>
          <w:rFonts w:ascii="Aptos" w:eastAsia="Aptos" w:hAnsi="Aptos"/>
          <w:color w:val="000000"/>
          <w:sz w:val="28"/>
        </w:rPr>
        <w:t xml:space="preserve">host = "google.com"   # you can change this port = 80             # HTTP port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count = 4             # number of pings </w:t>
      </w:r>
    </w:p>
    <w:p w14:paraId="3E764DCF" w14:textId="77777777" w:rsidR="008C4E2D" w:rsidRDefault="008C4E2D">
      <w:pPr>
        <w:sectPr w:rsidR="008C4E2D">
          <w:pgSz w:w="11906" w:h="16838"/>
          <w:pgMar w:top="720" w:right="1372" w:bottom="1182" w:left="1440" w:header="720" w:footer="720" w:gutter="0"/>
          <w:cols w:space="720"/>
          <w:docGrid w:linePitch="360"/>
        </w:sectPr>
      </w:pPr>
    </w:p>
    <w:p w14:paraId="5B93DB7C" w14:textId="77777777" w:rsidR="008C4E2D" w:rsidRDefault="008C4E2D">
      <w:pPr>
        <w:autoSpaceDE w:val="0"/>
        <w:autoSpaceDN w:val="0"/>
        <w:spacing w:after="500" w:line="220" w:lineRule="exact"/>
      </w:pPr>
    </w:p>
    <w:p w14:paraId="5258035B" w14:textId="77777777" w:rsidR="008C4E2D" w:rsidRDefault="00000000">
      <w:pPr>
        <w:tabs>
          <w:tab w:val="left" w:pos="174"/>
          <w:tab w:val="left" w:pos="400"/>
        </w:tabs>
        <w:autoSpaceDE w:val="0"/>
        <w:autoSpaceDN w:val="0"/>
        <w:spacing w:after="0" w:line="362" w:lineRule="auto"/>
        <w:ind w:right="1584"/>
      </w:pPr>
      <w:r>
        <w:rPr>
          <w:rFonts w:ascii="Aptos" w:eastAsia="Aptos" w:hAnsi="Aptos"/>
          <w:color w:val="000000"/>
          <w:sz w:val="28"/>
        </w:rPr>
        <w:t xml:space="preserve">for i in range(count):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try: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 = socket.socket()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start = time.time()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s.connect((host, port))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end = time.time()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s.close()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print(f"Reply from {host}: time={(end-start)*1000:.2f} ms") </w:t>
      </w:r>
      <w:r>
        <w:tab/>
      </w:r>
      <w:r>
        <w:rPr>
          <w:rFonts w:ascii="Aptos" w:eastAsia="Aptos" w:hAnsi="Aptos"/>
          <w:color w:val="000000"/>
          <w:sz w:val="28"/>
        </w:rPr>
        <w:t xml:space="preserve"> except Exception: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print("Request timed out")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if times: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print("\nMin RTT =", min(times), "ms")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print("Max RTT =", max(times), "ms")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print("Avg RTT =", sum(times)/len(times), "ms") </w:t>
      </w:r>
      <w:r>
        <w:br/>
      </w:r>
      <w:r>
        <w:rPr>
          <w:rFonts w:ascii="Aptos" w:eastAsia="Aptos" w:hAnsi="Aptos"/>
          <w:color w:val="000000"/>
          <w:sz w:val="28"/>
        </w:rPr>
        <w:t>OUTPUT:</w:t>
      </w:r>
    </w:p>
    <w:p w14:paraId="158595B3" w14:textId="77777777" w:rsidR="008C4E2D" w:rsidRDefault="00000000">
      <w:pPr>
        <w:autoSpaceDE w:val="0"/>
        <w:autoSpaceDN w:val="0"/>
        <w:spacing w:before="24" w:after="0" w:line="240" w:lineRule="auto"/>
        <w:jc w:val="center"/>
      </w:pPr>
      <w:r>
        <w:rPr>
          <w:noProof/>
        </w:rPr>
        <w:drawing>
          <wp:inline distT="0" distB="0" distL="0" distR="0" wp14:anchorId="0FB7C855" wp14:editId="188D0EB1">
            <wp:extent cx="5730240" cy="36537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65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AD1F" w14:textId="77777777" w:rsidR="008C4E2D" w:rsidRDefault="008C4E2D">
      <w:pPr>
        <w:sectPr w:rsidR="008C4E2D">
          <w:pgSz w:w="11906" w:h="16838"/>
          <w:pgMar w:top="720" w:right="1422" w:bottom="936" w:left="1440" w:header="720" w:footer="720" w:gutter="0"/>
          <w:cols w:space="720"/>
          <w:docGrid w:linePitch="360"/>
        </w:sectPr>
      </w:pPr>
    </w:p>
    <w:p w14:paraId="071A67D7" w14:textId="77777777" w:rsidR="008C4E2D" w:rsidRDefault="008C4E2D">
      <w:pPr>
        <w:autoSpaceDE w:val="0"/>
        <w:autoSpaceDN w:val="0"/>
        <w:spacing w:after="500" w:line="220" w:lineRule="exact"/>
      </w:pPr>
    </w:p>
    <w:p w14:paraId="1B0E53F6" w14:textId="77777777" w:rsidR="008C4E2D" w:rsidRDefault="00000000">
      <w:pPr>
        <w:tabs>
          <w:tab w:val="left" w:pos="684"/>
        </w:tabs>
        <w:autoSpaceDE w:val="0"/>
        <w:autoSpaceDN w:val="0"/>
        <w:spacing w:after="0" w:line="326" w:lineRule="auto"/>
      </w:pPr>
      <w:r>
        <w:rPr>
          <w:rFonts w:ascii="Aptos" w:eastAsia="Aptos" w:hAnsi="Aptos"/>
          <w:color w:val="000000"/>
          <w:sz w:val="28"/>
        </w:rPr>
        <w:t xml:space="preserve">RESULT: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Therefore, customized ping commands was implemented and server connectivity was tested. </w:t>
      </w:r>
    </w:p>
    <w:sectPr w:rsidR="008C4E2D" w:rsidSect="00034616">
      <w:pgSz w:w="11906" w:h="16838"/>
      <w:pgMar w:top="720" w:right="139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1432537">
    <w:abstractNumId w:val="8"/>
  </w:num>
  <w:num w:numId="2" w16cid:durableId="2002585907">
    <w:abstractNumId w:val="6"/>
  </w:num>
  <w:num w:numId="3" w16cid:durableId="322390917">
    <w:abstractNumId w:val="5"/>
  </w:num>
  <w:num w:numId="4" w16cid:durableId="2089040439">
    <w:abstractNumId w:val="4"/>
  </w:num>
  <w:num w:numId="5" w16cid:durableId="1185364697">
    <w:abstractNumId w:val="7"/>
  </w:num>
  <w:num w:numId="6" w16cid:durableId="1735930806">
    <w:abstractNumId w:val="3"/>
  </w:num>
  <w:num w:numId="7" w16cid:durableId="1482425246">
    <w:abstractNumId w:val="2"/>
  </w:num>
  <w:num w:numId="8" w16cid:durableId="541289384">
    <w:abstractNumId w:val="1"/>
  </w:num>
  <w:num w:numId="9" w16cid:durableId="541553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1C1C"/>
    <w:rsid w:val="0029639D"/>
    <w:rsid w:val="00326F90"/>
    <w:rsid w:val="004D3882"/>
    <w:rsid w:val="00576607"/>
    <w:rsid w:val="0073265D"/>
    <w:rsid w:val="008C4E2D"/>
    <w:rsid w:val="00AA1D8D"/>
    <w:rsid w:val="00B4568B"/>
    <w:rsid w:val="00B47730"/>
    <w:rsid w:val="00CB0664"/>
    <w:rsid w:val="00EF06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54764"/>
  <w14:defaultImageDpi w14:val="300"/>
  <w15:docId w15:val="{55A3B8C2-C430-4B0E-BFEC-2C603F95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Nanthana shree</cp:lastModifiedBy>
  <cp:revision>2</cp:revision>
  <dcterms:created xsi:type="dcterms:W3CDTF">2025-11-26T01:54:00Z</dcterms:created>
  <dcterms:modified xsi:type="dcterms:W3CDTF">2025-11-26T01:54:00Z</dcterms:modified>
  <cp:category/>
</cp:coreProperties>
</file>