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A5B" w14:textId="77777777" w:rsidR="00BB4298" w:rsidRPr="005A7D09" w:rsidRDefault="00BB4298" w:rsidP="005A7D09">
      <w:pPr>
        <w:ind w:left="1440" w:firstLine="720"/>
        <w:rPr>
          <w:rFonts w:ascii="Calibri" w:hAnsi="Calibri" w:cs="Calibri"/>
          <w:b/>
          <w:bCs/>
          <w:sz w:val="22"/>
          <w:szCs w:val="22"/>
        </w:rPr>
      </w:pPr>
      <w:r w:rsidRPr="005A7D09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proofErr w:type="spellStart"/>
      <w:r w:rsidRPr="005A7D09">
        <w:rPr>
          <w:rFonts w:ascii="Calibri" w:hAnsi="Calibri" w:cs="Calibri"/>
          <w:b/>
          <w:bCs/>
          <w:sz w:val="22"/>
          <w:szCs w:val="22"/>
        </w:rPr>
        <w:t>CacheView</w:t>
      </w:r>
      <w:proofErr w:type="spellEnd"/>
      <w:r w:rsidRPr="005A7D09">
        <w:rPr>
          <w:rFonts w:ascii="Calibri" w:hAnsi="Calibri" w:cs="Calibri"/>
          <w:b/>
          <w:bCs/>
          <w:sz w:val="22"/>
          <w:szCs w:val="22"/>
        </w:rPr>
        <w:t xml:space="preserve"> expiration</w:t>
      </w:r>
    </w:p>
    <w:p w14:paraId="4E355A81" w14:textId="3007935D" w:rsidR="0041303B" w:rsidRDefault="00BB4298">
      <w:hyperlink r:id="rId8" w:history="1"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[Validation] 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CacheView</w:t>
        </w:r>
        <w:proofErr w:type="spellEnd"/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 expiration · Issue #69120 · dotnet/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6B40A870" w14:textId="78F93292" w:rsidR="007F644A" w:rsidRPr="007F644A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Sample repository: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9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https://github.com/NanthiniMahalingam/CacheViewExpirationBehavior/tree/main/CacheViewExpiration</w:t>
        </w:r>
      </w:hyperlink>
      <w:r w:rsidRPr="007F644A">
        <w:rPr>
          <w:rFonts w:ascii="Calibri" w:hAnsi="Calibri" w:cs="Calibri"/>
          <w:sz w:val="22"/>
          <w:szCs w:val="22"/>
        </w:rPr>
        <w:t xml:space="preserve">  </w:t>
      </w:r>
    </w:p>
    <w:p w14:paraId="35084127" w14:textId="52C4576A" w:rsidR="007F644A" w:rsidRPr="004B6609" w:rsidRDefault="007F644A">
      <w:pPr>
        <w:rPr>
          <w:rFonts w:ascii="Calibri" w:hAnsi="Calibri" w:cs="Calibri"/>
          <w:sz w:val="22"/>
          <w:szCs w:val="22"/>
        </w:rPr>
      </w:pPr>
      <w:r w:rsidRPr="007F644A">
        <w:rPr>
          <w:rFonts w:ascii="Calibri" w:hAnsi="Calibri" w:cs="Calibri"/>
          <w:b/>
          <w:bCs/>
          <w:sz w:val="22"/>
          <w:szCs w:val="22"/>
        </w:rPr>
        <w:t>Evidence:</w:t>
      </w:r>
      <w:r w:rsidRPr="007F644A">
        <w:rPr>
          <w:rFonts w:ascii="Calibri" w:hAnsi="Calibri" w:cs="Calibri"/>
          <w:sz w:val="22"/>
          <w:szCs w:val="22"/>
        </w:rPr>
        <w:t xml:space="preserve"> </w:t>
      </w:r>
      <w:hyperlink r:id="rId10" w:history="1">
        <w:r w:rsidRPr="007F644A">
          <w:rPr>
            <w:rStyle w:val="Hyperlink"/>
            <w:rFonts w:ascii="Calibri" w:hAnsi="Calibri" w:cs="Calibri"/>
            <w:sz w:val="22"/>
            <w:szCs w:val="22"/>
          </w:rPr>
          <w:t>https://github.com/NanthiniMahalingam/CacheViewExpirationBehavior/tree/main/Evidence</w:t>
        </w:r>
      </w:hyperlink>
      <w:r>
        <w:t xml:space="preserve"> </w:t>
      </w:r>
    </w:p>
    <w:p w14:paraId="436079EE" w14:textId="199B243C" w:rsidR="00907CEA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="00B03FF5" w:rsidRPr="004B6609">
        <w:rPr>
          <w:rFonts w:ascii="Calibri" w:hAnsi="Calibri" w:cs="Calibri"/>
          <w:sz w:val="22"/>
          <w:szCs w:val="22"/>
        </w:rPr>
        <w:t>: Static</w:t>
      </w:r>
      <w:r w:rsidR="006F3501">
        <w:rPr>
          <w:rFonts w:ascii="Calibri" w:hAnsi="Calibri" w:cs="Calibri"/>
          <w:sz w:val="22"/>
          <w:szCs w:val="22"/>
        </w:rPr>
        <w:t xml:space="preserve"> </w:t>
      </w:r>
      <w:r w:rsidR="005A7D09">
        <w:rPr>
          <w:rFonts w:ascii="Calibri" w:hAnsi="Calibri" w:cs="Calibri"/>
          <w:sz w:val="22"/>
          <w:szCs w:val="22"/>
        </w:rPr>
        <w:t>SSR</w:t>
      </w:r>
    </w:p>
    <w:p w14:paraId="4C6AC2E8" w14:textId="169DAAEF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 xml:space="preserve">.NET </w:t>
      </w:r>
      <w:proofErr w:type="gramStart"/>
      <w:r w:rsidRPr="006F3501">
        <w:rPr>
          <w:rFonts w:ascii="Calibri" w:hAnsi="Calibri" w:cs="Calibri"/>
          <w:b/>
          <w:bCs/>
          <w:sz w:val="22"/>
          <w:szCs w:val="22"/>
        </w:rPr>
        <w:t>SDK:</w:t>
      </w:r>
      <w:r w:rsidR="0093111F">
        <w:rPr>
          <w:rFonts w:ascii="Calibri" w:hAnsi="Calibri" w:cs="Calibri"/>
          <w:b/>
          <w:bCs/>
          <w:sz w:val="22"/>
          <w:szCs w:val="22"/>
        </w:rPr>
        <w:t>s</w:t>
      </w:r>
      <w:proofErr w:type="gramEnd"/>
    </w:p>
    <w:p w14:paraId="36C41AD2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Version:           11.0.100-rc.1.26425.128</w:t>
      </w:r>
    </w:p>
    <w:p w14:paraId="1C45AA48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Commit:            3551975be0</w:t>
      </w:r>
    </w:p>
    <w:p w14:paraId="37A24447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Workload version:  11.0.100-</w:t>
      </w:r>
      <w:proofErr w:type="gramStart"/>
      <w:r w:rsidRPr="006F3501">
        <w:rPr>
          <w:rFonts w:ascii="Calibri" w:hAnsi="Calibri" w:cs="Calibri"/>
          <w:sz w:val="22"/>
          <w:szCs w:val="22"/>
        </w:rPr>
        <w:t>manifests.a</w:t>
      </w:r>
      <w:proofErr w:type="gramEnd"/>
      <w:r w:rsidRPr="006F3501">
        <w:rPr>
          <w:rFonts w:ascii="Calibri" w:hAnsi="Calibri" w:cs="Calibri"/>
          <w:sz w:val="22"/>
          <w:szCs w:val="22"/>
        </w:rPr>
        <w:t>6e318ce</w:t>
      </w:r>
    </w:p>
    <w:p w14:paraId="67223381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6F3501">
        <w:rPr>
          <w:rFonts w:ascii="Calibri" w:hAnsi="Calibri" w:cs="Calibri"/>
          <w:sz w:val="22"/>
          <w:szCs w:val="22"/>
        </w:rPr>
        <w:t>MSBuild</w:t>
      </w:r>
      <w:proofErr w:type="spellEnd"/>
      <w:r w:rsidRPr="006F3501">
        <w:rPr>
          <w:rFonts w:ascii="Calibri" w:hAnsi="Calibri" w:cs="Calibri"/>
          <w:sz w:val="22"/>
          <w:szCs w:val="22"/>
        </w:rPr>
        <w:t xml:space="preserve"> version:   18.11.0-1.26425.128+3551975be</w:t>
      </w:r>
    </w:p>
    <w:p w14:paraId="261EC24B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</w:p>
    <w:p w14:paraId="05107657" w14:textId="77777777" w:rsidR="006F3501" w:rsidRPr="006F3501" w:rsidRDefault="006F3501" w:rsidP="006F3501">
      <w:pPr>
        <w:rPr>
          <w:rFonts w:ascii="Calibri" w:hAnsi="Calibri" w:cs="Calibri"/>
          <w:b/>
          <w:bCs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Runtime Environment:</w:t>
      </w:r>
    </w:p>
    <w:p w14:paraId="639898D5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Name:     Windows</w:t>
      </w:r>
    </w:p>
    <w:p w14:paraId="702C0A2E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Version</w:t>
      </w:r>
      <w:proofErr w:type="gramStart"/>
      <w:r w:rsidRPr="006F3501">
        <w:rPr>
          <w:rFonts w:ascii="Calibri" w:hAnsi="Calibri" w:cs="Calibri"/>
          <w:sz w:val="22"/>
          <w:szCs w:val="22"/>
        </w:rPr>
        <w:t>:  10.0</w:t>
      </w:r>
      <w:proofErr w:type="gramEnd"/>
      <w:r w:rsidRPr="006F3501">
        <w:rPr>
          <w:rFonts w:ascii="Calibri" w:hAnsi="Calibri" w:cs="Calibri"/>
          <w:sz w:val="22"/>
          <w:szCs w:val="22"/>
        </w:rPr>
        <w:t>.26100</w:t>
      </w:r>
    </w:p>
    <w:p w14:paraId="648F68A4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OS Platform: Windows</w:t>
      </w:r>
    </w:p>
    <w:p w14:paraId="6CAE4500" w14:textId="77777777" w:rsidR="006F3501" w:rsidRPr="006F3501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RID:         win-x64</w:t>
      </w:r>
    </w:p>
    <w:p w14:paraId="6CDF7FF5" w14:textId="749A00A4" w:rsidR="006F3501" w:rsidRPr="004B6609" w:rsidRDefault="006F3501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sz w:val="22"/>
          <w:szCs w:val="22"/>
        </w:rPr>
        <w:t xml:space="preserve"> Base Path:   C:\Program Files\dotnet\</w:t>
      </w:r>
      <w:proofErr w:type="spellStart"/>
      <w:r w:rsidRPr="006F3501">
        <w:rPr>
          <w:rFonts w:ascii="Calibri" w:hAnsi="Calibri" w:cs="Calibri"/>
          <w:sz w:val="22"/>
          <w:szCs w:val="22"/>
        </w:rPr>
        <w:t>sdk</w:t>
      </w:r>
      <w:proofErr w:type="spellEnd"/>
      <w:r w:rsidRPr="006F3501">
        <w:rPr>
          <w:rFonts w:ascii="Calibri" w:hAnsi="Calibri" w:cs="Calibri"/>
          <w:sz w:val="22"/>
          <w:szCs w:val="22"/>
        </w:rPr>
        <w:t>\11.0.100-rc.1.26425.128</w:t>
      </w:r>
    </w:p>
    <w:p w14:paraId="7886D3E8" w14:textId="36563157" w:rsidR="00907CEA" w:rsidRPr="004B6609" w:rsidRDefault="00907CEA" w:rsidP="006F3501">
      <w:pPr>
        <w:rPr>
          <w:rFonts w:ascii="Calibri" w:hAnsi="Calibri" w:cs="Calibri"/>
          <w:sz w:val="22"/>
          <w:szCs w:val="22"/>
        </w:rPr>
      </w:pPr>
      <w:r w:rsidRPr="006F3501">
        <w:rPr>
          <w:rFonts w:ascii="Calibri" w:hAnsi="Calibri" w:cs="Calibri"/>
          <w:b/>
          <w:bCs/>
          <w:sz w:val="22"/>
          <w:szCs w:val="22"/>
        </w:rPr>
        <w:t>Browser:</w:t>
      </w:r>
      <w:r w:rsidRPr="004B6609">
        <w:rPr>
          <w:rFonts w:ascii="Calibri" w:hAnsi="Calibri" w:cs="Calibri"/>
          <w:sz w:val="22"/>
          <w:szCs w:val="22"/>
        </w:rPr>
        <w:t> </w:t>
      </w:r>
      <w:r w:rsidR="006F3501">
        <w:rPr>
          <w:rFonts w:ascii="Calibri" w:hAnsi="Calibri" w:cs="Calibri"/>
          <w:sz w:val="22"/>
          <w:szCs w:val="22"/>
        </w:rPr>
        <w:t xml:space="preserve">Microsoft </w:t>
      </w:r>
      <w:r w:rsidRPr="004B6609">
        <w:rPr>
          <w:rFonts w:ascii="Calibri" w:hAnsi="Calibri" w:cs="Calibri"/>
          <w:sz w:val="22"/>
          <w:szCs w:val="22"/>
        </w:rPr>
        <w:t>Edge</w:t>
      </w:r>
    </w:p>
    <w:p w14:paraId="69E008C9" w14:textId="0B11F217" w:rsidR="00907CEA" w:rsidRPr="00EF01D6" w:rsidRDefault="00EF01D6" w:rsidP="00907CEA">
      <w:pPr>
        <w:rPr>
          <w:rFonts w:ascii="Calibri" w:hAnsi="Calibri" w:cs="Calibri"/>
          <w:b/>
          <w:bCs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scenarios Covered as below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"/>
        <w:gridCol w:w="4021"/>
        <w:gridCol w:w="2276"/>
        <w:gridCol w:w="2080"/>
      </w:tblGrid>
      <w:tr w:rsidR="00BB360E" w:rsidRPr="004B6609" w14:paraId="694D9F73" w14:textId="13E654FB" w:rsidTr="00BB360E">
        <w:tc>
          <w:tcPr>
            <w:tcW w:w="973" w:type="dxa"/>
          </w:tcPr>
          <w:p w14:paraId="3E85D24F" w14:textId="58A9CAB6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proofErr w:type="gramStart"/>
            <w:r w:rsidRPr="004B6609">
              <w:rPr>
                <w:rFonts w:ascii="Calibri" w:hAnsi="Calibri" w:cs="Calibri"/>
                <w:sz w:val="22"/>
                <w:szCs w:val="22"/>
              </w:rPr>
              <w:t>S.No</w:t>
            </w:r>
            <w:proofErr w:type="spellEnd"/>
            <w:proofErr w:type="gramEnd"/>
          </w:p>
        </w:tc>
        <w:tc>
          <w:tcPr>
            <w:tcW w:w="4021" w:type="dxa"/>
          </w:tcPr>
          <w:p w14:paraId="2EE1ECAE" w14:textId="60F4274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2276" w:type="dxa"/>
          </w:tcPr>
          <w:p w14:paraId="2C4189BB" w14:textId="627530C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  <w:tc>
          <w:tcPr>
            <w:tcW w:w="2080" w:type="dxa"/>
          </w:tcPr>
          <w:p w14:paraId="0656D590" w14:textId="76E5A32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Evidence</w:t>
            </w:r>
          </w:p>
        </w:tc>
      </w:tr>
      <w:tr w:rsidR="00BB360E" w:rsidRPr="004B6609" w14:paraId="0B27C327" w14:textId="4C4BA784" w:rsidTr="00BB360E">
        <w:tc>
          <w:tcPr>
            <w:tcW w:w="973" w:type="dxa"/>
          </w:tcPr>
          <w:p w14:paraId="61EAFAC8" w14:textId="453E6AEF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21" w:type="dxa"/>
          </w:tcPr>
          <w:p w14:paraId="3BAA6C1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Reload the page repeatedly and record each section's </w:t>
            </w:r>
            <w:proofErr w:type="spellStart"/>
            <w:r w:rsidRPr="004B660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4B6609">
              <w:rPr>
                <w:rFonts w:ascii="Calibri" w:hAnsi="Calibri" w:cs="Calibri"/>
                <w:sz w:val="22"/>
                <w:szCs w:val="22"/>
              </w:rPr>
              <w:t> against the server time.</w:t>
            </w:r>
          </w:p>
          <w:p w14:paraId="0EA3BC1A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A73E512" w14:textId="1032CF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Pass </w:t>
            </w:r>
          </w:p>
        </w:tc>
        <w:tc>
          <w:tcPr>
            <w:tcW w:w="2080" w:type="dxa"/>
          </w:tcPr>
          <w:p w14:paraId="5BC06DBA" w14:textId="6ED029D2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1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Expire </w:t>
              </w:r>
              <w:proofErr w:type="gramStart"/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Value  on</w:t>
              </w:r>
              <w:proofErr w:type="gramEnd"/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Initial Loading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,</w:t>
            </w:r>
          </w:p>
          <w:p w14:paraId="5FE5705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2706074" w14:textId="0A9970C0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2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10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66F0B121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3CC135A" w14:textId="619EFDC3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3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15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2AF58DC4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0AB7AD55" w14:textId="3369F9F9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4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20 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12A80416" w14:textId="77777777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0D664142" w14:textId="3CF65AE1" w:rsidR="00BB360E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Value after 2 min</w:t>
              </w:r>
            </w:hyperlink>
          </w:p>
        </w:tc>
      </w:tr>
      <w:tr w:rsidR="00BB360E" w:rsidRPr="004B6609" w14:paraId="2BF8B94E" w14:textId="26E22D56" w:rsidTr="00BB360E">
        <w:tc>
          <w:tcPr>
            <w:tcW w:w="973" w:type="dxa"/>
          </w:tcPr>
          <w:p w14:paraId="0F7659F5" w14:textId="0699291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4021" w:type="dxa"/>
          </w:tcPr>
          <w:p w14:paraId="4A65B49D" w14:textId="4889CCBF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period-based section</w:t>
            </w:r>
            <w:r w:rsidR="001E72AC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="001E72AC">
              <w:rPr>
                <w:rFonts w:ascii="Calibri" w:hAnsi="Calibri" w:cs="Calibri"/>
                <w:sz w:val="22"/>
                <w:szCs w:val="22"/>
              </w:rPr>
              <w:t>ExpireAfter</w:t>
            </w:r>
            <w:proofErr w:type="spellEnd"/>
            <w:r w:rsidR="001E72AC">
              <w:rPr>
                <w:rFonts w:ascii="Calibri" w:hAnsi="Calibri" w:cs="Calibri"/>
                <w:sz w:val="22"/>
                <w:szCs w:val="22"/>
              </w:rPr>
              <w:t>)</w:t>
            </w:r>
            <w:r w:rsidRPr="004B6609">
              <w:rPr>
                <w:rFonts w:ascii="Calibri" w:hAnsi="Calibri" w:cs="Calibri"/>
                <w:sz w:val="22"/>
                <w:szCs w:val="22"/>
              </w:rPr>
              <w:t>: wait for the window to pass, reload, then reload again straight away</w:t>
            </w:r>
          </w:p>
        </w:tc>
        <w:tc>
          <w:tcPr>
            <w:tcW w:w="2276" w:type="dxa"/>
          </w:tcPr>
          <w:p w14:paraId="3ACED61C" w14:textId="38145FA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DF20419" w14:textId="43C4BD0A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BB360E">
                <w:rPr>
                  <w:rStyle w:val="Hyperlink"/>
                  <w:rFonts w:ascii="Calibri" w:hAnsi="Calibri" w:cs="Calibri"/>
                  <w:sz w:val="22"/>
                  <w:szCs w:val="22"/>
                </w:rPr>
                <w:t>Period based section</w:t>
              </w:r>
            </w:hyperlink>
          </w:p>
        </w:tc>
      </w:tr>
      <w:tr w:rsidR="00BB360E" w:rsidRPr="004B6609" w14:paraId="6382949A" w14:textId="58941456" w:rsidTr="00BB360E">
        <w:tc>
          <w:tcPr>
            <w:tcW w:w="973" w:type="dxa"/>
          </w:tcPr>
          <w:p w14:paraId="7FE9A399" w14:textId="00A69A3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21" w:type="dxa"/>
          </w:tcPr>
          <w:p w14:paraId="63E08250" w14:textId="58798255" w:rsidR="00BB360E" w:rsidRPr="004B6609" w:rsidRDefault="00BB360E" w:rsidP="00F3324C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moment-based section</w:t>
            </w:r>
            <w:r w:rsidR="001E72AC">
              <w:rPr>
                <w:rFonts w:ascii="Calibri" w:hAnsi="Calibri" w:cs="Calibri"/>
                <w:sz w:val="22"/>
                <w:szCs w:val="22"/>
              </w:rPr>
              <w:t xml:space="preserve"> (</w:t>
            </w:r>
            <w:proofErr w:type="spellStart"/>
            <w:r w:rsidR="001E72AC">
              <w:rPr>
                <w:rFonts w:ascii="Calibri" w:hAnsi="Calibri" w:cs="Calibri"/>
                <w:sz w:val="22"/>
                <w:szCs w:val="22"/>
              </w:rPr>
              <w:t>ExpireOn</w:t>
            </w:r>
            <w:proofErr w:type="spellEnd"/>
            <w:r w:rsidR="001E72AC">
              <w:rPr>
                <w:rFonts w:ascii="Calibri" w:hAnsi="Calibri" w:cs="Calibri"/>
                <w:sz w:val="22"/>
                <w:szCs w:val="22"/>
              </w:rPr>
              <w:t>)</w:t>
            </w:r>
            <w:r w:rsidRPr="004B6609">
              <w:rPr>
                <w:rFonts w:ascii="Calibri" w:hAnsi="Calibri" w:cs="Calibri"/>
                <w:sz w:val="22"/>
                <w:szCs w:val="22"/>
              </w:rPr>
              <w:t>: reload before the moment, then after it.</w:t>
            </w:r>
          </w:p>
          <w:p w14:paraId="4136229D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4DAA897" w14:textId="79EC788E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3DD1E9A" w14:textId="13AF0854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7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 section</w:t>
              </w:r>
            </w:hyperlink>
          </w:p>
        </w:tc>
      </w:tr>
      <w:tr w:rsidR="00BB360E" w:rsidRPr="004B6609" w14:paraId="6FDFB135" w14:textId="14EBE159" w:rsidTr="00BB360E">
        <w:tc>
          <w:tcPr>
            <w:tcW w:w="973" w:type="dxa"/>
          </w:tcPr>
          <w:p w14:paraId="238BB96E" w14:textId="5A663980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21" w:type="dxa"/>
          </w:tcPr>
          <w:p w14:paraId="56C5BE7A" w14:textId="77777777" w:rsidR="00BB360E" w:rsidRPr="004B6609" w:rsidRDefault="00BB360E" w:rsidP="008313C6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sliding section: reload steadily at less than the idle window, staying inside the explicitly configured absolute lifetime, then leave it idle for longer than the sliding window.</w:t>
            </w:r>
          </w:p>
          <w:p w14:paraId="42557080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C9B989" w14:textId="7F87230C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752AFA3" w14:textId="77777777" w:rsidR="00BB360E" w:rsidRDefault="00356332" w:rsidP="00907CEA">
            <w:hyperlink r:id="rId18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with absolute time of expire after</w:t>
              </w:r>
            </w:hyperlink>
            <w:r w:rsidR="00642F62">
              <w:t>,</w:t>
            </w:r>
          </w:p>
          <w:p w14:paraId="1AB56E9B" w14:textId="77777777" w:rsidR="00642F62" w:rsidRDefault="00642F62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3830E049" w14:textId="34FDF221" w:rsidR="00642F62" w:rsidRDefault="00642F6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642F62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Idle window with expire after</w:t>
              </w:r>
            </w:hyperlink>
          </w:p>
        </w:tc>
      </w:tr>
      <w:tr w:rsidR="00BB360E" w:rsidRPr="004B6609" w14:paraId="4C4AF9D0" w14:textId="461918E6" w:rsidTr="00BB360E">
        <w:tc>
          <w:tcPr>
            <w:tcW w:w="973" w:type="dxa"/>
          </w:tcPr>
          <w:p w14:paraId="739E226E" w14:textId="247F886D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21" w:type="dxa"/>
          </w:tcPr>
          <w:p w14:paraId="66A5F304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section with no expiration: reload immediately, then reload after its 30-second lifetime has passed.</w:t>
            </w:r>
          </w:p>
          <w:p w14:paraId="149BD09F" w14:textId="77777777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389F2493" w14:textId="397112A2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4BDD1B3A" w14:textId="4A9891BD" w:rsidR="00BB360E" w:rsidRPr="004B6609" w:rsidRDefault="00356332" w:rsidP="00907CEA">
            <w:pPr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 expiration with default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BB360E" w:rsidRPr="004B6609" w14:paraId="202FB3E7" w14:textId="7C6A5A95" w:rsidTr="00BB360E">
        <w:tc>
          <w:tcPr>
            <w:tcW w:w="973" w:type="dxa"/>
          </w:tcPr>
          <w:p w14:paraId="3F2C6A26" w14:textId="39DEB4C5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21" w:type="dxa"/>
          </w:tcPr>
          <w:p w14:paraId="7759EC13" w14:textId="77777777" w:rsidR="00BB360E" w:rsidRPr="004B6609" w:rsidRDefault="00BB360E" w:rsidP="00C35B86">
            <w:pPr>
              <w:textAlignment w:val="center"/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14:ligatures w14:val="none"/>
              </w:rPr>
            </w:pPr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Separately, remove the sliding section's explicit absolute lifetime and record whether repeated access keeps it alive beyond 30 seconds. Report the configured options and observed expiry without </w:t>
            </w:r>
            <w:proofErr w:type="gramStart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>assuming that</w:t>
            </w:r>
            <w:proofErr w:type="gramEnd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 a sliding window overrides every other expiration limit.</w:t>
            </w:r>
          </w:p>
          <w:p w14:paraId="25F0FC30" w14:textId="77777777" w:rsidR="00BB360E" w:rsidRPr="004B6609" w:rsidRDefault="00BB360E" w:rsidP="002959A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621D045C" w14:textId="7E588535" w:rsidR="00BB360E" w:rsidRPr="000E46D3" w:rsidRDefault="00BB360E" w:rsidP="005F73F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290782BF" w14:textId="73C00649" w:rsidR="00BB360E" w:rsidRPr="004B6609" w:rsidRDefault="00BB360E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80" w:type="dxa"/>
          </w:tcPr>
          <w:p w14:paraId="5B2AF1F0" w14:textId="618BA6AD" w:rsidR="00BB360E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Sliding alone within 10sec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  <w:p w14:paraId="56C9924B" w14:textId="77777777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1721F028" w14:textId="006823D5" w:rsidR="00356332" w:rsidRDefault="00356332" w:rsidP="005F73F9">
            <w:pPr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356332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 slider alone beyond 10sec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>,</w:t>
            </w:r>
          </w:p>
        </w:tc>
      </w:tr>
      <w:tr w:rsidR="00BB360E" w:rsidRPr="004B6609" w14:paraId="10932365" w14:textId="0C06E2E9" w:rsidTr="00BB360E">
        <w:tc>
          <w:tcPr>
            <w:tcW w:w="973" w:type="dxa"/>
          </w:tcPr>
          <w:p w14:paraId="16A624B5" w14:textId="04B8546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21" w:type="dxa"/>
          </w:tcPr>
          <w:p w14:paraId="7EDAFA55" w14:textId="671D4219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 w:rsidRPr="00D354C7">
              <w:rPr>
                <w:rFonts w:ascii="Calibri" w:hAnsi="Calibri" w:cs="Calibri"/>
                <w:sz w:val="22"/>
                <w:szCs w:val="22"/>
              </w:rPr>
              <w:t>Set both a period and a moment on one section and see which wins</w:t>
            </w:r>
          </w:p>
        </w:tc>
        <w:tc>
          <w:tcPr>
            <w:tcW w:w="2276" w:type="dxa"/>
          </w:tcPr>
          <w:p w14:paraId="31C29321" w14:textId="57DD0AE6" w:rsidR="00BB360E" w:rsidRPr="004B6609" w:rsidRDefault="00BC7F23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</w:t>
            </w:r>
            <w:r w:rsidR="00BB360E">
              <w:rPr>
                <w:rFonts w:ascii="Calibri" w:hAnsi="Calibri" w:cs="Calibri"/>
                <w:sz w:val="22"/>
                <w:szCs w:val="22"/>
              </w:rPr>
              <w:t>ass</w:t>
            </w:r>
          </w:p>
        </w:tc>
        <w:tc>
          <w:tcPr>
            <w:tcW w:w="2080" w:type="dxa"/>
          </w:tcPr>
          <w:p w14:paraId="5F95110A" w14:textId="77777777" w:rsidR="00BB360E" w:rsidRDefault="00EF01D6" w:rsidP="00CC350C">
            <w:hyperlink r:id="rId23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Both period and </w:t>
              </w:r>
              <w:proofErr w:type="gramStart"/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moment based</w:t>
              </w:r>
              <w:proofErr w:type="gramEnd"/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section</w:t>
              </w:r>
            </w:hyperlink>
            <w:r w:rsidR="0004132E">
              <w:t xml:space="preserve"> .</w:t>
            </w:r>
          </w:p>
          <w:p w14:paraId="62F31768" w14:textId="77777777" w:rsidR="0004132E" w:rsidRDefault="0004132E" w:rsidP="00CC350C"/>
          <w:p w14:paraId="7F3BB6D8" w14:textId="07D68360" w:rsidR="0004132E" w:rsidRDefault="0004132E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proofErr w:type="spellStart"/>
              <w:r w:rsidRPr="0004132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ExpireOn</w:t>
              </w:r>
              <w:proofErr w:type="spellEnd"/>
              <w:r w:rsidRPr="0004132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wins when combining the </w:t>
              </w:r>
              <w:proofErr w:type="gramStart"/>
              <w:r w:rsidRPr="0004132E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</w:t>
              </w:r>
              <w:proofErr w:type="gramEnd"/>
              <w:r w:rsidRPr="0004132E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 after and expire on scenario</w:t>
              </w:r>
            </w:hyperlink>
            <w:r>
              <w:t xml:space="preserve"> .</w:t>
            </w:r>
          </w:p>
        </w:tc>
      </w:tr>
      <w:tr w:rsidR="00BB360E" w:rsidRPr="004B6609" w14:paraId="6981F579" w14:textId="30E27122" w:rsidTr="00BB360E">
        <w:tc>
          <w:tcPr>
            <w:tcW w:w="973" w:type="dxa"/>
          </w:tcPr>
          <w:p w14:paraId="506BDECC" w14:textId="6F1A676B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21" w:type="dxa"/>
          </w:tcPr>
          <w:p w14:paraId="453EB0C3" w14:textId="77777777" w:rsidR="00BB360E" w:rsidRPr="00C31A34" w:rsidRDefault="00BB360E" w:rsidP="00C31A34">
            <w:pPr>
              <w:rPr>
                <w:rFonts w:ascii="Calibri" w:hAnsi="Calibri" w:cs="Calibri"/>
                <w:sz w:val="22"/>
                <w:szCs w:val="22"/>
              </w:rPr>
            </w:pPr>
            <w:r w:rsidRPr="00C31A34">
              <w:rPr>
                <w:rFonts w:ascii="Calibri" w:hAnsi="Calibri" w:cs="Calibri"/>
                <w:sz w:val="22"/>
                <w:szCs w:val="22"/>
              </w:rPr>
              <w:t>No cached content survives an app restart when using the default in-memory store.</w:t>
            </w:r>
          </w:p>
          <w:p w14:paraId="554F2AC0" w14:textId="77777777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5927DE24" w14:textId="0CFA6021" w:rsidR="00BB360E" w:rsidRPr="004B6609" w:rsidRDefault="00BB360E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0739148B" w14:textId="47B9AC1C" w:rsidR="00EF01D6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, </w:t>
            </w:r>
          </w:p>
          <w:p w14:paraId="2C3D6047" w14:textId="77777777" w:rsidR="00BB360E" w:rsidRDefault="00EF01D6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6" w:history="1">
              <w:r w:rsidRPr="00EF01D6">
                <w:rPr>
                  <w:rStyle w:val="Hyperlink"/>
                  <w:rFonts w:ascii="Calibri" w:hAnsi="Calibri" w:cs="Calibri"/>
                  <w:sz w:val="22"/>
                  <w:szCs w:val="22"/>
                </w:rPr>
                <w:t>Restart the app</w:t>
              </w:r>
            </w:hyperlink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  <w:p w14:paraId="7A1AF825" w14:textId="5ED4366D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04196C" w:rsidRPr="004B6609" w14:paraId="2AAF5B49" w14:textId="77777777" w:rsidTr="00BB360E">
        <w:tc>
          <w:tcPr>
            <w:tcW w:w="973" w:type="dxa"/>
          </w:tcPr>
          <w:p w14:paraId="3330C156" w14:textId="244DC14F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21" w:type="dxa"/>
          </w:tcPr>
          <w:p w14:paraId="7A72CB3B" w14:textId="77777777" w:rsidR="0004196C" w:rsidRPr="0004196C" w:rsidRDefault="0004196C" w:rsidP="0004196C">
            <w:pPr>
              <w:rPr>
                <w:rFonts w:ascii="Calibri" w:hAnsi="Calibri" w:cs="Calibri"/>
                <w:sz w:val="22"/>
                <w:szCs w:val="22"/>
              </w:rPr>
            </w:pPr>
            <w:r w:rsidRPr="0004196C">
              <w:rPr>
                <w:rFonts w:ascii="Calibri" w:hAnsi="Calibri" w:cs="Calibri"/>
                <w:sz w:val="22"/>
                <w:szCs w:val="22"/>
              </w:rPr>
              <w:t>Sliding absolute-limit evidence is invalid. The last captures are about 99 seconds apart, exceeding the 10-second idle window. The change at two minutes could be idle expiration rather than the absolute limit.</w:t>
            </w:r>
          </w:p>
          <w:p w14:paraId="7075D62F" w14:textId="77777777" w:rsidR="0004196C" w:rsidRPr="00C31A34" w:rsidRDefault="0004196C" w:rsidP="00C31A3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276" w:type="dxa"/>
          </w:tcPr>
          <w:p w14:paraId="73A6B006" w14:textId="1AFFA9B1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5CBBC632" w14:textId="62DAE582" w:rsidR="0004196C" w:rsidRPr="0004132E" w:rsidRDefault="0004132E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 w:rsidRPr="0004132E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Idle window with expire after</w:t>
              </w:r>
            </w:hyperlink>
          </w:p>
        </w:tc>
      </w:tr>
      <w:tr w:rsidR="0004196C" w:rsidRPr="004B6609" w14:paraId="4833ADD2" w14:textId="77777777" w:rsidTr="00BB360E">
        <w:tc>
          <w:tcPr>
            <w:tcW w:w="973" w:type="dxa"/>
          </w:tcPr>
          <w:p w14:paraId="69935569" w14:textId="7B720253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21" w:type="dxa"/>
          </w:tcPr>
          <w:p w14:paraId="54409A33" w14:textId="5ED1D68B" w:rsidR="0004196C" w:rsidRPr="0004196C" w:rsidRDefault="0004196C" w:rsidP="0004196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  <w:r w:rsidRPr="0004196C">
              <w:rPr>
                <w:rFonts w:ascii="Calibri" w:hAnsi="Calibri" w:cs="Calibri"/>
                <w:sz w:val="22"/>
                <w:szCs w:val="22"/>
              </w:rPr>
              <w:t xml:space="preserve">lready-passed </w:t>
            </w:r>
            <w:proofErr w:type="spellStart"/>
            <w:r w:rsidRPr="0004196C">
              <w:rPr>
                <w:rFonts w:ascii="Calibri" w:hAnsi="Calibri" w:cs="Calibri"/>
                <w:sz w:val="22"/>
                <w:szCs w:val="22"/>
              </w:rPr>
              <w:t>ExpiresOn</w:t>
            </w:r>
            <w:proofErr w:type="spellEnd"/>
            <w:r w:rsidRPr="0004196C">
              <w:rPr>
                <w:rFonts w:ascii="Calibri" w:hAnsi="Calibri" w:cs="Calibri"/>
                <w:sz w:val="22"/>
                <w:szCs w:val="22"/>
              </w:rPr>
              <w:t xml:space="preserve"> scenario is absent.</w:t>
            </w:r>
          </w:p>
        </w:tc>
        <w:tc>
          <w:tcPr>
            <w:tcW w:w="2276" w:type="dxa"/>
          </w:tcPr>
          <w:p w14:paraId="4D68766F" w14:textId="6FCCD724" w:rsidR="0004196C" w:rsidRDefault="0004196C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2080" w:type="dxa"/>
          </w:tcPr>
          <w:p w14:paraId="3B946D58" w14:textId="4694E5F7" w:rsidR="0004196C" w:rsidRPr="0004132E" w:rsidRDefault="00A55AF0" w:rsidP="00CC350C">
            <w:pPr>
              <w:rPr>
                <w:rFonts w:ascii="Calibri" w:hAnsi="Calibri" w:cs="Calibri"/>
                <w:sz w:val="22"/>
                <w:szCs w:val="22"/>
              </w:rPr>
            </w:pPr>
            <w:hyperlink r:id="rId28" w:history="1">
              <w:r w:rsidR="00642F62" w:rsidRPr="00A55AF0">
                <w:rPr>
                  <w:rStyle w:val="Hyperlink"/>
                  <w:rFonts w:ascii="Calibri" w:hAnsi="Calibri" w:cs="Calibri"/>
                  <w:sz w:val="22"/>
                  <w:szCs w:val="22"/>
                </w:rPr>
                <w:t xml:space="preserve">Passed </w:t>
              </w:r>
              <w:proofErr w:type="spellStart"/>
              <w:r w:rsidR="00642F62" w:rsidRPr="00A55AF0">
                <w:rPr>
                  <w:rStyle w:val="Hyperlink"/>
                  <w:rFonts w:ascii="Calibri" w:hAnsi="Calibri" w:cs="Calibri"/>
                  <w:sz w:val="22"/>
                  <w:szCs w:val="22"/>
                </w:rPr>
                <w:t>ExpireOn</w:t>
              </w:r>
              <w:proofErr w:type="spellEnd"/>
            </w:hyperlink>
          </w:p>
        </w:tc>
      </w:tr>
    </w:tbl>
    <w:p w14:paraId="5A7C1D2D" w14:textId="5716D115" w:rsidR="00907CEA" w:rsidRDefault="00907CEA" w:rsidP="00907CEA">
      <w:pPr>
        <w:rPr>
          <w:rFonts w:ascii="Calibri" w:hAnsi="Calibri" w:cs="Calibri"/>
          <w:sz w:val="22"/>
          <w:szCs w:val="22"/>
        </w:rPr>
      </w:pPr>
    </w:p>
    <w:p w14:paraId="391E7445" w14:textId="106A27B0" w:rsidR="00515B01" w:rsidRPr="004B6609" w:rsidRDefault="00515B01" w:rsidP="00907CE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Expiration validation values after </w:t>
      </w:r>
      <w:r w:rsidR="00C16541">
        <w:rPr>
          <w:rFonts w:ascii="Calibri" w:hAnsi="Calibri" w:cs="Calibri"/>
          <w:sz w:val="22"/>
          <w:szCs w:val="22"/>
        </w:rPr>
        <w:t>reloading</w:t>
      </w:r>
      <w:r>
        <w:rPr>
          <w:rFonts w:ascii="Calibri" w:hAnsi="Calibri" w:cs="Calibri"/>
          <w:sz w:val="22"/>
          <w:szCs w:val="22"/>
        </w:rPr>
        <w:t xml:space="preserve"> the </w:t>
      </w:r>
      <w:r w:rsidR="00D31666">
        <w:rPr>
          <w:rFonts w:ascii="Calibri" w:hAnsi="Calibri" w:cs="Calibri"/>
          <w:sz w:val="22"/>
          <w:szCs w:val="22"/>
        </w:rPr>
        <w:t>period and moment based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1399"/>
        <w:gridCol w:w="1393"/>
        <w:gridCol w:w="1383"/>
        <w:gridCol w:w="1377"/>
        <w:gridCol w:w="1386"/>
        <w:gridCol w:w="1404"/>
      </w:tblGrid>
      <w:tr w:rsidR="00367BF5" w:rsidRPr="00367BF5" w14:paraId="443827B7" w14:textId="77777777" w:rsidTr="00336D53">
        <w:tc>
          <w:tcPr>
            <w:tcW w:w="827" w:type="dxa"/>
            <w:vAlign w:val="center"/>
          </w:tcPr>
          <w:p w14:paraId="7FDBDC94" w14:textId="52BC2BBD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Server time</w:t>
            </w:r>
            <w:r w:rsid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with reloading the page</w:t>
            </w:r>
          </w:p>
        </w:tc>
        <w:tc>
          <w:tcPr>
            <w:tcW w:w="1429" w:type="dxa"/>
            <w:vAlign w:val="center"/>
          </w:tcPr>
          <w:p w14:paraId="30AA0F08" w14:textId="33A9D6CC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ExpiresAfter</w:t>
            </w:r>
            <w:proofErr w:type="spellEnd"/>
            <w:r w:rsidR="003A3823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GUID</w:t>
            </w:r>
            <w:r w:rsidR="00D8412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 </w:t>
            </w:r>
          </w:p>
        </w:tc>
        <w:tc>
          <w:tcPr>
            <w:tcW w:w="1423" w:type="dxa"/>
            <w:vAlign w:val="center"/>
          </w:tcPr>
          <w:p w14:paraId="153F94EF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ExpiresOn</w:t>
            </w:r>
            <w:proofErr w:type="spellEnd"/>
          </w:p>
          <w:p w14:paraId="070F63BA" w14:textId="20659B7D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DE246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30sec</w:t>
            </w:r>
          </w:p>
        </w:tc>
        <w:tc>
          <w:tcPr>
            <w:tcW w:w="1413" w:type="dxa"/>
            <w:vAlign w:val="center"/>
          </w:tcPr>
          <w:p w14:paraId="0524A993" w14:textId="22767F64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absolute</w:t>
            </w:r>
          </w:p>
          <w:p w14:paraId="7471846C" w14:textId="074E82CC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2min</w:t>
            </w:r>
          </w:p>
        </w:tc>
        <w:tc>
          <w:tcPr>
            <w:tcW w:w="1407" w:type="dxa"/>
            <w:vAlign w:val="center"/>
          </w:tcPr>
          <w:p w14:paraId="60847587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 only</w:t>
            </w:r>
          </w:p>
          <w:p w14:paraId="41F229BB" w14:textId="515E859F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FD0BB9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</w:p>
        </w:tc>
        <w:tc>
          <w:tcPr>
            <w:tcW w:w="1416" w:type="dxa"/>
            <w:vAlign w:val="center"/>
          </w:tcPr>
          <w:p w14:paraId="3F745262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Default</w:t>
            </w:r>
          </w:p>
          <w:p w14:paraId="0237C693" w14:textId="6C89432E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  <w:tc>
          <w:tcPr>
            <w:tcW w:w="1435" w:type="dxa"/>
            <w:vAlign w:val="center"/>
          </w:tcPr>
          <w:p w14:paraId="185F8A78" w14:textId="68F78F5F" w:rsidR="00367BF5" w:rsidRDefault="00FD0BB9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After</w:t>
            </w:r>
            <w:proofErr w:type="spellEnd"/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On</w:t>
            </w:r>
            <w:proofErr w:type="spellEnd"/>
          </w:p>
          <w:p w14:paraId="30C9AE80" w14:textId="244FE4C7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</w:tr>
      <w:tr w:rsidR="0090459E" w14:paraId="4577A996" w14:textId="77777777" w:rsidTr="00336D53">
        <w:tc>
          <w:tcPr>
            <w:tcW w:w="827" w:type="dxa"/>
            <w:vAlign w:val="center"/>
          </w:tcPr>
          <w:p w14:paraId="39585F56" w14:textId="7F451DC6" w:rsidR="0090459E" w:rsidRPr="00EF01D6" w:rsidRDefault="0090459E" w:rsidP="009045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Initial</w:t>
            </w:r>
          </w:p>
        </w:tc>
        <w:tc>
          <w:tcPr>
            <w:tcW w:w="1429" w:type="dxa"/>
            <w:vAlign w:val="center"/>
          </w:tcPr>
          <w:p w14:paraId="0E4E4781" w14:textId="52B7C378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c29c6d6a-4755-4a75-bfce-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e8d307264bc2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  <w:vAlign w:val="center"/>
          </w:tcPr>
          <w:p w14:paraId="6C19CA7F" w14:textId="3163716C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  <w:vAlign w:val="center"/>
          </w:tcPr>
          <w:p w14:paraId="347A518A" w14:textId="48305B40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81716932-931b-4d54-aeba-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Od05d8a2a8fd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  <w:vAlign w:val="center"/>
          </w:tcPr>
          <w:p w14:paraId="5396E815" w14:textId="19EA0CC5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97cc46f3-ab2a-46e4-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927f-33cb6e580a18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  <w:vAlign w:val="center"/>
          </w:tcPr>
          <w:p w14:paraId="5F525C5F" w14:textId="59ECCCDD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  <w:vAlign w:val="center"/>
          </w:tcPr>
          <w:p w14:paraId="75AE942E" w14:textId="564F3BB4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7F6F83C4" w14:textId="77777777" w:rsidTr="00336D53">
        <w:tc>
          <w:tcPr>
            <w:tcW w:w="827" w:type="dxa"/>
            <w:vAlign w:val="center"/>
          </w:tcPr>
          <w:p w14:paraId="1AB1C985" w14:textId="6D9D45DE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</w:t>
            </w:r>
            <w:r w:rsidR="00336D5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10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sec</w:t>
            </w:r>
            <w:r w:rsidR="00921E12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‏</w:t>
            </w:r>
          </w:p>
        </w:tc>
        <w:tc>
          <w:tcPr>
            <w:tcW w:w="1429" w:type="dxa"/>
          </w:tcPr>
          <w:p w14:paraId="318CA79E" w14:textId="17ECB87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7C0729FE" w14:textId="6EBF5FB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39E2EE0F" w14:textId="05773C6A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1D387CB" w14:textId="35423E82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3B0D687D" w14:textId="75265403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0C6E52EA" w14:textId="14F4B271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89DA25B" w14:textId="77777777" w:rsidTr="00336D53">
        <w:tc>
          <w:tcPr>
            <w:tcW w:w="827" w:type="dxa"/>
            <w:vAlign w:val="center"/>
          </w:tcPr>
          <w:p w14:paraId="7191C40E" w14:textId="60EB084F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+15 sec</w:t>
            </w:r>
          </w:p>
        </w:tc>
        <w:tc>
          <w:tcPr>
            <w:tcW w:w="1429" w:type="dxa"/>
          </w:tcPr>
          <w:p w14:paraId="001B50AA" w14:textId="56E7FF58" w:rsidR="003A3823" w:rsidRDefault="00616D3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32F23BBC" w14:textId="7A2A970E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11EA7B0F" w14:textId="3B4597AD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6B7FB58E" w14:textId="1AF8B769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1D64F0E3" w14:textId="79819690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447A084F" w14:textId="619CBBD2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E00921A" w14:textId="77777777" w:rsidTr="00336D53">
        <w:tc>
          <w:tcPr>
            <w:tcW w:w="827" w:type="dxa"/>
            <w:vAlign w:val="center"/>
          </w:tcPr>
          <w:p w14:paraId="726A46DC" w14:textId="2FF29382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</w:t>
            </w:r>
            <w:r w:rsidR="0004196C">
              <w:rPr>
                <w:rFonts w:ascii="Segoe UI" w:hAnsi="Segoe UI" w:cs="Segoe UI"/>
                <w:b/>
                <w:bCs/>
                <w:sz w:val="20"/>
                <w:szCs w:val="20"/>
              </w:rPr>
              <w:t>3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0 sec</w:t>
            </w:r>
          </w:p>
        </w:tc>
        <w:tc>
          <w:tcPr>
            <w:tcW w:w="1429" w:type="dxa"/>
          </w:tcPr>
          <w:p w14:paraId="722D62E6" w14:textId="553336DA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e2fa1472-6e9c-40fe-bc76-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86301ada0c3f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</w:tcPr>
          <w:p w14:paraId="523810DB" w14:textId="1E57D4E4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f4fb4cb8-f5b8-4651-a527- da52b372540a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BEB92C6" w14:textId="4DB5898D" w:rsidR="003A3823" w:rsidRDefault="00537F01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276AA161" w14:textId="51EF2258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40BDCBD9" w14:textId="78CA1D04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6861645e-4a98-4f33-8e90- d9f412b4f9c3</w:t>
            </w:r>
          </w:p>
        </w:tc>
        <w:tc>
          <w:tcPr>
            <w:tcW w:w="1435" w:type="dxa"/>
          </w:tcPr>
          <w:p w14:paraId="4C4213DB" w14:textId="679101B1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8471b2b0-3cd0-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45bb-85d6-eb4d39d5484e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25EF4F62" w14:textId="77777777" w:rsidTr="00336D53">
        <w:tc>
          <w:tcPr>
            <w:tcW w:w="827" w:type="dxa"/>
            <w:vAlign w:val="center"/>
          </w:tcPr>
          <w:p w14:paraId="16F1A53F" w14:textId="313D5650" w:rsidR="003A3823" w:rsidRPr="00EF01D6" w:rsidRDefault="00EF01D6" w:rsidP="003A382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After   </w:t>
            </w:r>
            <w:r w:rsidR="003A3823" w:rsidRPr="00EF01D6">
              <w:rPr>
                <w:rFonts w:ascii="Segoe UI" w:hAnsi="Segoe UI" w:cs="Segoe UI"/>
                <w:b/>
                <w:bCs/>
                <w:sz w:val="20"/>
                <w:szCs w:val="20"/>
              </w:rPr>
              <w:t>+2 min</w:t>
            </w:r>
          </w:p>
        </w:tc>
        <w:tc>
          <w:tcPr>
            <w:tcW w:w="1429" w:type="dxa"/>
          </w:tcPr>
          <w:p w14:paraId="4F5D2566" w14:textId="067208AB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37fecb84-db62-4f63-bafc- b4bd75f03507</w:t>
            </w:r>
          </w:p>
        </w:tc>
        <w:tc>
          <w:tcPr>
            <w:tcW w:w="1423" w:type="dxa"/>
          </w:tcPr>
          <w:p w14:paraId="437086C8" w14:textId="204E4F09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a93cbe06-0ce9-4e57-8f61- 3343a588dc46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EEF807F" w14:textId="2037DE36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91e468ea-97d4-4d79-b9e2-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6cf4d95d4147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52159CF" w14:textId="575428EE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465978c7-9d1e-4eb3- a35f-b0f551e4d0cc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7B7F3396" w14:textId="25811CAD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5824ba23-15e3-464f-b2a7-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cd0776b49a6d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59EAF614" w14:textId="5966DA89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56c63e7e-3563-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4085-803e-f55c964b4e41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</w:tbl>
    <w:p w14:paraId="65C0A957" w14:textId="327B4BA7" w:rsidR="0064306E" w:rsidRDefault="0064306E" w:rsidP="0064306E">
      <w:pPr>
        <w:rPr>
          <w:rFonts w:ascii="Calibri" w:hAnsi="Calibri" w:cs="Calibri"/>
          <w:sz w:val="22"/>
          <w:szCs w:val="22"/>
        </w:rPr>
      </w:pPr>
    </w:p>
    <w:p w14:paraId="3A52C51F" w14:textId="545CF62A" w:rsidR="00EF01D6" w:rsidRDefault="00EF01D6" w:rsidP="0064306E">
      <w:pPr>
        <w:rPr>
          <w:rFonts w:ascii="Calibri" w:hAnsi="Calibri" w:cs="Calibri"/>
          <w:sz w:val="22"/>
          <w:szCs w:val="22"/>
        </w:rPr>
      </w:pPr>
      <w:r w:rsidRPr="00EF01D6">
        <w:rPr>
          <w:rFonts w:ascii="Calibri" w:hAnsi="Calibri" w:cs="Calibri"/>
          <w:b/>
          <w:bCs/>
          <w:sz w:val="22"/>
          <w:szCs w:val="22"/>
        </w:rPr>
        <w:t>Test not covered scenario:</w:t>
      </w:r>
      <w:r>
        <w:rPr>
          <w:rFonts w:ascii="Calibri" w:hAnsi="Calibri" w:cs="Calibri"/>
          <w:sz w:val="22"/>
          <w:szCs w:val="22"/>
        </w:rPr>
        <w:t xml:space="preserve"> No</w:t>
      </w:r>
    </w:p>
    <w:p w14:paraId="45BE9FDA" w14:textId="35E235F2" w:rsidR="00616B68" w:rsidRPr="00B46B58" w:rsidRDefault="00616B68" w:rsidP="0064306E">
      <w:pPr>
        <w:rPr>
          <w:rFonts w:ascii="Calibri" w:hAnsi="Calibri" w:cs="Calibri"/>
          <w:b/>
          <w:bCs/>
          <w:sz w:val="22"/>
          <w:szCs w:val="22"/>
        </w:rPr>
      </w:pPr>
      <w:r w:rsidRPr="00616B68">
        <w:rPr>
          <w:rFonts w:ascii="Calibri" w:hAnsi="Calibri" w:cs="Calibri"/>
          <w:b/>
          <w:bCs/>
          <w:sz w:val="22"/>
          <w:szCs w:val="22"/>
        </w:rPr>
        <w:t>Test commit version: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B46B58" w:rsidRPr="00B46B58">
        <w:rPr>
          <w:rFonts w:ascii="Calibri" w:hAnsi="Calibri" w:cs="Calibri"/>
          <w:sz w:val="22"/>
          <w:szCs w:val="22"/>
        </w:rPr>
        <w:t>b302f1c9370af906fcbb08287cc556ca56767507</w:t>
      </w:r>
    </w:p>
    <w:p w14:paraId="4413266E" w14:textId="12669EA2" w:rsidR="004D332B" w:rsidRDefault="00391FEA" w:rsidP="004D332B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</w:t>
      </w:r>
      <w:r w:rsidR="00DC4C4B" w:rsidRPr="00DC4C4B">
        <w:rPr>
          <w:rFonts w:ascii="Calibri" w:hAnsi="Calibri" w:cs="Calibri"/>
          <w:b/>
          <w:bCs/>
          <w:sz w:val="22"/>
          <w:szCs w:val="22"/>
        </w:rPr>
        <w:t>ole Error</w:t>
      </w:r>
      <w:r w:rsidR="00DC4C4B">
        <w:rPr>
          <w:rFonts w:ascii="Calibri" w:hAnsi="Calibri" w:cs="Calibri"/>
          <w:sz w:val="22"/>
          <w:szCs w:val="22"/>
        </w:rPr>
        <w:t xml:space="preserve">: Found below </w:t>
      </w:r>
      <w:hyperlink r:id="rId29" w:history="1">
        <w:r w:rsidR="00DC4C4B" w:rsidRPr="00471EF3">
          <w:rPr>
            <w:rStyle w:val="Hyperlink"/>
            <w:rFonts w:ascii="Calibri" w:hAnsi="Calibri" w:cs="Calibri"/>
            <w:sz w:val="22"/>
            <w:szCs w:val="22"/>
          </w:rPr>
          <w:t>console error</w:t>
        </w:r>
      </w:hyperlink>
      <w:r w:rsidR="003B156D">
        <w:rPr>
          <w:rFonts w:ascii="Calibri" w:hAnsi="Calibri" w:cs="Calibri"/>
          <w:sz w:val="22"/>
          <w:szCs w:val="22"/>
        </w:rPr>
        <w:t>.</w:t>
      </w:r>
      <w:r w:rsidR="004D332B" w:rsidRPr="004D332B">
        <w:rPr>
          <w:rFonts w:ascii="Calibri" w:hAnsi="Calibri" w:cs="Calibri"/>
          <w:sz w:val="22"/>
          <w:szCs w:val="22"/>
        </w:rPr>
        <w:br/>
        <w:t>browserLink:4 [Violation] Permissions policy violation: unload is not allowed in this document.</w:t>
      </w:r>
    </w:p>
    <w:p w14:paraId="23E889F0" w14:textId="603CD3A5" w:rsidR="00B734B8" w:rsidRPr="004D332B" w:rsidRDefault="00B734B8" w:rsidP="004D332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Above error does not cause any issue on </w:t>
      </w:r>
      <w:proofErr w:type="spellStart"/>
      <w:r>
        <w:rPr>
          <w:rFonts w:ascii="Calibri" w:hAnsi="Calibri" w:cs="Calibri"/>
          <w:sz w:val="22"/>
          <w:szCs w:val="22"/>
        </w:rPr>
        <w:t>CacheView</w:t>
      </w:r>
      <w:proofErr w:type="spellEnd"/>
      <w:r>
        <w:rPr>
          <w:rFonts w:ascii="Calibri" w:hAnsi="Calibri" w:cs="Calibri"/>
          <w:sz w:val="22"/>
          <w:szCs w:val="22"/>
        </w:rPr>
        <w:t xml:space="preserve"> component and its behavior. </w:t>
      </w:r>
    </w:p>
    <w:p w14:paraId="66343EA6" w14:textId="1DC95A17" w:rsidR="005F73F9" w:rsidRPr="00471EF3" w:rsidRDefault="00DA4C41" w:rsidP="009A73E3">
      <w:pPr>
        <w:rPr>
          <w:rFonts w:ascii="Calibri" w:hAnsi="Calibri" w:cs="Calibri"/>
          <w:sz w:val="22"/>
          <w:szCs w:val="22"/>
        </w:rPr>
      </w:pPr>
      <w:r w:rsidRPr="00DA4C41">
        <w:rPr>
          <w:rFonts w:ascii="Calibri" w:hAnsi="Calibri" w:cs="Calibri"/>
          <w:b/>
          <w:bCs/>
          <w:sz w:val="22"/>
          <w:szCs w:val="22"/>
        </w:rPr>
        <w:lastRenderedPageBreak/>
        <w:t>Run time error: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None</w:t>
      </w:r>
      <w:r w:rsidR="00471EF3">
        <w:rPr>
          <w:rFonts w:ascii="Calibri" w:hAnsi="Calibri" w:cs="Calibri"/>
          <w:sz w:val="22"/>
          <w:szCs w:val="22"/>
        </w:rPr>
        <w:t xml:space="preserve"> - </w:t>
      </w:r>
      <w:hyperlink r:id="rId30" w:history="1">
        <w:r w:rsidR="00471EF3" w:rsidRPr="00471EF3">
          <w:rPr>
            <w:rStyle w:val="Hyperlink"/>
            <w:rFonts w:ascii="Calibri" w:hAnsi="Calibri" w:cs="Calibri"/>
            <w:sz w:val="22"/>
            <w:szCs w:val="22"/>
          </w:rPr>
          <w:t>evidence for run time error</w:t>
        </w:r>
      </w:hyperlink>
    </w:p>
    <w:p w14:paraId="68C101D6" w14:textId="77777777" w:rsidR="001E72AC" w:rsidRDefault="005F73F9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Problems: None</w:t>
      </w:r>
    </w:p>
    <w:p w14:paraId="4C628C8D" w14:textId="05F0D0AC" w:rsidR="009A73E3" w:rsidRPr="00DA4C41" w:rsidRDefault="001E72AC" w:rsidP="009A73E3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Conclusion: </w:t>
      </w:r>
      <w:proofErr w:type="spellStart"/>
      <w:r w:rsidRPr="001E72AC">
        <w:rPr>
          <w:rFonts w:ascii="Calibri" w:hAnsi="Calibri" w:cs="Calibri"/>
          <w:sz w:val="22"/>
          <w:szCs w:val="22"/>
        </w:rPr>
        <w:t>CacheView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expiration behavior properly worked as expected. I did not find any issue on behavior. </w:t>
      </w:r>
      <w:r w:rsidR="00240A9A" w:rsidRPr="00DA4C41">
        <w:rPr>
          <w:rFonts w:ascii="Calibri" w:hAnsi="Calibri" w:cs="Calibri"/>
          <w:b/>
          <w:bCs/>
          <w:sz w:val="22"/>
          <w:szCs w:val="22"/>
        </w:rPr>
        <w:br/>
      </w:r>
    </w:p>
    <w:p w14:paraId="6A6380B8" w14:textId="77777777" w:rsidR="004E4C67" w:rsidRPr="004B6609" w:rsidRDefault="004E4C67">
      <w:pPr>
        <w:rPr>
          <w:rFonts w:ascii="Calibri" w:hAnsi="Calibri" w:cs="Calibri"/>
          <w:sz w:val="22"/>
          <w:szCs w:val="22"/>
        </w:rPr>
      </w:pPr>
    </w:p>
    <w:sectPr w:rsidR="004E4C67" w:rsidRPr="004B6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6791"/>
    <w:multiLevelType w:val="multilevel"/>
    <w:tmpl w:val="F1A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1E2F"/>
    <w:multiLevelType w:val="multilevel"/>
    <w:tmpl w:val="3F3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7A15"/>
    <w:multiLevelType w:val="multilevel"/>
    <w:tmpl w:val="9A36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7EFD"/>
    <w:multiLevelType w:val="multilevel"/>
    <w:tmpl w:val="148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A37EF"/>
    <w:multiLevelType w:val="multilevel"/>
    <w:tmpl w:val="2000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972D63"/>
    <w:multiLevelType w:val="multilevel"/>
    <w:tmpl w:val="F1E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AE0"/>
    <w:multiLevelType w:val="multilevel"/>
    <w:tmpl w:val="DB4452F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384457"/>
    <w:multiLevelType w:val="multilevel"/>
    <w:tmpl w:val="2060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24994"/>
    <w:multiLevelType w:val="multilevel"/>
    <w:tmpl w:val="C91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A0D6D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B4250E"/>
    <w:multiLevelType w:val="multilevel"/>
    <w:tmpl w:val="88D2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5D31FC"/>
    <w:multiLevelType w:val="multilevel"/>
    <w:tmpl w:val="77E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836A1A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2859341">
    <w:abstractNumId w:val="10"/>
  </w:num>
  <w:num w:numId="2" w16cid:durableId="66192906">
    <w:abstractNumId w:val="4"/>
  </w:num>
  <w:num w:numId="3" w16cid:durableId="1877505718">
    <w:abstractNumId w:val="8"/>
  </w:num>
  <w:num w:numId="4" w16cid:durableId="1889218247">
    <w:abstractNumId w:val="11"/>
  </w:num>
  <w:num w:numId="5" w16cid:durableId="1957053115">
    <w:abstractNumId w:val="3"/>
  </w:num>
  <w:num w:numId="6" w16cid:durableId="1483699011">
    <w:abstractNumId w:val="5"/>
  </w:num>
  <w:num w:numId="7" w16cid:durableId="163713193">
    <w:abstractNumId w:val="7"/>
  </w:num>
  <w:num w:numId="8" w16cid:durableId="581110873">
    <w:abstractNumId w:val="1"/>
  </w:num>
  <w:num w:numId="9" w16cid:durableId="784620683">
    <w:abstractNumId w:val="9"/>
    <w:lvlOverride w:ilvl="0">
      <w:startOverride w:val="5"/>
    </w:lvlOverride>
  </w:num>
  <w:num w:numId="10" w16cid:durableId="830214878">
    <w:abstractNumId w:val="12"/>
  </w:num>
  <w:num w:numId="11" w16cid:durableId="52243849">
    <w:abstractNumId w:val="6"/>
    <w:lvlOverride w:ilvl="0">
      <w:startOverride w:val="1"/>
    </w:lvlOverride>
  </w:num>
  <w:num w:numId="12" w16cid:durableId="833880911">
    <w:abstractNumId w:val="2"/>
  </w:num>
  <w:num w:numId="13" w16cid:durableId="2024477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98"/>
    <w:rsid w:val="000275C9"/>
    <w:rsid w:val="000360F0"/>
    <w:rsid w:val="00036158"/>
    <w:rsid w:val="0004132E"/>
    <w:rsid w:val="0004196C"/>
    <w:rsid w:val="00041E6F"/>
    <w:rsid w:val="0009598A"/>
    <w:rsid w:val="000B46EC"/>
    <w:rsid w:val="000C5E9D"/>
    <w:rsid w:val="000D42FE"/>
    <w:rsid w:val="000E46D3"/>
    <w:rsid w:val="00102BD1"/>
    <w:rsid w:val="0016422D"/>
    <w:rsid w:val="001B0BBE"/>
    <w:rsid w:val="001E72AC"/>
    <w:rsid w:val="00212EA0"/>
    <w:rsid w:val="00237FE6"/>
    <w:rsid w:val="00240A9A"/>
    <w:rsid w:val="002838F5"/>
    <w:rsid w:val="002959AB"/>
    <w:rsid w:val="002D232F"/>
    <w:rsid w:val="00336D53"/>
    <w:rsid w:val="00356332"/>
    <w:rsid w:val="00367BF5"/>
    <w:rsid w:val="00391FEA"/>
    <w:rsid w:val="003A3823"/>
    <w:rsid w:val="003B156D"/>
    <w:rsid w:val="003B2977"/>
    <w:rsid w:val="003B44B1"/>
    <w:rsid w:val="003B46D5"/>
    <w:rsid w:val="003E027B"/>
    <w:rsid w:val="00400852"/>
    <w:rsid w:val="0041303B"/>
    <w:rsid w:val="004374C4"/>
    <w:rsid w:val="00441A05"/>
    <w:rsid w:val="0047039E"/>
    <w:rsid w:val="00471EF3"/>
    <w:rsid w:val="004B4E7E"/>
    <w:rsid w:val="004B6609"/>
    <w:rsid w:val="004C4BB1"/>
    <w:rsid w:val="004D332B"/>
    <w:rsid w:val="004D37E6"/>
    <w:rsid w:val="004E4C67"/>
    <w:rsid w:val="00515B01"/>
    <w:rsid w:val="0053314D"/>
    <w:rsid w:val="00537F01"/>
    <w:rsid w:val="005A0814"/>
    <w:rsid w:val="005A7D09"/>
    <w:rsid w:val="005F3C29"/>
    <w:rsid w:val="005F73F9"/>
    <w:rsid w:val="00616B68"/>
    <w:rsid w:val="00616D3F"/>
    <w:rsid w:val="00642F62"/>
    <w:rsid w:val="0064306E"/>
    <w:rsid w:val="006F3501"/>
    <w:rsid w:val="007F644A"/>
    <w:rsid w:val="008313C6"/>
    <w:rsid w:val="00847F5E"/>
    <w:rsid w:val="008E7515"/>
    <w:rsid w:val="0090459E"/>
    <w:rsid w:val="00907CEA"/>
    <w:rsid w:val="00921E12"/>
    <w:rsid w:val="0093111F"/>
    <w:rsid w:val="009A73E3"/>
    <w:rsid w:val="009B331A"/>
    <w:rsid w:val="009B7037"/>
    <w:rsid w:val="00A1497C"/>
    <w:rsid w:val="00A307FB"/>
    <w:rsid w:val="00A5585F"/>
    <w:rsid w:val="00A55AF0"/>
    <w:rsid w:val="00A81A5C"/>
    <w:rsid w:val="00A924F4"/>
    <w:rsid w:val="00AA21BF"/>
    <w:rsid w:val="00B03FF5"/>
    <w:rsid w:val="00B46B58"/>
    <w:rsid w:val="00B734B8"/>
    <w:rsid w:val="00B91690"/>
    <w:rsid w:val="00BB360E"/>
    <w:rsid w:val="00BB4298"/>
    <w:rsid w:val="00BC0602"/>
    <w:rsid w:val="00BC7F23"/>
    <w:rsid w:val="00C16541"/>
    <w:rsid w:val="00C31A34"/>
    <w:rsid w:val="00C35B86"/>
    <w:rsid w:val="00C361D1"/>
    <w:rsid w:val="00C51250"/>
    <w:rsid w:val="00C92BB0"/>
    <w:rsid w:val="00CC350C"/>
    <w:rsid w:val="00CE22A8"/>
    <w:rsid w:val="00D3067B"/>
    <w:rsid w:val="00D31666"/>
    <w:rsid w:val="00D354C7"/>
    <w:rsid w:val="00D64C53"/>
    <w:rsid w:val="00D70AB2"/>
    <w:rsid w:val="00D84128"/>
    <w:rsid w:val="00DA4C41"/>
    <w:rsid w:val="00DB3AF8"/>
    <w:rsid w:val="00DC4C4B"/>
    <w:rsid w:val="00DE2468"/>
    <w:rsid w:val="00E86D6A"/>
    <w:rsid w:val="00EA33CA"/>
    <w:rsid w:val="00EB3457"/>
    <w:rsid w:val="00EE0F92"/>
    <w:rsid w:val="00EF01D6"/>
    <w:rsid w:val="00EF7A36"/>
    <w:rsid w:val="00F17355"/>
    <w:rsid w:val="00F3324C"/>
    <w:rsid w:val="00F62DB8"/>
    <w:rsid w:val="00FD0BB9"/>
    <w:rsid w:val="00FE1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5C0E"/>
  <w15:chartTrackingRefBased/>
  <w15:docId w15:val="{BA053326-D1D2-464F-B39F-8E403D49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2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29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07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1A5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1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1BF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B360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9120" TargetMode="External"/><Relationship Id="rId13" Type="http://schemas.openxmlformats.org/officeDocument/2006/relationships/hyperlink" Target="https://github.com/NanthiniMahalingam/CacheViewExpirationBehavior/blob/main/Evidence/After15secExpirationValue.png" TargetMode="External"/><Relationship Id="rId18" Type="http://schemas.openxmlformats.org/officeDocument/2006/relationships/hyperlink" Target="https://github.com/NanthiniMahalingam/CacheViewExpirationBehavior/blob/main/Evidence/ExpireSlidingWithExpireAfter.mp4" TargetMode="External"/><Relationship Id="rId26" Type="http://schemas.openxmlformats.org/officeDocument/2006/relationships/hyperlink" Target="https://github.com/NanthiniMahalingam/CacheViewExpirationBehavior/blob/main/Evidence/RestartAppOnceAgain.mp4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NanthiniMahalingam/CacheViewExpirationBehavior/blob/main/Evidence/ExpiresSlidingAloneCase2.mp4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NanthiniMahalingam/CacheViewExpirationBehavior/blob/main/Evidence/After10secExpirationValue.png" TargetMode="External"/><Relationship Id="rId17" Type="http://schemas.openxmlformats.org/officeDocument/2006/relationships/hyperlink" Target="https://github.com/NanthiniMahalingam/CacheViewExpirationBehavior/blob/main/Evidence/MomentBasedSection_ExpireOn.mp4" TargetMode="External"/><Relationship Id="rId25" Type="http://schemas.openxmlformats.org/officeDocument/2006/relationships/hyperlink" Target="https://github.com/NanthiniMahalingam/CacheViewExpirationBehavior/blob/main/Evidence/StartAppInitially.mp4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NanthiniMahalingam/CacheViewExpirationBehavior/blob/main/Evidence/PeriodBasedSection_ExpireAfter.mp4" TargetMode="External"/><Relationship Id="rId20" Type="http://schemas.openxmlformats.org/officeDocument/2006/relationships/hyperlink" Target="https://github.com/NanthiniMahalingam/CacheViewExpirationBehavior/blob/main/Evidence/DefaultWithNoExpiration.mp4" TargetMode="External"/><Relationship Id="rId29" Type="http://schemas.openxmlformats.org/officeDocument/2006/relationships/hyperlink" Target="https://github.com/NanthiniMahalingam/CacheViewExpirationBehavior/blob/main/Evidence/ConsoleErrorFound.png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NanthiniMahalingam/CacheViewExpirationBehavior/blob/main/Evidence/InitalLoadingExpireValue.png" TargetMode="External"/><Relationship Id="rId24" Type="http://schemas.openxmlformats.org/officeDocument/2006/relationships/hyperlink" Target="https://github.com/NanthiniMahalingam/CacheViewExpirationBehavior/blob/main/Evidence/ExpireOnWinsWhenCombinedExpireAfterExpireOn.mp4" TargetMode="External"/><Relationship Id="rId32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github.com/NanthiniMahalingam/CacheViewExpirationBehavior/blob/main/Evidence/After2minExpirationValue.png" TargetMode="External"/><Relationship Id="rId23" Type="http://schemas.openxmlformats.org/officeDocument/2006/relationships/hyperlink" Target="https://github.com/NanthiniMahalingam/CacheViewExpirationBehavior/blob/main/Evidence/BothPeriodMomentBasedExpire.mp4" TargetMode="External"/><Relationship Id="rId28" Type="http://schemas.openxmlformats.org/officeDocument/2006/relationships/hyperlink" Target="https://github.com/NanthiniMahalingam/CacheViewExpirationBehavior/blob/main/Evidence/PassedExpireOnValue.mp4" TargetMode="External"/><Relationship Id="rId10" Type="http://schemas.openxmlformats.org/officeDocument/2006/relationships/hyperlink" Target="https://github.com/NanthiniMahalingam/CacheViewExpirationBehavior/tree/main/Evidence" TargetMode="External"/><Relationship Id="rId19" Type="http://schemas.openxmlformats.org/officeDocument/2006/relationships/hyperlink" Target="https://github.com/NanthiniMahalingam/CacheViewExpirationBehavior/blob/main/Evidence/IdleWindowWithExpireAfter.mp4" TargetMode="External"/><Relationship Id="rId31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anthiniMahalingam/CacheViewExpirationBehavior/tree/main/CacheViewExpiration" TargetMode="External"/><Relationship Id="rId14" Type="http://schemas.openxmlformats.org/officeDocument/2006/relationships/hyperlink" Target="https://github.com/NanthiniMahalingam/CacheViewExpirationBehavior/blob/main/Evidence/After20secExpirationValue.png" TargetMode="External"/><Relationship Id="rId22" Type="http://schemas.openxmlformats.org/officeDocument/2006/relationships/hyperlink" Target="https://github.com/NanthiniMahalingam/CacheViewExpirationBehavior/blob/main/Evidence/ExpiresSlidingAloneCase1.mp4" TargetMode="External"/><Relationship Id="rId27" Type="http://schemas.openxmlformats.org/officeDocument/2006/relationships/hyperlink" Target="https://github.com/NanthiniMahalingam/CacheViewExpirationBehavior/blob/main/Evidence/IdleWindowWithExpireAfter.mp4" TargetMode="External"/><Relationship Id="rId30" Type="http://schemas.openxmlformats.org/officeDocument/2006/relationships/hyperlink" Target="https://github.com/NanthiniMahalingam/CacheViewExpirationBehavior/blob/main/Evidence/NoRuntimeErrorFound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1629a4-d2b2-4f19-9676-5f20b70ce0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19F68DC43C164F9A3DE24D5D9AFCF8" ma:contentTypeVersion="16" ma:contentTypeDescription="Create a new document." ma:contentTypeScope="" ma:versionID="26b9fde581bd410d35edec2660bbbce3">
  <xsd:schema xmlns:xsd="http://www.w3.org/2001/XMLSchema" xmlns:xs="http://www.w3.org/2001/XMLSchema" xmlns:p="http://schemas.microsoft.com/office/2006/metadata/properties" xmlns:ns3="3b1629a4-d2b2-4f19-9676-5f20b70ce082" xmlns:ns4="c9aeeca5-d7bd-4245-9100-dfc107739a16" targetNamespace="http://schemas.microsoft.com/office/2006/metadata/properties" ma:root="true" ma:fieldsID="85b2c106fe9133781cbefcb571257798" ns3:_="" ns4:_="">
    <xsd:import namespace="3b1629a4-d2b2-4f19-9676-5f20b70ce082"/>
    <xsd:import namespace="c9aeeca5-d7bd-4245-9100-dfc107739a1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1629a4-d2b2-4f19-9676-5f20b70ce0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aeeca5-d7bd-4245-9100-dfc107739a1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3C9C74-6E90-4DC2-A21D-57B9661F21F3}">
  <ds:schemaRefs>
    <ds:schemaRef ds:uri="http://schemas.microsoft.com/office/2006/metadata/properties"/>
    <ds:schemaRef ds:uri="http://schemas.microsoft.com/office/infopath/2007/PartnerControls"/>
    <ds:schemaRef ds:uri="3b1629a4-d2b2-4f19-9676-5f20b70ce082"/>
  </ds:schemaRefs>
</ds:datastoreItem>
</file>

<file path=customXml/itemProps2.xml><?xml version="1.0" encoding="utf-8"?>
<ds:datastoreItem xmlns:ds="http://schemas.openxmlformats.org/officeDocument/2006/customXml" ds:itemID="{927D1DB6-87D8-40C0-80F8-9F563F9816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88BF47-9E56-4B76-B22A-8F1982E4B2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1629a4-d2b2-4f19-9676-5f20b70ce082"/>
    <ds:schemaRef ds:uri="c9aeeca5-d7bd-4245-9100-dfc107739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4</Pages>
  <Words>1129</Words>
  <Characters>6438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31</cp:revision>
  <dcterms:created xsi:type="dcterms:W3CDTF">2026-09-11T07:51:00Z</dcterms:created>
  <dcterms:modified xsi:type="dcterms:W3CDTF">2026-09-17T10:23:00Z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0x010100EC19F68DC43C164F9A3DE24D5D9AFCF8</vt:lpwstr>
  </property>
</Properties>
</file>