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50.75pt;height:69pt;mso-position-horizontal-relative:char;mso-position-vertical-relative:line" coordsize="57245,8763">
                <v:shape id="Picture 42" style="position:absolute;width:28765;height:8763;left:0;top:0;" filled="f">
                  <v:imagedata r:id="rId9"/>
                </v:shape>
                <v:shape id="Picture 44" style="position:absolute;width:10477;height:7046;left:46767;top:1714;" filled="f">
                  <v:imagedata r:id="rId10"/>
                </v:shape>
              </v:group>
            </w:pict>
          </mc:Fallback>
        </mc:AlternateContent>
      </w:r>
    </w:p>
    <w:p w:rsidR="002638D9" w:rsidRDefault="00000000">
      <w:pPr>
        <w:spacing w:after="103" w:line="259" w:lineRule="auto"/>
        <w:ind w:left="0" w:right="140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81" w:line="259" w:lineRule="auto"/>
        <w:ind w:left="0" w:right="1442" w:firstLine="0"/>
        <w:jc w:val="center"/>
      </w:pPr>
      <w:r>
        <w:rPr>
          <w:b/>
          <w:sz w:val="48"/>
        </w:rPr>
        <w:t xml:space="preserve">Placement Empowerment Program </w:t>
      </w:r>
    </w:p>
    <w:p w:rsidR="002638D9" w:rsidRDefault="00000000">
      <w:pPr>
        <w:spacing w:after="1" w:line="259" w:lineRule="auto"/>
        <w:ind w:left="0" w:right="145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61A18" w:rsidRPr="00761A18" w:rsidRDefault="0000580E" w:rsidP="00761A18">
      <w:pPr>
        <w:spacing w:after="161" w:line="259" w:lineRule="auto"/>
        <w:ind w:left="0" w:right="1366" w:firstLine="0"/>
        <w:jc w:val="center"/>
        <w:rPr>
          <w:sz w:val="40"/>
          <w:lang w:val="en-US"/>
        </w:rPr>
      </w:pPr>
      <w:r>
        <w:rPr>
          <w:sz w:val="40"/>
        </w:rPr>
        <w:t xml:space="preserve">DAY </w:t>
      </w:r>
      <w:proofErr w:type="gramStart"/>
      <w:r>
        <w:rPr>
          <w:sz w:val="40"/>
        </w:rPr>
        <w:t>0</w:t>
      </w:r>
      <w:r w:rsidR="00761A18">
        <w:rPr>
          <w:sz w:val="40"/>
        </w:rPr>
        <w:t>5 :</w:t>
      </w:r>
      <w:proofErr w:type="gramEnd"/>
      <w:r w:rsidR="00761A18">
        <w:rPr>
          <w:sz w:val="40"/>
        </w:rPr>
        <w:t xml:space="preserve"> </w:t>
      </w:r>
      <w:r w:rsidR="00761A18" w:rsidRPr="00761A18">
        <w:rPr>
          <w:sz w:val="40"/>
          <w:lang w:val="en-US"/>
        </w:rPr>
        <w:t>Log File Monitor &amp; Alert Script</w:t>
      </w:r>
    </w:p>
    <w:p w:rsidR="002638D9" w:rsidRPr="00761A18" w:rsidRDefault="00761A18" w:rsidP="00761A18">
      <w:pPr>
        <w:spacing w:after="161" w:line="259" w:lineRule="auto"/>
        <w:ind w:left="0" w:right="1366" w:firstLine="0"/>
        <w:jc w:val="center"/>
        <w:rPr>
          <w:sz w:val="24"/>
        </w:rPr>
      </w:pPr>
      <w:r w:rsidRPr="00761A18">
        <w:rPr>
          <w:sz w:val="24"/>
          <w:lang w:val="en-US"/>
        </w:rPr>
        <w:t>Create a script to monitor log files (e.g., /var/log/syslog) in real-time and alert when specific keywords like "error" or "failed" appear</w:t>
      </w:r>
    </w:p>
    <w:p w:rsidR="002638D9" w:rsidRDefault="00000000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:rsidR="002638D9" w:rsidRDefault="00000000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55" w:line="259" w:lineRule="auto"/>
        <w:ind w:left="207" w:right="1056"/>
        <w:jc w:val="left"/>
      </w:pPr>
      <w:r>
        <w:rPr>
          <w:sz w:val="40"/>
        </w:rPr>
        <w:t xml:space="preserve">Name: </w:t>
      </w:r>
      <w:r w:rsidR="006805F2">
        <w:rPr>
          <w:sz w:val="40"/>
        </w:rPr>
        <w:t xml:space="preserve">Nanthini R              </w:t>
      </w:r>
      <w:r>
        <w:rPr>
          <w:sz w:val="40"/>
        </w:rPr>
        <w:t xml:space="preserve">                Department: </w:t>
      </w:r>
      <w:r w:rsidR="006805F2">
        <w:rPr>
          <w:sz w:val="40"/>
        </w:rPr>
        <w:t>ADS</w:t>
      </w:r>
    </w:p>
    <w:p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761A18">
        <w:rPr>
          <w:noProof/>
        </w:rPr>
        <w:drawing>
          <wp:inline distT="0" distB="0" distL="0" distR="0" wp14:anchorId="74966A8C" wp14:editId="498278DE">
            <wp:extent cx="5731510" cy="818515"/>
            <wp:effectExtent l="0" t="0" r="0" b="0"/>
            <wp:docPr id="1584398913" name="Picture 158439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761A18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607759" cy="7452360"/>
            <wp:effectExtent l="0" t="0" r="0" b="0"/>
            <wp:docPr id="126052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55" cy="74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2638D9" w:rsidRDefault="001A045A">
      <w:pPr>
        <w:spacing w:after="0" w:line="259" w:lineRule="auto"/>
        <w:ind w:left="0" w:right="0" w:firstLine="0"/>
        <w:jc w:val="left"/>
        <w:rPr>
          <w:noProof/>
        </w:rPr>
      </w:pPr>
      <w:r>
        <w:rPr>
          <w:rFonts w:ascii="Calibri" w:eastAsia="Calibri" w:hAnsi="Calibri" w:cs="Calibri"/>
          <w:sz w:val="22"/>
        </w:rPr>
        <w:lastRenderedPageBreak/>
        <w:t xml:space="preserve">       </w:t>
      </w:r>
      <w:r w:rsidR="00761A18">
        <w:rPr>
          <w:noProof/>
        </w:rPr>
        <w:drawing>
          <wp:inline distT="0" distB="0" distL="0" distR="0">
            <wp:extent cx="6022848" cy="3764280"/>
            <wp:effectExtent l="0" t="0" r="0" b="7620"/>
            <wp:docPr id="2115170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93" cy="37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A" w:rsidRDefault="001A045A" w:rsidP="001A045A">
      <w:pPr>
        <w:rPr>
          <w:noProof/>
        </w:rPr>
      </w:pPr>
    </w:p>
    <w:p w:rsidR="00842282" w:rsidRDefault="00842282" w:rsidP="001A045A">
      <w:pPr>
        <w:rPr>
          <w:noProof/>
        </w:rPr>
      </w:pPr>
    </w:p>
    <w:p w:rsidR="001A045A" w:rsidRDefault="00761A18" w:rsidP="00842282">
      <w:pPr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6195060" cy="3871913"/>
            <wp:effectExtent l="0" t="0" r="0" b="0"/>
            <wp:docPr id="1923070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32" cy="38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1E30B3">
      <w:pPr>
        <w:ind w:left="0" w:firstLine="0"/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Pr="00A82E1B" w:rsidRDefault="001E30B3" w:rsidP="00A82E1B">
      <w:pPr>
        <w:rPr>
          <w:rFonts w:ascii="Calibri" w:eastAsia="Calibri" w:hAnsi="Calibri" w:cs="Calibri"/>
          <w:sz w:val="22"/>
        </w:rPr>
      </w:pPr>
      <w:r>
        <w:rPr>
          <w:noProof/>
        </w:rPr>
        <w:t>.</w:t>
      </w:r>
    </w:p>
    <w:sectPr w:rsidR="00A82E1B" w:rsidRPr="00A82E1B">
      <w:headerReference w:type="default" r:id="rId15"/>
      <w:footerReference w:type="default" r:id="rId16"/>
      <w:pgSz w:w="11904" w:h="16838"/>
      <w:pgMar w:top="1440" w:right="0" w:bottom="1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779A" w:rsidRDefault="00A5779A" w:rsidP="0000580E">
      <w:pPr>
        <w:spacing w:after="0" w:line="240" w:lineRule="auto"/>
      </w:pPr>
      <w:r>
        <w:separator/>
      </w:r>
    </w:p>
  </w:endnote>
  <w:endnote w:type="continuationSeparator" w:id="0">
    <w:p w:rsidR="00A5779A" w:rsidRDefault="00A5779A" w:rsidP="0000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045A" w:rsidRDefault="001A045A" w:rsidP="001A045A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779A" w:rsidRDefault="00A5779A" w:rsidP="0000580E">
      <w:pPr>
        <w:spacing w:after="0" w:line="240" w:lineRule="auto"/>
      </w:pPr>
      <w:r>
        <w:separator/>
      </w:r>
    </w:p>
  </w:footnote>
  <w:footnote w:type="continuationSeparator" w:id="0">
    <w:p w:rsidR="00A5779A" w:rsidRDefault="00A5779A" w:rsidP="0000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580E" w:rsidRDefault="0000580E" w:rsidP="0000580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00580E"/>
    <w:rsid w:val="001251F8"/>
    <w:rsid w:val="001A045A"/>
    <w:rsid w:val="001E30B3"/>
    <w:rsid w:val="002638D9"/>
    <w:rsid w:val="003E5926"/>
    <w:rsid w:val="00587966"/>
    <w:rsid w:val="005F26A6"/>
    <w:rsid w:val="006805F2"/>
    <w:rsid w:val="00761A18"/>
    <w:rsid w:val="00842282"/>
    <w:rsid w:val="008B1AC3"/>
    <w:rsid w:val="00910969"/>
    <w:rsid w:val="009C748E"/>
    <w:rsid w:val="009D1799"/>
    <w:rsid w:val="00A224DB"/>
    <w:rsid w:val="00A5779A"/>
    <w:rsid w:val="00A76353"/>
    <w:rsid w:val="00A82E1B"/>
    <w:rsid w:val="00A97D09"/>
    <w:rsid w:val="00B301EF"/>
    <w:rsid w:val="00B728E9"/>
    <w:rsid w:val="00CE744F"/>
    <w:rsid w:val="00D336B4"/>
    <w:rsid w:val="00DA2F07"/>
    <w:rsid w:val="00E12B4A"/>
    <w:rsid w:val="00E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96DD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2025-08-04T13:09:00Z</dcterms:created>
  <dcterms:modified xsi:type="dcterms:W3CDTF">2025-08-04T13:09:00Z</dcterms:modified>
</cp:coreProperties>
</file>