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0A3F" w:rsidRPr="00490A3F" w:rsidRDefault="005A63E5">
      <w:pPr>
        <w:rPr>
          <w:noProof/>
          <w:sz w:val="40"/>
          <w:szCs w:val="40"/>
          <w:cs/>
        </w:rPr>
      </w:pPr>
      <w:r>
        <w:rPr>
          <w:rFonts w:hint="cs"/>
          <w:noProof/>
          <w:sz w:val="40"/>
          <w:szCs w:val="40"/>
          <w:cs/>
        </w:rPr>
        <w:t>โปรแกรมหาความชันสมการเส้นตรง</w:t>
      </w:r>
    </w:p>
    <w:p w:rsidR="00490A3F" w:rsidRPr="00490A3F" w:rsidRDefault="00490A3F">
      <w:pPr>
        <w:rPr>
          <w:noProof/>
          <w:sz w:val="40"/>
          <w:szCs w:val="40"/>
        </w:rPr>
      </w:pPr>
      <w:r w:rsidRPr="00490A3F">
        <w:rPr>
          <w:rFonts w:hint="cs"/>
          <w:noProof/>
          <w:sz w:val="40"/>
          <w:szCs w:val="40"/>
          <w:cs/>
        </w:rPr>
        <w:t>ขั้นตอนแรกเราจะลากส่วนต่างๆมาวาง</w:t>
      </w:r>
    </w:p>
    <w:p w:rsidR="00AE796D" w:rsidRDefault="00490A3F">
      <w:pPr>
        <w:rPr>
          <w:rFonts w:ascii="Tahoma" w:hAnsi="Tahoma" w:cs="Tahoma"/>
          <w:sz w:val="40"/>
          <w:szCs w:val="40"/>
        </w:rPr>
      </w:pPr>
      <w:r w:rsidRPr="00490A3F">
        <w:rPr>
          <w:noProof/>
          <w:sz w:val="40"/>
          <w:szCs w:val="40"/>
        </w:rPr>
        <w:drawing>
          <wp:inline distT="0" distB="0" distL="0" distR="0" wp14:anchorId="5C73E71E" wp14:editId="0B76A887">
            <wp:extent cx="4248150" cy="3009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771" r="4110" b="6601"/>
                    <a:stretch/>
                  </pic:blipFill>
                  <pic:spPr bwMode="auto">
                    <a:xfrm>
                      <a:off x="0" y="0"/>
                      <a:ext cx="424815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A3F" w:rsidRDefault="00490A3F">
      <w:pPr>
        <w:rPr>
          <w:rFonts w:ascii="Tahoma" w:hAnsi="Tahoma" w:cs="Tahoma"/>
          <w:sz w:val="40"/>
          <w:szCs w:val="40"/>
        </w:rPr>
      </w:pPr>
    </w:p>
    <w:p w:rsidR="00490A3F" w:rsidRDefault="00490A3F">
      <w:pPr>
        <w:rPr>
          <w:rFonts w:ascii="Tahoma" w:hAnsi="Tahoma" w:cs="Tahoma"/>
          <w:sz w:val="40"/>
          <w:szCs w:val="40"/>
        </w:rPr>
      </w:pPr>
      <w:r>
        <w:rPr>
          <w:rFonts w:ascii="Tahoma" w:hAnsi="Tahoma" w:cs="Tahoma" w:hint="cs"/>
          <w:sz w:val="40"/>
          <w:szCs w:val="40"/>
          <w:cs/>
        </w:rPr>
        <w:t>เปลื่อนชื่อให้มัน</w:t>
      </w:r>
    </w:p>
    <w:p w:rsidR="00490A3F" w:rsidRPr="00490A3F" w:rsidRDefault="00490A3F">
      <w:pPr>
        <w:rPr>
          <w:rFonts w:ascii="Tahoma" w:hAnsi="Tahoma" w:cs="Tahoma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0AEF5B5">
            <wp:simplePos x="914400" y="4972050"/>
            <wp:positionH relativeFrom="column">
              <wp:align>left</wp:align>
            </wp:positionH>
            <wp:positionV relativeFrom="paragraph">
              <wp:align>top</wp:align>
            </wp:positionV>
            <wp:extent cx="3886200" cy="22098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0344" r="18735" b="21084"/>
                    <a:stretch/>
                  </pic:blipFill>
                  <pic:spPr bwMode="auto">
                    <a:xfrm>
                      <a:off x="0" y="0"/>
                      <a:ext cx="388620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sz w:val="40"/>
          <w:szCs w:val="40"/>
        </w:rPr>
        <w:br w:type="textWrapping" w:clear="all"/>
      </w:r>
    </w:p>
    <w:p w:rsidR="00490A3F" w:rsidRDefault="00490A3F">
      <w:pPr>
        <w:rPr>
          <w:sz w:val="40"/>
          <w:szCs w:val="40"/>
        </w:rPr>
      </w:pPr>
      <w:r w:rsidRPr="00490A3F">
        <w:rPr>
          <w:noProof/>
          <w:sz w:val="40"/>
          <w:szCs w:val="40"/>
        </w:rPr>
        <w:lastRenderedPageBreak/>
        <w:drawing>
          <wp:anchor distT="0" distB="0" distL="114300" distR="114300" simplePos="0" relativeHeight="251659264" behindDoc="0" locked="0" layoutInCell="1" allowOverlap="1" wp14:anchorId="0245B61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867025" cy="186690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06" t="16256" r="28872" b="25813"/>
                    <a:stretch/>
                  </pic:blipFill>
                  <pic:spPr bwMode="auto">
                    <a:xfrm>
                      <a:off x="0" y="0"/>
                      <a:ext cx="2867025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90A3F" w:rsidRPr="00490A3F" w:rsidRDefault="00490A3F" w:rsidP="00490A3F">
      <w:pPr>
        <w:rPr>
          <w:sz w:val="40"/>
          <w:szCs w:val="40"/>
        </w:rPr>
      </w:pPr>
    </w:p>
    <w:p w:rsidR="00490A3F" w:rsidRDefault="00490A3F">
      <w:pPr>
        <w:rPr>
          <w:sz w:val="40"/>
          <w:szCs w:val="40"/>
        </w:rPr>
      </w:pPr>
    </w:p>
    <w:p w:rsidR="00490A3F" w:rsidRDefault="00490A3F">
      <w:pPr>
        <w:rPr>
          <w:sz w:val="40"/>
          <w:szCs w:val="40"/>
        </w:rPr>
      </w:pPr>
    </w:p>
    <w:p w:rsidR="00490A3F" w:rsidRDefault="00490A3F">
      <w:pPr>
        <w:rPr>
          <w:sz w:val="40"/>
          <w:szCs w:val="40"/>
        </w:rPr>
      </w:pPr>
    </w:p>
    <w:p w:rsidR="00490A3F" w:rsidRDefault="00490A3F">
      <w:pPr>
        <w:rPr>
          <w:sz w:val="40"/>
          <w:szCs w:val="40"/>
        </w:rPr>
      </w:pPr>
      <w:r>
        <w:rPr>
          <w:rFonts w:hint="cs"/>
          <w:sz w:val="40"/>
          <w:szCs w:val="40"/>
          <w:cs/>
        </w:rPr>
        <w:t>นี้ก็เปลื่อนชื่อให้ปุ่ม ทำเหมือนกันกับเมื่อกี้ อันอื่นๆก็ทำเช่นเดียวกัน</w:t>
      </w:r>
    </w:p>
    <w:p w:rsidR="00490A3F" w:rsidRPr="00490A3F" w:rsidRDefault="00490A3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9BF096A" wp14:editId="11155E9A">
            <wp:extent cx="4200525" cy="284162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318" t="11822" r="21394"/>
                    <a:stretch/>
                  </pic:blipFill>
                  <pic:spPr bwMode="auto">
                    <a:xfrm>
                      <a:off x="0" y="0"/>
                      <a:ext cx="4200525" cy="284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br w:type="textWrapping" w:clear="all"/>
      </w:r>
    </w:p>
    <w:p w:rsidR="00490A3F" w:rsidRDefault="00490A3F">
      <w:pPr>
        <w:rPr>
          <w:sz w:val="40"/>
          <w:szCs w:val="40"/>
        </w:rPr>
      </w:pPr>
    </w:p>
    <w:p w:rsidR="00490A3F" w:rsidRDefault="00490A3F">
      <w:pPr>
        <w:rPr>
          <w:sz w:val="40"/>
          <w:szCs w:val="40"/>
        </w:rPr>
      </w:pPr>
    </w:p>
    <w:p w:rsidR="00490A3F" w:rsidRDefault="00490A3F">
      <w:pPr>
        <w:rPr>
          <w:sz w:val="40"/>
          <w:szCs w:val="40"/>
        </w:rPr>
      </w:pPr>
    </w:p>
    <w:p w:rsidR="00490A3F" w:rsidRDefault="00490A3F">
      <w:pPr>
        <w:rPr>
          <w:sz w:val="40"/>
          <w:szCs w:val="40"/>
        </w:rPr>
      </w:pPr>
    </w:p>
    <w:p w:rsidR="00490A3F" w:rsidRDefault="00490A3F">
      <w:pPr>
        <w:rPr>
          <w:sz w:val="40"/>
          <w:szCs w:val="40"/>
        </w:rPr>
      </w:pPr>
    </w:p>
    <w:p w:rsidR="00490A3F" w:rsidRDefault="00490A3F">
      <w:pPr>
        <w:rPr>
          <w:sz w:val="40"/>
          <w:szCs w:val="40"/>
        </w:rPr>
      </w:pPr>
    </w:p>
    <w:p w:rsidR="00490A3F" w:rsidRDefault="00490A3F">
      <w:pPr>
        <w:rPr>
          <w:noProof/>
        </w:rPr>
      </w:pPr>
    </w:p>
    <w:p w:rsidR="00490A3F" w:rsidRDefault="00490A3F">
      <w:pPr>
        <w:rPr>
          <w:noProof/>
        </w:rPr>
      </w:pPr>
      <w:r>
        <w:rPr>
          <w:rFonts w:hint="cs"/>
          <w:noProof/>
          <w:cs/>
        </w:rPr>
        <w:lastRenderedPageBreak/>
        <w:t xml:space="preserve">นี้ก็เหมือนกันเราเปลื่อนให้มันแสดงเลข 0 ออก มาตรงช่อง </w:t>
      </w:r>
      <w:r>
        <w:rPr>
          <w:noProof/>
        </w:rPr>
        <w:t xml:space="preserve">String </w:t>
      </w:r>
    </w:p>
    <w:p w:rsidR="00490A3F" w:rsidRDefault="00490A3F">
      <w:pPr>
        <w:rPr>
          <w:noProof/>
          <w:cs/>
        </w:rPr>
      </w:pPr>
      <w:r>
        <w:rPr>
          <w:noProof/>
        </w:rPr>
        <w:t xml:space="preserve">Style </w:t>
      </w:r>
      <w:r>
        <w:rPr>
          <w:rFonts w:hint="cs"/>
          <w:noProof/>
          <w:cs/>
        </w:rPr>
        <w:t>คือประเภทปุ่มแบบแก้ไขได้</w:t>
      </w:r>
      <w:r>
        <w:rPr>
          <w:noProof/>
        </w:rPr>
        <w:t xml:space="preserve"> Tag </w:t>
      </w:r>
      <w:r>
        <w:rPr>
          <w:rFonts w:hint="cs"/>
          <w:noProof/>
          <w:cs/>
        </w:rPr>
        <w:t>คือชื่อตัวแปรไว้ใช้ในโค้ด</w:t>
      </w:r>
    </w:p>
    <w:p w:rsidR="00490A3F" w:rsidRDefault="00490A3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8F3CFF7" wp14:editId="16513EC9">
            <wp:extent cx="4962525" cy="2133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5074" r="13417" b="18719"/>
                    <a:stretch/>
                  </pic:blipFill>
                  <pic:spPr bwMode="auto">
                    <a:xfrm>
                      <a:off x="0" y="0"/>
                      <a:ext cx="4962525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0A3F">
        <w:rPr>
          <w:noProof/>
          <w:sz w:val="40"/>
          <w:szCs w:val="40"/>
        </w:rPr>
        <w:drawing>
          <wp:inline distT="0" distB="0" distL="0" distR="0" wp14:anchorId="1990F234" wp14:editId="68A86D62">
            <wp:extent cx="2990850" cy="1866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441" t="18917" r="27376" b="23153"/>
                    <a:stretch/>
                  </pic:blipFill>
                  <pic:spPr bwMode="auto">
                    <a:xfrm>
                      <a:off x="0" y="0"/>
                      <a:ext cx="299085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AA7" w:rsidRPr="00490A3F" w:rsidRDefault="00731AA7">
      <w:pPr>
        <w:rPr>
          <w:sz w:val="40"/>
          <w:szCs w:val="40"/>
        </w:rPr>
      </w:pPr>
      <w:r>
        <w:rPr>
          <w:rFonts w:hint="cs"/>
          <w:sz w:val="40"/>
          <w:szCs w:val="40"/>
          <w:cs/>
        </w:rPr>
        <w:t>ลากกราฟมาวาง</w:t>
      </w:r>
    </w:p>
    <w:p w:rsidR="00731AA7" w:rsidRDefault="00490A3F">
      <w:pPr>
        <w:rPr>
          <w:sz w:val="40"/>
          <w:szCs w:val="40"/>
        </w:rPr>
      </w:pPr>
      <w:r w:rsidRPr="00490A3F">
        <w:rPr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5A5D2AEC">
            <wp:simplePos x="914400" y="3162300"/>
            <wp:positionH relativeFrom="column">
              <wp:align>left</wp:align>
            </wp:positionH>
            <wp:positionV relativeFrom="paragraph">
              <wp:align>top</wp:align>
            </wp:positionV>
            <wp:extent cx="3686175" cy="1762125"/>
            <wp:effectExtent l="0" t="0" r="9525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5" t="21281" r="13250" b="24039"/>
                    <a:stretch/>
                  </pic:blipFill>
                  <pic:spPr bwMode="auto">
                    <a:xfrm>
                      <a:off x="0" y="0"/>
                      <a:ext cx="3686175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31AA7" w:rsidRPr="00731AA7" w:rsidRDefault="00731AA7" w:rsidP="00731AA7">
      <w:pPr>
        <w:rPr>
          <w:sz w:val="40"/>
          <w:szCs w:val="40"/>
        </w:rPr>
      </w:pPr>
    </w:p>
    <w:p w:rsidR="00731AA7" w:rsidRDefault="00731AA7">
      <w:pPr>
        <w:rPr>
          <w:sz w:val="40"/>
          <w:szCs w:val="40"/>
        </w:rPr>
      </w:pPr>
    </w:p>
    <w:p w:rsidR="00731AA7" w:rsidRDefault="00731AA7">
      <w:pPr>
        <w:rPr>
          <w:sz w:val="40"/>
          <w:szCs w:val="40"/>
        </w:rPr>
      </w:pPr>
    </w:p>
    <w:p w:rsidR="00731AA7" w:rsidRDefault="00731AA7">
      <w:pPr>
        <w:rPr>
          <w:sz w:val="40"/>
          <w:szCs w:val="40"/>
        </w:rPr>
      </w:pPr>
    </w:p>
    <w:p w:rsidR="00731AA7" w:rsidRDefault="00731AA7">
      <w:pPr>
        <w:rPr>
          <w:sz w:val="40"/>
          <w:szCs w:val="40"/>
        </w:rPr>
      </w:pPr>
    </w:p>
    <w:p w:rsidR="00731AA7" w:rsidRDefault="00731AA7">
      <w:pPr>
        <w:rPr>
          <w:sz w:val="40"/>
          <w:szCs w:val="40"/>
        </w:rPr>
      </w:pPr>
    </w:p>
    <w:p w:rsidR="00731AA7" w:rsidRDefault="00731AA7">
      <w:pPr>
        <w:rPr>
          <w:sz w:val="40"/>
          <w:szCs w:val="40"/>
        </w:rPr>
      </w:pPr>
    </w:p>
    <w:p w:rsidR="00731AA7" w:rsidRDefault="00731AA7">
      <w:pPr>
        <w:rPr>
          <w:sz w:val="40"/>
          <w:szCs w:val="40"/>
          <w:cs/>
        </w:rPr>
      </w:pPr>
      <w:r>
        <w:rPr>
          <w:rFonts w:hint="cs"/>
          <w:sz w:val="40"/>
          <w:szCs w:val="40"/>
          <w:cs/>
        </w:rPr>
        <w:lastRenderedPageBreak/>
        <w:t>โปรแกรมจะสร้างโค้ดมาให้เราอัติโนมัติตามนี้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function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varargout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  <w:r w:rsidRPr="00731AA7">
        <w:rPr>
          <w:rFonts w:ascii="Consolas" w:eastAsia="Times New Roman" w:hAnsi="Consolas" w:cs="Angsana New"/>
          <w:color w:val="333333"/>
          <w:sz w:val="18"/>
          <w:szCs w:val="18"/>
          <w:cs/>
        </w:rPr>
        <w:t xml:space="preserve">= 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Lineplotter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varargin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 xml:space="preserve">gui_Singleton </w:t>
      </w:r>
      <w:r w:rsidRPr="00731AA7">
        <w:rPr>
          <w:rFonts w:ascii="Consolas" w:eastAsia="Times New Roman" w:hAnsi="Consolas" w:cs="Angsana New"/>
          <w:color w:val="333333"/>
          <w:sz w:val="18"/>
          <w:szCs w:val="18"/>
          <w:cs/>
        </w:rPr>
        <w:t>=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  <w:r w:rsidRPr="00731AA7">
        <w:rPr>
          <w:rFonts w:ascii="Consolas" w:eastAsia="Times New Roman" w:hAnsi="Consolas" w:cs="Consolas"/>
          <w:color w:val="3333FF"/>
          <w:sz w:val="18"/>
          <w:szCs w:val="18"/>
        </w:rPr>
        <w:t>1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;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 xml:space="preserve">gui_State </w:t>
      </w:r>
      <w:r w:rsidRPr="00731AA7">
        <w:rPr>
          <w:rFonts w:ascii="Consolas" w:eastAsia="Times New Roman" w:hAnsi="Consolas" w:cs="Angsana New"/>
          <w:color w:val="333333"/>
          <w:sz w:val="18"/>
          <w:szCs w:val="18"/>
          <w:cs/>
        </w:rPr>
        <w:t>=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struct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'gui_Name'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       mfilename, 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...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                </w:t>
      </w:r>
      <w:r w:rsidRPr="00731AA7">
        <w:rPr>
          <w:rFonts w:ascii="Consolas" w:eastAsia="Times New Roman" w:hAnsi="Consolas" w:cs="Angsana New"/>
          <w:color w:val="333333"/>
          <w:sz w:val="18"/>
          <w:szCs w:val="18"/>
          <w:cs/>
        </w:rPr>
        <w:t xml:space="preserve">  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'gui_Singleton'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  gui_Singleton, 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...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                  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'gui_OpeningFcn'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 @Lineplotter_OpeningFcn, 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...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                  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'gui_OutputFcn'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  @Lineplotter_OutputFcn, 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...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                  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'gui_LayoutFcn'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  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[]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, 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...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                  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'gui_Callback'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   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[])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;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if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nargin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&amp;&amp; ischar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varargin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{</w:t>
      </w:r>
      <w:r w:rsidRPr="00731AA7">
        <w:rPr>
          <w:rFonts w:ascii="Consolas" w:eastAsia="Times New Roman" w:hAnsi="Consolas" w:cs="Consolas"/>
          <w:color w:val="3333FF"/>
          <w:sz w:val="18"/>
          <w:szCs w:val="18"/>
        </w:rPr>
        <w:t>1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}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   gui_State</w:t>
      </w:r>
      <w:r w:rsidRPr="00731AA7">
        <w:rPr>
          <w:rFonts w:ascii="Consolas" w:eastAsia="Times New Roman" w:hAnsi="Consolas" w:cs="Angsana New"/>
          <w:color w:val="333333"/>
          <w:sz w:val="18"/>
          <w:szCs w:val="18"/>
          <w:cs/>
        </w:rPr>
        <w:t>.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gui_Callback </w:t>
      </w:r>
      <w:r w:rsidRPr="00731AA7">
        <w:rPr>
          <w:rFonts w:ascii="Consolas" w:eastAsia="Times New Roman" w:hAnsi="Consolas" w:cs="Angsana New"/>
          <w:color w:val="333333"/>
          <w:sz w:val="18"/>
          <w:szCs w:val="18"/>
          <w:cs/>
        </w:rPr>
        <w:t xml:space="preserve">= 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str2func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varargin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{</w:t>
      </w:r>
      <w:r w:rsidRPr="00731AA7">
        <w:rPr>
          <w:rFonts w:ascii="Consolas" w:eastAsia="Times New Roman" w:hAnsi="Consolas" w:cs="Consolas"/>
          <w:color w:val="3333FF"/>
          <w:sz w:val="18"/>
          <w:szCs w:val="18"/>
        </w:rPr>
        <w:t>1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}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)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;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end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if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nargout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   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[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varargout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{</w:t>
      </w:r>
      <w:r w:rsidRPr="00731AA7">
        <w:rPr>
          <w:rFonts w:ascii="Consolas" w:eastAsia="Times New Roman" w:hAnsi="Consolas" w:cs="Consolas"/>
          <w:color w:val="3333FF"/>
          <w:sz w:val="18"/>
          <w:szCs w:val="18"/>
        </w:rPr>
        <w:t>1</w:t>
      </w:r>
      <w:r w:rsidRPr="00731AA7">
        <w:rPr>
          <w:rFonts w:ascii="Consolas" w:eastAsia="Times New Roman" w:hAnsi="Consolas" w:cs="Angsana New"/>
          <w:color w:val="333333"/>
          <w:sz w:val="18"/>
          <w:szCs w:val="18"/>
          <w:cs/>
        </w:rPr>
        <w:t>: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nargout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}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]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  <w:r w:rsidRPr="00731AA7">
        <w:rPr>
          <w:rFonts w:ascii="Consolas" w:eastAsia="Times New Roman" w:hAnsi="Consolas" w:cs="Angsana New"/>
          <w:color w:val="333333"/>
          <w:sz w:val="18"/>
          <w:szCs w:val="18"/>
          <w:cs/>
        </w:rPr>
        <w:t xml:space="preserve">= 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gui_mainfcn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gui_State, 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varargin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{</w:t>
      </w:r>
      <w:r w:rsidRPr="00731AA7">
        <w:rPr>
          <w:rFonts w:ascii="Consolas" w:eastAsia="Times New Roman" w:hAnsi="Consolas" w:cs="Angsana New"/>
          <w:color w:val="333333"/>
          <w:sz w:val="18"/>
          <w:szCs w:val="18"/>
          <w:cs/>
        </w:rPr>
        <w:t>: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}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)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;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else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   gui_mainfcn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gui_State, 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varargin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{</w:t>
      </w:r>
      <w:r w:rsidRPr="00731AA7">
        <w:rPr>
          <w:rFonts w:ascii="Consolas" w:eastAsia="Times New Roman" w:hAnsi="Consolas" w:cs="Angsana New"/>
          <w:color w:val="333333"/>
          <w:sz w:val="18"/>
          <w:szCs w:val="18"/>
          <w:cs/>
        </w:rPr>
        <w:t>: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}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)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;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end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Angsana New"/>
          <w:color w:val="228B22"/>
          <w:sz w:val="18"/>
          <w:szCs w:val="18"/>
          <w:cs/>
        </w:rPr>
        <w:t xml:space="preserve">% </w:t>
      </w:r>
      <w:r w:rsidRPr="00731AA7">
        <w:rPr>
          <w:rFonts w:ascii="Consolas" w:eastAsia="Times New Roman" w:hAnsi="Consolas" w:cs="Consolas"/>
          <w:color w:val="228B22"/>
          <w:sz w:val="18"/>
          <w:szCs w:val="18"/>
        </w:rPr>
        <w:t xml:space="preserve">End initialization code </w:t>
      </w:r>
      <w:r w:rsidRPr="00731AA7">
        <w:rPr>
          <w:rFonts w:ascii="Consolas" w:eastAsia="Times New Roman" w:hAnsi="Consolas" w:cs="Angsana New"/>
          <w:color w:val="228B22"/>
          <w:sz w:val="18"/>
          <w:szCs w:val="18"/>
          <w:cs/>
        </w:rPr>
        <w:t xml:space="preserve">- </w:t>
      </w:r>
      <w:r w:rsidRPr="00731AA7">
        <w:rPr>
          <w:rFonts w:ascii="Consolas" w:eastAsia="Times New Roman" w:hAnsi="Consolas" w:cs="Consolas"/>
          <w:color w:val="228B22"/>
          <w:sz w:val="18"/>
          <w:szCs w:val="18"/>
        </w:rPr>
        <w:t>DO NOT EDIT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Angsana New"/>
          <w:color w:val="228B22"/>
          <w:sz w:val="18"/>
          <w:szCs w:val="18"/>
          <w:cs/>
        </w:rPr>
        <w:t xml:space="preserve">% --- </w:t>
      </w:r>
      <w:r w:rsidRPr="00731AA7">
        <w:rPr>
          <w:rFonts w:ascii="Consolas" w:eastAsia="Times New Roman" w:hAnsi="Consolas" w:cs="Consolas"/>
          <w:color w:val="228B22"/>
          <w:sz w:val="18"/>
          <w:szCs w:val="18"/>
        </w:rPr>
        <w:t>Executes just before Lineplotter is made visible</w:t>
      </w:r>
      <w:r w:rsidRPr="00731AA7">
        <w:rPr>
          <w:rFonts w:ascii="Consolas" w:eastAsia="Times New Roman" w:hAnsi="Consolas" w:cs="Angsana New"/>
          <w:color w:val="228B22"/>
          <w:sz w:val="18"/>
          <w:szCs w:val="18"/>
          <w:cs/>
        </w:rPr>
        <w:t>.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function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Lineplotter_OpeningFcn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 eventdata, handles, 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varargin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handles</w:t>
      </w:r>
      <w:r w:rsidRPr="00731AA7">
        <w:rPr>
          <w:rFonts w:ascii="Consolas" w:eastAsia="Times New Roman" w:hAnsi="Consolas" w:cs="Angsana New"/>
          <w:color w:val="333333"/>
          <w:sz w:val="18"/>
          <w:szCs w:val="18"/>
          <w:cs/>
        </w:rPr>
        <w:t>.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output </w:t>
      </w:r>
      <w:r w:rsidRPr="00731AA7">
        <w:rPr>
          <w:rFonts w:ascii="Consolas" w:eastAsia="Times New Roman" w:hAnsi="Consolas" w:cs="Angsana New"/>
          <w:color w:val="333333"/>
          <w:sz w:val="18"/>
          <w:szCs w:val="18"/>
          <w:cs/>
        </w:rPr>
        <w:t xml:space="preserve">= 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hObject;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Angsana New"/>
          <w:color w:val="228B22"/>
          <w:sz w:val="18"/>
          <w:szCs w:val="18"/>
          <w:cs/>
        </w:rPr>
        <w:t xml:space="preserve">% </w:t>
      </w:r>
      <w:r w:rsidRPr="00731AA7">
        <w:rPr>
          <w:rFonts w:ascii="Consolas" w:eastAsia="Times New Roman" w:hAnsi="Consolas" w:cs="Consolas"/>
          <w:color w:val="228B22"/>
          <w:sz w:val="18"/>
          <w:szCs w:val="18"/>
        </w:rPr>
        <w:t>Update handles structure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guidata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 handles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)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;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Angsana New"/>
          <w:color w:val="228B22"/>
          <w:sz w:val="18"/>
          <w:szCs w:val="18"/>
          <w:cs/>
        </w:rPr>
        <w:t xml:space="preserve">% </w:t>
      </w:r>
      <w:r w:rsidRPr="00731AA7">
        <w:rPr>
          <w:rFonts w:ascii="Consolas" w:eastAsia="Times New Roman" w:hAnsi="Consolas" w:cs="Consolas"/>
          <w:color w:val="228B22"/>
          <w:sz w:val="18"/>
          <w:szCs w:val="18"/>
        </w:rPr>
        <w:t xml:space="preserve">UIWAIT makes Lineplotter wait for user response </w:t>
      </w:r>
      <w:r w:rsidRPr="00731AA7">
        <w:rPr>
          <w:rFonts w:ascii="Consolas" w:eastAsia="Times New Roman" w:hAnsi="Consolas" w:cs="Angsana New"/>
          <w:color w:val="228B22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228B22"/>
          <w:sz w:val="18"/>
          <w:szCs w:val="18"/>
        </w:rPr>
        <w:t>see UIRESUME</w:t>
      </w:r>
      <w:r w:rsidRPr="00731AA7">
        <w:rPr>
          <w:rFonts w:ascii="Consolas" w:eastAsia="Times New Roman" w:hAnsi="Consolas" w:cs="Angsana New"/>
          <w:color w:val="228B22"/>
          <w:sz w:val="18"/>
          <w:szCs w:val="18"/>
          <w:cs/>
        </w:rPr>
        <w:t>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Angsana New"/>
          <w:color w:val="228B22"/>
          <w:sz w:val="18"/>
          <w:szCs w:val="18"/>
          <w:cs/>
        </w:rPr>
        <w:t xml:space="preserve">% </w:t>
      </w:r>
      <w:r w:rsidRPr="00731AA7">
        <w:rPr>
          <w:rFonts w:ascii="Consolas" w:eastAsia="Times New Roman" w:hAnsi="Consolas" w:cs="Consolas"/>
          <w:color w:val="228B22"/>
          <w:sz w:val="18"/>
          <w:szCs w:val="18"/>
        </w:rPr>
        <w:t>uiwait</w:t>
      </w:r>
      <w:r w:rsidRPr="00731AA7">
        <w:rPr>
          <w:rFonts w:ascii="Consolas" w:eastAsia="Times New Roman" w:hAnsi="Consolas" w:cs="Angsana New"/>
          <w:color w:val="228B22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228B22"/>
          <w:sz w:val="18"/>
          <w:szCs w:val="18"/>
        </w:rPr>
        <w:t>handles</w:t>
      </w:r>
      <w:r w:rsidRPr="00731AA7">
        <w:rPr>
          <w:rFonts w:ascii="Consolas" w:eastAsia="Times New Roman" w:hAnsi="Consolas" w:cs="Angsana New"/>
          <w:color w:val="228B22"/>
          <w:sz w:val="18"/>
          <w:szCs w:val="18"/>
          <w:cs/>
        </w:rPr>
        <w:t>.</w:t>
      </w:r>
      <w:r w:rsidRPr="00731AA7">
        <w:rPr>
          <w:rFonts w:ascii="Consolas" w:eastAsia="Times New Roman" w:hAnsi="Consolas" w:cs="Consolas"/>
          <w:color w:val="228B22"/>
          <w:sz w:val="18"/>
          <w:szCs w:val="18"/>
        </w:rPr>
        <w:t>figure1</w:t>
      </w:r>
      <w:r w:rsidRPr="00731AA7">
        <w:rPr>
          <w:rFonts w:ascii="Consolas" w:eastAsia="Times New Roman" w:hAnsi="Consolas" w:cs="Angsana New"/>
          <w:color w:val="228B22"/>
          <w:sz w:val="18"/>
          <w:szCs w:val="18"/>
          <w:cs/>
        </w:rPr>
        <w:t>)</w:t>
      </w:r>
      <w:r w:rsidRPr="00731AA7">
        <w:rPr>
          <w:rFonts w:ascii="Consolas" w:eastAsia="Times New Roman" w:hAnsi="Consolas" w:cs="Consolas"/>
          <w:color w:val="228B22"/>
          <w:sz w:val="18"/>
          <w:szCs w:val="18"/>
        </w:rPr>
        <w:t>;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Angsana New"/>
          <w:color w:val="228B22"/>
          <w:sz w:val="18"/>
          <w:szCs w:val="18"/>
          <w:cs/>
        </w:rPr>
        <w:t xml:space="preserve">% --- </w:t>
      </w:r>
      <w:r w:rsidRPr="00731AA7">
        <w:rPr>
          <w:rFonts w:ascii="Consolas" w:eastAsia="Times New Roman" w:hAnsi="Consolas" w:cs="Consolas"/>
          <w:color w:val="228B22"/>
          <w:sz w:val="18"/>
          <w:szCs w:val="18"/>
        </w:rPr>
        <w:t>Outputs from this function are returned to the command line</w:t>
      </w:r>
      <w:r w:rsidRPr="00731AA7">
        <w:rPr>
          <w:rFonts w:ascii="Consolas" w:eastAsia="Times New Roman" w:hAnsi="Consolas" w:cs="Angsana New"/>
          <w:color w:val="228B22"/>
          <w:sz w:val="18"/>
          <w:szCs w:val="18"/>
          <w:cs/>
        </w:rPr>
        <w:t>.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function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varargout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  <w:r w:rsidRPr="00731AA7">
        <w:rPr>
          <w:rFonts w:ascii="Consolas" w:eastAsia="Times New Roman" w:hAnsi="Consolas" w:cs="Angsana New"/>
          <w:color w:val="333333"/>
          <w:sz w:val="18"/>
          <w:szCs w:val="18"/>
          <w:cs/>
        </w:rPr>
        <w:t xml:space="preserve">= 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Lineplotter_OutputFcn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 eventdata, handles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varargout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{</w:t>
      </w:r>
      <w:r w:rsidRPr="00731AA7">
        <w:rPr>
          <w:rFonts w:ascii="Consolas" w:eastAsia="Times New Roman" w:hAnsi="Consolas" w:cs="Consolas"/>
          <w:color w:val="3333FF"/>
          <w:sz w:val="18"/>
          <w:szCs w:val="18"/>
        </w:rPr>
        <w:t>1</w:t>
      </w:r>
      <w:r w:rsidRPr="00731AA7">
        <w:rPr>
          <w:rFonts w:ascii="Consolas" w:eastAsia="Times New Roman" w:hAnsi="Consolas" w:cs="Consolas"/>
          <w:color w:val="008800"/>
          <w:sz w:val="18"/>
          <w:szCs w:val="18"/>
        </w:rPr>
        <w:t>}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  <w:r w:rsidRPr="00731AA7">
        <w:rPr>
          <w:rFonts w:ascii="Consolas" w:eastAsia="Times New Roman" w:hAnsi="Consolas" w:cs="Angsana New"/>
          <w:color w:val="333333"/>
          <w:sz w:val="18"/>
          <w:szCs w:val="18"/>
          <w:cs/>
        </w:rPr>
        <w:t xml:space="preserve">= 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handles</w:t>
      </w:r>
      <w:r w:rsidRPr="00731AA7">
        <w:rPr>
          <w:rFonts w:ascii="Consolas" w:eastAsia="Times New Roman" w:hAnsi="Consolas" w:cs="Angsana New"/>
          <w:color w:val="333333"/>
          <w:sz w:val="18"/>
          <w:szCs w:val="18"/>
          <w:cs/>
        </w:rPr>
        <w:t>.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output;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function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a_Callback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 eventdata, handles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Angsana New"/>
          <w:color w:val="228B22"/>
          <w:sz w:val="18"/>
          <w:szCs w:val="18"/>
          <w:cs/>
        </w:rPr>
        <w:t xml:space="preserve">% --- </w:t>
      </w:r>
      <w:r w:rsidRPr="00731AA7">
        <w:rPr>
          <w:rFonts w:ascii="Consolas" w:eastAsia="Times New Roman" w:hAnsi="Consolas" w:cs="Consolas"/>
          <w:color w:val="228B22"/>
          <w:sz w:val="18"/>
          <w:szCs w:val="18"/>
        </w:rPr>
        <w:t>Executes during object creation, after setting all properties</w:t>
      </w:r>
      <w:r w:rsidRPr="00731AA7">
        <w:rPr>
          <w:rFonts w:ascii="Consolas" w:eastAsia="Times New Roman" w:hAnsi="Consolas" w:cs="Angsana New"/>
          <w:color w:val="228B22"/>
          <w:sz w:val="18"/>
          <w:szCs w:val="18"/>
          <w:cs/>
        </w:rPr>
        <w:t>.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function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a_CreateFcn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 eventdata, handles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if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ispc &amp;&amp; isequal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get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'BackgroundColor'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)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 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get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3333FF"/>
          <w:sz w:val="18"/>
          <w:szCs w:val="18"/>
        </w:rPr>
        <w:t>0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'defaultUicontrolBackgroundColor'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))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   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set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'BackgroundColor'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'white'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)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;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end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function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edit2_Callback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 eventdata, handles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Angsana New"/>
          <w:color w:val="228B22"/>
          <w:sz w:val="18"/>
          <w:szCs w:val="18"/>
          <w:cs/>
        </w:rPr>
        <w:t xml:space="preserve">% --- </w:t>
      </w:r>
      <w:r w:rsidRPr="00731AA7">
        <w:rPr>
          <w:rFonts w:ascii="Consolas" w:eastAsia="Times New Roman" w:hAnsi="Consolas" w:cs="Consolas"/>
          <w:color w:val="228B22"/>
          <w:sz w:val="18"/>
          <w:szCs w:val="18"/>
        </w:rPr>
        <w:t>Executes during object creation, after setting all properties</w:t>
      </w:r>
      <w:r w:rsidRPr="00731AA7">
        <w:rPr>
          <w:rFonts w:ascii="Consolas" w:eastAsia="Times New Roman" w:hAnsi="Consolas" w:cs="Angsana New"/>
          <w:color w:val="228B22"/>
          <w:sz w:val="18"/>
          <w:szCs w:val="18"/>
          <w:cs/>
        </w:rPr>
        <w:t>.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lastRenderedPageBreak/>
        <w:t>function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edit2_CreateFcn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 eventdata, handles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if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ispc &amp;&amp; isequal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get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'BackgroundColor'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)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 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get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3333FF"/>
          <w:sz w:val="18"/>
          <w:szCs w:val="18"/>
        </w:rPr>
        <w:t>0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'defaultUicontrolBackgroundColor'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))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   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set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'BackgroundColor'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'white'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)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;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end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function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edit3_Callback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 eventdata, handles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Angsana New"/>
          <w:color w:val="228B22"/>
          <w:sz w:val="18"/>
          <w:szCs w:val="18"/>
          <w:cs/>
        </w:rPr>
        <w:t xml:space="preserve">% --- </w:t>
      </w:r>
      <w:r w:rsidRPr="00731AA7">
        <w:rPr>
          <w:rFonts w:ascii="Consolas" w:eastAsia="Times New Roman" w:hAnsi="Consolas" w:cs="Consolas"/>
          <w:color w:val="228B22"/>
          <w:sz w:val="18"/>
          <w:szCs w:val="18"/>
        </w:rPr>
        <w:t>Executes during object creation, after setting all properties</w:t>
      </w:r>
      <w:r w:rsidRPr="00731AA7">
        <w:rPr>
          <w:rFonts w:ascii="Consolas" w:eastAsia="Times New Roman" w:hAnsi="Consolas" w:cs="Angsana New"/>
          <w:color w:val="228B22"/>
          <w:sz w:val="18"/>
          <w:szCs w:val="18"/>
          <w:cs/>
        </w:rPr>
        <w:t>.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function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edit3_CreateFcn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 eventdata, handles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if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ispc &amp;&amp; isequal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get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'BackgroundColor'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)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 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get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3333FF"/>
          <w:sz w:val="18"/>
          <w:szCs w:val="18"/>
        </w:rPr>
        <w:t>0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'defaultUicontrolBackgroundColor'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))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   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set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'BackgroundColor'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'white'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)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;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end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Angsana New"/>
          <w:color w:val="228B22"/>
          <w:sz w:val="18"/>
          <w:szCs w:val="18"/>
          <w:cs/>
        </w:rPr>
        <w:t xml:space="preserve">% --- </w:t>
      </w:r>
      <w:r w:rsidRPr="00731AA7">
        <w:rPr>
          <w:rFonts w:ascii="Consolas" w:eastAsia="Times New Roman" w:hAnsi="Consolas" w:cs="Consolas"/>
          <w:color w:val="228B22"/>
          <w:sz w:val="18"/>
          <w:szCs w:val="18"/>
        </w:rPr>
        <w:t>Executes on button press in solve</w:t>
      </w:r>
      <w:r w:rsidRPr="00731AA7">
        <w:rPr>
          <w:rFonts w:ascii="Consolas" w:eastAsia="Times New Roman" w:hAnsi="Consolas" w:cs="Angsana New"/>
          <w:color w:val="228B22"/>
          <w:sz w:val="18"/>
          <w:szCs w:val="18"/>
          <w:cs/>
        </w:rPr>
        <w:t>.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function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solve_Callback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 eventdata, handles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function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y_Callback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 eventdata, handles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Angsana New"/>
          <w:color w:val="228B22"/>
          <w:sz w:val="18"/>
          <w:szCs w:val="18"/>
          <w:cs/>
        </w:rPr>
        <w:t xml:space="preserve">% --- </w:t>
      </w:r>
      <w:r w:rsidRPr="00731AA7">
        <w:rPr>
          <w:rFonts w:ascii="Consolas" w:eastAsia="Times New Roman" w:hAnsi="Consolas" w:cs="Consolas"/>
          <w:color w:val="228B22"/>
          <w:sz w:val="18"/>
          <w:szCs w:val="18"/>
        </w:rPr>
        <w:t>Executes during object creation, after setting all properties</w:t>
      </w:r>
      <w:r w:rsidRPr="00731AA7">
        <w:rPr>
          <w:rFonts w:ascii="Consolas" w:eastAsia="Times New Roman" w:hAnsi="Consolas" w:cs="Angsana New"/>
          <w:color w:val="228B22"/>
          <w:sz w:val="18"/>
          <w:szCs w:val="18"/>
          <w:cs/>
        </w:rPr>
        <w:t>.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function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y_CreateFcn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 eventdata, handles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if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ispc &amp;&amp; isequal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get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'BackgroundColor'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)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 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get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3333FF"/>
          <w:sz w:val="18"/>
          <w:szCs w:val="18"/>
        </w:rPr>
        <w:t>0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'defaultUicontrolBackgroundColor'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))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   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set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'BackgroundColor'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'white'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)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;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end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function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slope_Callback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 eventdata, handles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Angsana New"/>
          <w:color w:val="228B22"/>
          <w:sz w:val="18"/>
          <w:szCs w:val="18"/>
          <w:cs/>
        </w:rPr>
        <w:t xml:space="preserve">% --- </w:t>
      </w:r>
      <w:r w:rsidRPr="00731AA7">
        <w:rPr>
          <w:rFonts w:ascii="Consolas" w:eastAsia="Times New Roman" w:hAnsi="Consolas" w:cs="Consolas"/>
          <w:color w:val="228B22"/>
          <w:sz w:val="18"/>
          <w:szCs w:val="18"/>
        </w:rPr>
        <w:t>Executes during object creation, after setting all properties</w:t>
      </w:r>
      <w:r w:rsidRPr="00731AA7">
        <w:rPr>
          <w:rFonts w:ascii="Consolas" w:eastAsia="Times New Roman" w:hAnsi="Consolas" w:cs="Angsana New"/>
          <w:color w:val="228B22"/>
          <w:sz w:val="18"/>
          <w:szCs w:val="18"/>
          <w:cs/>
        </w:rPr>
        <w:t>.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function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slope_CreateFcn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 eventdata, handles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if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ispc &amp;&amp; isequal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get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'BackgroundColor'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)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 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get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3333FF"/>
          <w:sz w:val="18"/>
          <w:szCs w:val="18"/>
        </w:rPr>
        <w:t>0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'defaultUicontrolBackgroundColor'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))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   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set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'BackgroundColor'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'white'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)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;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end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function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b_Callback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 eventdata, handles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Angsana New"/>
          <w:color w:val="228B22"/>
          <w:sz w:val="18"/>
          <w:szCs w:val="18"/>
          <w:cs/>
        </w:rPr>
        <w:t xml:space="preserve">% --- </w:t>
      </w:r>
      <w:r w:rsidRPr="00731AA7">
        <w:rPr>
          <w:rFonts w:ascii="Consolas" w:eastAsia="Times New Roman" w:hAnsi="Consolas" w:cs="Consolas"/>
          <w:color w:val="228B22"/>
          <w:sz w:val="18"/>
          <w:szCs w:val="18"/>
        </w:rPr>
        <w:t>Executes during object creation, after setting all properties</w:t>
      </w:r>
      <w:r w:rsidRPr="00731AA7">
        <w:rPr>
          <w:rFonts w:ascii="Consolas" w:eastAsia="Times New Roman" w:hAnsi="Consolas" w:cs="Angsana New"/>
          <w:color w:val="228B22"/>
          <w:sz w:val="18"/>
          <w:szCs w:val="18"/>
          <w:cs/>
        </w:rPr>
        <w:t>.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function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b_CreateFcn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 eventdata, handles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lastRenderedPageBreak/>
        <w:t>if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ispc &amp;&amp; isequal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get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'BackgroundColor'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)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 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get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3333FF"/>
          <w:sz w:val="18"/>
          <w:szCs w:val="18"/>
        </w:rPr>
        <w:t>0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'defaultUicontrolBackgroundColor'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))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   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set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'BackgroundColor'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'white'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)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;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end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function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c_Callback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 eventdata, handles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Angsana New"/>
          <w:color w:val="228B22"/>
          <w:sz w:val="18"/>
          <w:szCs w:val="18"/>
          <w:cs/>
        </w:rPr>
        <w:t xml:space="preserve">% --- </w:t>
      </w:r>
      <w:r w:rsidRPr="00731AA7">
        <w:rPr>
          <w:rFonts w:ascii="Consolas" w:eastAsia="Times New Roman" w:hAnsi="Consolas" w:cs="Consolas"/>
          <w:color w:val="228B22"/>
          <w:sz w:val="18"/>
          <w:szCs w:val="18"/>
        </w:rPr>
        <w:t>Executes during object creation, after setting all properties</w:t>
      </w:r>
      <w:r w:rsidRPr="00731AA7">
        <w:rPr>
          <w:rFonts w:ascii="Consolas" w:eastAsia="Times New Roman" w:hAnsi="Consolas" w:cs="Angsana New"/>
          <w:color w:val="228B22"/>
          <w:sz w:val="18"/>
          <w:szCs w:val="18"/>
          <w:cs/>
        </w:rPr>
        <w:t>.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function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c_CreateFcn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 eventdata, handles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if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ispc &amp;&amp; isequal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get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'BackgroundColor'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)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 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get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3333FF"/>
          <w:sz w:val="18"/>
          <w:szCs w:val="18"/>
        </w:rPr>
        <w:t>0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'defaultUicontrolBackgroundColor'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))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   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set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'BackgroundColor'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'white'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)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;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end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function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edit8_Callback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 eventdata, handles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Angsana New"/>
          <w:color w:val="228B22"/>
          <w:sz w:val="18"/>
          <w:szCs w:val="18"/>
          <w:cs/>
        </w:rPr>
        <w:t xml:space="preserve">% --- </w:t>
      </w:r>
      <w:r w:rsidRPr="00731AA7">
        <w:rPr>
          <w:rFonts w:ascii="Consolas" w:eastAsia="Times New Roman" w:hAnsi="Consolas" w:cs="Consolas"/>
          <w:color w:val="228B22"/>
          <w:sz w:val="18"/>
          <w:szCs w:val="18"/>
        </w:rPr>
        <w:t>Executes during object creation, after setting all properties</w:t>
      </w:r>
      <w:r w:rsidRPr="00731AA7">
        <w:rPr>
          <w:rFonts w:ascii="Consolas" w:eastAsia="Times New Roman" w:hAnsi="Consolas" w:cs="Angsana New"/>
          <w:color w:val="228B22"/>
          <w:sz w:val="18"/>
          <w:szCs w:val="18"/>
          <w:cs/>
        </w:rPr>
        <w:t>.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function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edit8_CreateFcn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 eventdata, handles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if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ispc &amp;&amp; isequal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get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'BackgroundColor'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)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 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get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3333FF"/>
          <w:sz w:val="18"/>
          <w:szCs w:val="18"/>
        </w:rPr>
        <w:t>0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'defaultUicontrolBackgroundColor'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))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8F8F8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    </w:t>
      </w: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set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(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hObject,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'BackgroundColor'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,</w:t>
      </w:r>
      <w:r w:rsidRPr="00731AA7">
        <w:rPr>
          <w:rFonts w:ascii="Consolas" w:eastAsia="Times New Roman" w:hAnsi="Consolas" w:cs="Consolas"/>
          <w:color w:val="A020F0"/>
          <w:sz w:val="18"/>
          <w:szCs w:val="18"/>
        </w:rPr>
        <w:t>'white'</w:t>
      </w:r>
      <w:r w:rsidRPr="00731AA7">
        <w:rPr>
          <w:rFonts w:ascii="Consolas" w:eastAsia="Times New Roman" w:hAnsi="Consolas" w:cs="Angsana New"/>
          <w:color w:val="008800"/>
          <w:sz w:val="18"/>
          <w:szCs w:val="18"/>
          <w:cs/>
        </w:rPr>
        <w:t>)</w:t>
      </w:r>
      <w:r w:rsidRPr="00731AA7">
        <w:rPr>
          <w:rFonts w:ascii="Consolas" w:eastAsia="Times New Roman" w:hAnsi="Consolas" w:cs="Consolas"/>
          <w:color w:val="333333"/>
          <w:sz w:val="18"/>
          <w:szCs w:val="18"/>
        </w:rPr>
        <w:t>;</w:t>
      </w:r>
    </w:p>
    <w:p w:rsidR="00731AA7" w:rsidRPr="00731AA7" w:rsidRDefault="00731AA7" w:rsidP="00731AA7">
      <w:pPr>
        <w:numPr>
          <w:ilvl w:val="0"/>
          <w:numId w:val="2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Consolas"/>
          <w:color w:val="333333"/>
          <w:sz w:val="18"/>
          <w:szCs w:val="18"/>
        </w:rPr>
      </w:pPr>
      <w:r w:rsidRPr="00731AA7">
        <w:rPr>
          <w:rFonts w:ascii="Consolas" w:eastAsia="Times New Roman" w:hAnsi="Consolas" w:cs="Consolas"/>
          <w:color w:val="0000FF"/>
          <w:sz w:val="18"/>
          <w:szCs w:val="18"/>
        </w:rPr>
        <w:t>end</w:t>
      </w:r>
    </w:p>
    <w:p w:rsidR="00490A3F" w:rsidRDefault="00490A3F">
      <w:pPr>
        <w:rPr>
          <w:sz w:val="40"/>
          <w:szCs w:val="40"/>
        </w:rPr>
      </w:pPr>
    </w:p>
    <w:p w:rsidR="003D5E35" w:rsidRDefault="003D5E35">
      <w:pPr>
        <w:rPr>
          <w:sz w:val="40"/>
          <w:szCs w:val="40"/>
        </w:rPr>
      </w:pPr>
    </w:p>
    <w:p w:rsidR="003D5E35" w:rsidRPr="00275EBF" w:rsidRDefault="003D5E35">
      <w:pPr>
        <w:rPr>
          <w:sz w:val="40"/>
          <w:szCs w:val="40"/>
          <w:cs/>
        </w:rPr>
      </w:pPr>
      <w:r>
        <w:rPr>
          <w:rFonts w:hint="cs"/>
          <w:sz w:val="40"/>
          <w:szCs w:val="40"/>
          <w:cs/>
        </w:rPr>
        <w:t>เพิ่มการทำงาน</w:t>
      </w:r>
      <w:r w:rsidR="00275EBF">
        <w:rPr>
          <w:rFonts w:hint="cs"/>
          <w:sz w:val="40"/>
          <w:szCs w:val="40"/>
          <w:cs/>
        </w:rPr>
        <w:t>โค้ดไปในปุ่ม</w:t>
      </w:r>
      <w:r w:rsidR="00275EBF">
        <w:rPr>
          <w:sz w:val="40"/>
          <w:szCs w:val="40"/>
        </w:rPr>
        <w:t xml:space="preserve"> Calculater </w:t>
      </w:r>
      <w:r w:rsidR="00275EBF">
        <w:rPr>
          <w:rFonts w:hint="cs"/>
          <w:sz w:val="40"/>
          <w:szCs w:val="40"/>
          <w:cs/>
        </w:rPr>
        <w:t xml:space="preserve">ในโค้ดใช้ชื่อว่า </w:t>
      </w:r>
      <w:r w:rsidR="00275EBF">
        <w:rPr>
          <w:sz w:val="40"/>
          <w:szCs w:val="40"/>
        </w:rPr>
        <w:t>Solve</w:t>
      </w:r>
      <w:r w:rsidR="00275EBF">
        <w:rPr>
          <w:rFonts w:hint="cs"/>
          <w:sz w:val="40"/>
          <w:szCs w:val="40"/>
          <w:cs/>
        </w:rPr>
        <w:t xml:space="preserve"> </w:t>
      </w:r>
    </w:p>
    <w:p w:rsidR="003D5E35" w:rsidRDefault="003D5E35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8045630" wp14:editId="4B19E614">
            <wp:extent cx="2762250" cy="2460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117" t="23645" r="34688"/>
                    <a:stretch/>
                  </pic:blipFill>
                  <pic:spPr bwMode="auto">
                    <a:xfrm>
                      <a:off x="0" y="0"/>
                      <a:ext cx="2762250" cy="246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3EE" w:rsidRPr="00490A3F" w:rsidRDefault="001903EE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8A5DC48" wp14:editId="5C350942">
            <wp:extent cx="3486150" cy="24511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461" t="23941" r="25715"/>
                    <a:stretch/>
                  </pic:blipFill>
                  <pic:spPr bwMode="auto">
                    <a:xfrm>
                      <a:off x="0" y="0"/>
                      <a:ext cx="3486150" cy="245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903EE" w:rsidRPr="00490A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01721" w:rsidRDefault="00B01721" w:rsidP="00490A3F">
      <w:pPr>
        <w:spacing w:after="0" w:line="240" w:lineRule="auto"/>
      </w:pPr>
      <w:r>
        <w:separator/>
      </w:r>
    </w:p>
  </w:endnote>
  <w:endnote w:type="continuationSeparator" w:id="0">
    <w:p w:rsidR="00B01721" w:rsidRDefault="00B01721" w:rsidP="00490A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01721" w:rsidRDefault="00B01721" w:rsidP="00490A3F">
      <w:pPr>
        <w:spacing w:after="0" w:line="240" w:lineRule="auto"/>
      </w:pPr>
      <w:r>
        <w:separator/>
      </w:r>
    </w:p>
  </w:footnote>
  <w:footnote w:type="continuationSeparator" w:id="0">
    <w:p w:rsidR="00B01721" w:rsidRDefault="00B01721" w:rsidP="00490A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F03B69"/>
    <w:multiLevelType w:val="multilevel"/>
    <w:tmpl w:val="C31E11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9D05010"/>
    <w:multiLevelType w:val="multilevel"/>
    <w:tmpl w:val="720C9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CB9"/>
    <w:rsid w:val="001903EE"/>
    <w:rsid w:val="00275EBF"/>
    <w:rsid w:val="003D5E35"/>
    <w:rsid w:val="00490A3F"/>
    <w:rsid w:val="005A63E5"/>
    <w:rsid w:val="00731AA7"/>
    <w:rsid w:val="00852CB9"/>
    <w:rsid w:val="009E69FB"/>
    <w:rsid w:val="00AE796D"/>
    <w:rsid w:val="00B01721"/>
    <w:rsid w:val="00B34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FED64"/>
  <w15:chartTrackingRefBased/>
  <w15:docId w15:val="{104826D5-E95E-48C9-852C-85C3DB300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0A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0A3F"/>
  </w:style>
  <w:style w:type="paragraph" w:styleId="Footer">
    <w:name w:val="footer"/>
    <w:basedOn w:val="Normal"/>
    <w:link w:val="FooterChar"/>
    <w:uiPriority w:val="99"/>
    <w:unhideWhenUsed/>
    <w:rsid w:val="00490A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0A3F"/>
  </w:style>
  <w:style w:type="character" w:customStyle="1" w:styleId="kw1">
    <w:name w:val="kw1"/>
    <w:basedOn w:val="DefaultParagraphFont"/>
    <w:rsid w:val="00731AA7"/>
  </w:style>
  <w:style w:type="character" w:customStyle="1" w:styleId="kw2">
    <w:name w:val="kw2"/>
    <w:basedOn w:val="DefaultParagraphFont"/>
    <w:rsid w:val="00731AA7"/>
  </w:style>
  <w:style w:type="character" w:customStyle="1" w:styleId="br0">
    <w:name w:val="br0"/>
    <w:basedOn w:val="DefaultParagraphFont"/>
    <w:rsid w:val="00731AA7"/>
  </w:style>
  <w:style w:type="character" w:customStyle="1" w:styleId="nu0">
    <w:name w:val="nu0"/>
    <w:basedOn w:val="DefaultParagraphFont"/>
    <w:rsid w:val="00731AA7"/>
  </w:style>
  <w:style w:type="character" w:customStyle="1" w:styleId="co2">
    <w:name w:val="co2"/>
    <w:basedOn w:val="DefaultParagraphFont"/>
    <w:rsid w:val="00731AA7"/>
  </w:style>
  <w:style w:type="character" w:customStyle="1" w:styleId="sy0">
    <w:name w:val="sy0"/>
    <w:basedOn w:val="DefaultParagraphFont"/>
    <w:rsid w:val="00731AA7"/>
  </w:style>
  <w:style w:type="character" w:customStyle="1" w:styleId="me1">
    <w:name w:val="me1"/>
    <w:basedOn w:val="DefaultParagraphFont"/>
    <w:rsid w:val="00731AA7"/>
  </w:style>
  <w:style w:type="character" w:customStyle="1" w:styleId="co1">
    <w:name w:val="co1"/>
    <w:basedOn w:val="DefaultParagraphFont"/>
    <w:rsid w:val="00731A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6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4701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10393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82469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50119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15463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97337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205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02669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39676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09162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02232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75302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64749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97048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08202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14855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11697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38396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657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04365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6020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99346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31041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07938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63060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49674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43245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76170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46734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13441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09956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66659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96203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4344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65198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31722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70678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82518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85269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14482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31739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58681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37301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46170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09087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78987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34392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82723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89077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47270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09586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09803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84080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4767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38668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01259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04850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91792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24209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66309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8215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18861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20731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59794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0740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14966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25363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81822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99940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11426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6175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87317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15945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10257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77785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78169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24009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17815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06174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99529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05115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49831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3380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43975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74671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9469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2747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7573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00753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95668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65067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01013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07536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6521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54064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31898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75973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2284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20656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55684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0358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61650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78079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89196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45326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68013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69503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09835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47396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96787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65291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36531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3894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97336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900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23841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90448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34290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47072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17416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5019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3241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61814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88655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23384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62332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43071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2378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14653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81974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39818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40944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22761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2569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36964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47316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8524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59931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95837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15743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31254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0588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92552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4608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61787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75105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00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19078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63562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89412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7917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73851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5975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23019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57977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26918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49534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12075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46817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92559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4735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7343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59073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08275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57754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09606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37458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990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15664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50313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70370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47477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83199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74321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1852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25734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45702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96522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5540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83975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32660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24593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13033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13554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98904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72604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20312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871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73911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43681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17813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70664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52979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803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07606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39797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17889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6404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38748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4752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49472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95593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17322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17917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67460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35926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0301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96492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99164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388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75791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15200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8257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02294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26513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01215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93189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56533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99722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84035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0778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56024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81037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78027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87657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75787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1075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5509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64654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11397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56108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94344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85538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48904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94564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4310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5997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22938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76399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35874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020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76855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07225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52388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5353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89953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1743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68368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10647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67138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5468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53872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31126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42118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44794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11409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15692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7183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24543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283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18047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4456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546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62424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02099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95240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28628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56541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43791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05149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84689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80187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64340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64925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4312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46172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26455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27269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44107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68901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58684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17730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24964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9564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69372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61088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01855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48597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23442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94320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12878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62844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57628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59334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7375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79395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49020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05552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63382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0989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65580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55940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77764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286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06711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638</Words>
  <Characters>3642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nantipat tullwattana</dc:creator>
  <cp:keywords/>
  <dc:description/>
  <cp:lastModifiedBy>nantipat tullwattana</cp:lastModifiedBy>
  <cp:revision>8</cp:revision>
  <dcterms:created xsi:type="dcterms:W3CDTF">2017-09-19T00:07:00Z</dcterms:created>
  <dcterms:modified xsi:type="dcterms:W3CDTF">2017-09-21T14:08:00Z</dcterms:modified>
</cp:coreProperties>
</file>