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721B" w14:textId="77777777" w:rsidR="00135BE5" w:rsidRDefault="00000000">
      <w:pPr>
        <w:pStyle w:val="1"/>
        <w:rPr>
          <w:lang w:eastAsia="zh-CN"/>
        </w:rPr>
      </w:pPr>
      <w:r>
        <w:rPr>
          <w:lang w:eastAsia="zh-CN"/>
        </w:rPr>
        <w:t>前后端对接须知（后端联调说明）</w:t>
      </w:r>
    </w:p>
    <w:p w14:paraId="3FD967A0" w14:textId="77777777" w:rsidR="00135BE5" w:rsidRDefault="00135BE5">
      <w:pPr>
        <w:rPr>
          <w:lang w:eastAsia="zh-CN"/>
        </w:rPr>
      </w:pPr>
    </w:p>
    <w:p w14:paraId="12693B98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  <w:lang w:eastAsia="zh-CN"/>
        </w:rPr>
      </w:pPr>
      <w:r w:rsidRPr="00740532">
        <w:rPr>
          <w:rFonts w:ascii="Times New Roman" w:eastAsia="宋体" w:hAnsi="Times New Roman"/>
          <w:sz w:val="28"/>
          <w:szCs w:val="28"/>
          <w:lang w:eastAsia="zh-CN"/>
        </w:rPr>
        <w:t>一、后端访问方式</w:t>
      </w:r>
    </w:p>
    <w:p w14:paraId="6A200138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  <w:lang w:eastAsia="zh-CN"/>
        </w:rPr>
      </w:pPr>
      <w:r w:rsidRPr="00740532">
        <w:rPr>
          <w:rFonts w:ascii="Times New Roman" w:eastAsia="宋体" w:hAnsi="Times New Roman"/>
          <w:sz w:val="28"/>
          <w:szCs w:val="28"/>
          <w:lang w:eastAsia="zh-CN"/>
        </w:rPr>
        <w:t xml:space="preserve">- </w:t>
      </w:r>
      <w:r w:rsidRPr="00740532">
        <w:rPr>
          <w:rFonts w:ascii="Times New Roman" w:eastAsia="宋体" w:hAnsi="Times New Roman"/>
          <w:sz w:val="28"/>
          <w:szCs w:val="28"/>
          <w:lang w:eastAsia="zh-CN"/>
        </w:rPr>
        <w:t>运行方式：后端本地运行（</w:t>
      </w:r>
      <w:r w:rsidRPr="00740532">
        <w:rPr>
          <w:rFonts w:ascii="Times New Roman" w:eastAsia="宋体" w:hAnsi="Times New Roman"/>
          <w:sz w:val="28"/>
          <w:szCs w:val="28"/>
          <w:lang w:eastAsia="zh-CN"/>
        </w:rPr>
        <w:t>Node.js</w:t>
      </w:r>
      <w:r w:rsidRPr="00740532">
        <w:rPr>
          <w:rFonts w:ascii="Times New Roman" w:eastAsia="宋体" w:hAnsi="Times New Roman"/>
          <w:sz w:val="28"/>
          <w:szCs w:val="28"/>
          <w:lang w:eastAsia="zh-CN"/>
        </w:rPr>
        <w:t>）</w:t>
      </w:r>
    </w:p>
    <w:p w14:paraId="68DBBABA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  <w:lang w:eastAsia="zh-CN"/>
        </w:rPr>
      </w:pPr>
      <w:r w:rsidRPr="00740532">
        <w:rPr>
          <w:rFonts w:ascii="Times New Roman" w:eastAsia="宋体" w:hAnsi="Times New Roman"/>
          <w:sz w:val="28"/>
          <w:szCs w:val="28"/>
          <w:lang w:eastAsia="zh-CN"/>
        </w:rPr>
        <w:t xml:space="preserve">- </w:t>
      </w:r>
      <w:r w:rsidRPr="00740532">
        <w:rPr>
          <w:rFonts w:ascii="Times New Roman" w:eastAsia="宋体" w:hAnsi="Times New Roman"/>
          <w:sz w:val="28"/>
          <w:szCs w:val="28"/>
          <w:lang w:eastAsia="zh-CN"/>
        </w:rPr>
        <w:t>当前可用</w:t>
      </w:r>
      <w:r w:rsidRPr="00740532">
        <w:rPr>
          <w:rFonts w:ascii="Times New Roman" w:eastAsia="宋体" w:hAnsi="Times New Roman"/>
          <w:sz w:val="28"/>
          <w:szCs w:val="28"/>
          <w:lang w:eastAsia="zh-CN"/>
        </w:rPr>
        <w:t xml:space="preserve"> IP</w:t>
      </w:r>
      <w:r w:rsidRPr="00740532">
        <w:rPr>
          <w:rFonts w:ascii="Times New Roman" w:eastAsia="宋体" w:hAnsi="Times New Roman"/>
          <w:sz w:val="28"/>
          <w:szCs w:val="28"/>
          <w:lang w:eastAsia="zh-CN"/>
        </w:rPr>
        <w:t>：</w:t>
      </w:r>
      <w:r w:rsidRPr="00740532">
        <w:rPr>
          <w:rFonts w:ascii="Times New Roman" w:eastAsia="宋体" w:hAnsi="Times New Roman"/>
          <w:sz w:val="28"/>
          <w:szCs w:val="28"/>
          <w:lang w:eastAsia="zh-CN"/>
        </w:rPr>
        <w:t>http://10.61.58.141:3000</w:t>
      </w:r>
    </w:p>
    <w:p w14:paraId="5097554D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  <w:lang w:eastAsia="zh-CN"/>
        </w:rPr>
      </w:pPr>
      <w:r w:rsidRPr="00740532">
        <w:rPr>
          <w:rFonts w:ascii="Times New Roman" w:eastAsia="宋体" w:hAnsi="Times New Roman"/>
          <w:sz w:val="28"/>
          <w:szCs w:val="28"/>
          <w:lang w:eastAsia="zh-CN"/>
        </w:rPr>
        <w:t xml:space="preserve">- </w:t>
      </w:r>
      <w:r w:rsidRPr="00740532">
        <w:rPr>
          <w:rFonts w:ascii="Times New Roman" w:eastAsia="宋体" w:hAnsi="Times New Roman"/>
          <w:sz w:val="28"/>
          <w:szCs w:val="28"/>
          <w:lang w:eastAsia="zh-CN"/>
        </w:rPr>
        <w:t>说明：</w:t>
      </w:r>
    </w:p>
    <w:p w14:paraId="58B03BBF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  <w:lang w:eastAsia="zh-CN"/>
        </w:rPr>
      </w:pPr>
      <w:r w:rsidRPr="00740532">
        <w:rPr>
          <w:rFonts w:ascii="Times New Roman" w:eastAsia="宋体" w:hAnsi="Times New Roman"/>
          <w:sz w:val="28"/>
          <w:szCs w:val="28"/>
          <w:lang w:eastAsia="zh-CN"/>
        </w:rPr>
        <w:t xml:space="preserve">  - </w:t>
      </w:r>
      <w:r w:rsidRPr="00740532">
        <w:rPr>
          <w:rFonts w:ascii="Times New Roman" w:eastAsia="宋体" w:hAnsi="Times New Roman"/>
          <w:sz w:val="28"/>
          <w:szCs w:val="28"/>
          <w:lang w:eastAsia="zh-CN"/>
        </w:rPr>
        <w:t>联调期间后端服务保持开启</w:t>
      </w:r>
    </w:p>
    <w:p w14:paraId="7BF0E0E1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  <w:lang w:eastAsia="zh-CN"/>
        </w:rPr>
      </w:pPr>
      <w:r w:rsidRPr="00740532">
        <w:rPr>
          <w:rFonts w:ascii="Times New Roman" w:eastAsia="宋体" w:hAnsi="Times New Roman"/>
          <w:sz w:val="28"/>
          <w:szCs w:val="28"/>
          <w:lang w:eastAsia="zh-CN"/>
        </w:rPr>
        <w:t xml:space="preserve">  - </w:t>
      </w:r>
      <w:r w:rsidRPr="00740532">
        <w:rPr>
          <w:rFonts w:ascii="Times New Roman" w:eastAsia="宋体" w:hAnsi="Times New Roman"/>
          <w:sz w:val="28"/>
          <w:szCs w:val="28"/>
          <w:lang w:eastAsia="zh-CN"/>
        </w:rPr>
        <w:t>更换网络</w:t>
      </w:r>
      <w:r w:rsidRPr="00740532">
        <w:rPr>
          <w:rFonts w:ascii="Times New Roman" w:eastAsia="宋体" w:hAnsi="Times New Roman"/>
          <w:sz w:val="28"/>
          <w:szCs w:val="28"/>
          <w:lang w:eastAsia="zh-CN"/>
        </w:rPr>
        <w:t xml:space="preserve"> IP </w:t>
      </w:r>
      <w:r w:rsidRPr="00740532">
        <w:rPr>
          <w:rFonts w:ascii="Times New Roman" w:eastAsia="宋体" w:hAnsi="Times New Roman"/>
          <w:sz w:val="28"/>
          <w:szCs w:val="28"/>
          <w:lang w:eastAsia="zh-CN"/>
        </w:rPr>
        <w:t>可能变化，会提前通知</w:t>
      </w:r>
    </w:p>
    <w:p w14:paraId="62F0176A" w14:textId="77777777" w:rsidR="00135BE5" w:rsidRPr="00740532" w:rsidRDefault="00135BE5">
      <w:pPr>
        <w:rPr>
          <w:rFonts w:ascii="Times New Roman" w:eastAsia="宋体" w:hAnsi="Times New Roman"/>
          <w:sz w:val="28"/>
          <w:szCs w:val="28"/>
          <w:lang w:eastAsia="zh-CN"/>
        </w:rPr>
      </w:pPr>
    </w:p>
    <w:p w14:paraId="2FBF2B21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  <w:lang w:eastAsia="zh-CN"/>
        </w:rPr>
      </w:pPr>
      <w:r w:rsidRPr="00740532">
        <w:rPr>
          <w:rFonts w:ascii="Times New Roman" w:eastAsia="宋体" w:hAnsi="Times New Roman"/>
          <w:sz w:val="28"/>
          <w:szCs w:val="28"/>
          <w:lang w:eastAsia="zh-CN"/>
        </w:rPr>
        <w:t>二、统一请求配置（前端）</w:t>
      </w:r>
    </w:p>
    <w:p w14:paraId="53E660DC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- baseURL</w:t>
      </w:r>
      <w:r w:rsidRPr="00740532">
        <w:rPr>
          <w:rFonts w:ascii="Times New Roman" w:eastAsia="宋体" w:hAnsi="Times New Roman"/>
          <w:sz w:val="28"/>
          <w:szCs w:val="28"/>
        </w:rPr>
        <w:t>：</w:t>
      </w:r>
      <w:r w:rsidRPr="00740532">
        <w:rPr>
          <w:rFonts w:ascii="Times New Roman" w:eastAsia="宋体" w:hAnsi="Times New Roman"/>
          <w:sz w:val="28"/>
          <w:szCs w:val="28"/>
        </w:rPr>
        <w:t>http://10.61.58.141:3000</w:t>
      </w:r>
    </w:p>
    <w:p w14:paraId="481EC9E3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 xml:space="preserve">- </w:t>
      </w:r>
      <w:r w:rsidRPr="00740532">
        <w:rPr>
          <w:rFonts w:ascii="Times New Roman" w:eastAsia="宋体" w:hAnsi="Times New Roman"/>
          <w:sz w:val="28"/>
          <w:szCs w:val="28"/>
        </w:rPr>
        <w:t>数据格式：</w:t>
      </w:r>
      <w:r w:rsidRPr="00740532">
        <w:rPr>
          <w:rFonts w:ascii="Times New Roman" w:eastAsia="宋体" w:hAnsi="Times New Roman"/>
          <w:sz w:val="28"/>
          <w:szCs w:val="28"/>
        </w:rPr>
        <w:t>JSON</w:t>
      </w:r>
    </w:p>
    <w:p w14:paraId="6033EDDE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 xml:space="preserve">- </w:t>
      </w:r>
      <w:r w:rsidRPr="00740532">
        <w:rPr>
          <w:rFonts w:ascii="Times New Roman" w:eastAsia="宋体" w:hAnsi="Times New Roman"/>
          <w:sz w:val="28"/>
          <w:szCs w:val="28"/>
        </w:rPr>
        <w:t>字段命名：全部为下划线命名（如</w:t>
      </w:r>
      <w:r w:rsidRPr="00740532">
        <w:rPr>
          <w:rFonts w:ascii="Times New Roman" w:eastAsia="宋体" w:hAnsi="Times New Roman"/>
          <w:sz w:val="28"/>
          <w:szCs w:val="28"/>
        </w:rPr>
        <w:t xml:space="preserve"> teacher_id</w:t>
      </w:r>
      <w:r w:rsidRPr="00740532">
        <w:rPr>
          <w:rFonts w:ascii="Times New Roman" w:eastAsia="宋体" w:hAnsi="Times New Roman"/>
          <w:sz w:val="28"/>
          <w:szCs w:val="28"/>
        </w:rPr>
        <w:t>）</w:t>
      </w:r>
    </w:p>
    <w:p w14:paraId="433946C6" w14:textId="77777777" w:rsidR="00135BE5" w:rsidRPr="00740532" w:rsidRDefault="00135BE5">
      <w:pPr>
        <w:rPr>
          <w:rFonts w:ascii="Times New Roman" w:eastAsia="宋体" w:hAnsi="Times New Roman"/>
          <w:sz w:val="28"/>
          <w:szCs w:val="28"/>
        </w:rPr>
      </w:pPr>
    </w:p>
    <w:p w14:paraId="075CEDB4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三、登录接口</w:t>
      </w:r>
    </w:p>
    <w:p w14:paraId="1317C8B7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POST /api/auth/login</w:t>
      </w:r>
    </w:p>
    <w:p w14:paraId="127BE269" w14:textId="77777777" w:rsidR="00135BE5" w:rsidRPr="00740532" w:rsidRDefault="00135BE5">
      <w:pPr>
        <w:rPr>
          <w:rFonts w:ascii="Times New Roman" w:eastAsia="宋体" w:hAnsi="Times New Roman"/>
          <w:sz w:val="28"/>
          <w:szCs w:val="28"/>
        </w:rPr>
      </w:pPr>
    </w:p>
    <w:p w14:paraId="35A98606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请求示例：</w:t>
      </w:r>
    </w:p>
    <w:p w14:paraId="438770A4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{</w:t>
      </w:r>
    </w:p>
    <w:p w14:paraId="3DF922F6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 xml:space="preserve">  "role": "parent",</w:t>
      </w:r>
    </w:p>
    <w:p w14:paraId="19BF19FA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 xml:space="preserve">  "account": "13800000001"</w:t>
      </w:r>
    </w:p>
    <w:p w14:paraId="535440CB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lastRenderedPageBreak/>
        <w:t>}</w:t>
      </w:r>
    </w:p>
    <w:p w14:paraId="624695B1" w14:textId="77777777" w:rsidR="00135BE5" w:rsidRPr="00740532" w:rsidRDefault="00135BE5">
      <w:pPr>
        <w:rPr>
          <w:rFonts w:ascii="Times New Roman" w:eastAsia="宋体" w:hAnsi="Times New Roman"/>
          <w:sz w:val="28"/>
          <w:szCs w:val="28"/>
        </w:rPr>
      </w:pPr>
    </w:p>
    <w:p w14:paraId="48E9A15C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返回示例：</w:t>
      </w:r>
    </w:p>
    <w:p w14:paraId="45E01C24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{</w:t>
      </w:r>
    </w:p>
    <w:p w14:paraId="41A46320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 xml:space="preserve">  "role": "parent",</w:t>
      </w:r>
    </w:p>
    <w:p w14:paraId="5A7B987E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 xml:space="preserve">  "user": {</w:t>
      </w:r>
    </w:p>
    <w:p w14:paraId="5295F9C1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 xml:space="preserve">    "</w:t>
      </w:r>
      <w:proofErr w:type="gramStart"/>
      <w:r w:rsidRPr="00740532">
        <w:rPr>
          <w:rFonts w:ascii="Times New Roman" w:eastAsia="宋体" w:hAnsi="Times New Roman"/>
          <w:sz w:val="28"/>
          <w:szCs w:val="28"/>
        </w:rPr>
        <w:t>parent</w:t>
      </w:r>
      <w:proofErr w:type="gramEnd"/>
      <w:r w:rsidRPr="00740532">
        <w:rPr>
          <w:rFonts w:ascii="Times New Roman" w:eastAsia="宋体" w:hAnsi="Times New Roman"/>
          <w:sz w:val="28"/>
          <w:szCs w:val="28"/>
        </w:rPr>
        <w:t>_id": "P001",</w:t>
      </w:r>
    </w:p>
    <w:p w14:paraId="5E9B551A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 xml:space="preserve">    "name": "</w:t>
      </w:r>
      <w:r w:rsidRPr="00740532">
        <w:rPr>
          <w:rFonts w:ascii="Times New Roman" w:eastAsia="宋体" w:hAnsi="Times New Roman"/>
          <w:sz w:val="28"/>
          <w:szCs w:val="28"/>
        </w:rPr>
        <w:t>张三</w:t>
      </w:r>
      <w:r w:rsidRPr="00740532">
        <w:rPr>
          <w:rFonts w:ascii="Times New Roman" w:eastAsia="宋体" w:hAnsi="Times New Roman"/>
          <w:sz w:val="28"/>
          <w:szCs w:val="28"/>
        </w:rPr>
        <w:t>"</w:t>
      </w:r>
    </w:p>
    <w:p w14:paraId="081CA72E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 xml:space="preserve">  }</w:t>
      </w:r>
    </w:p>
    <w:p w14:paraId="4E46564B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}</w:t>
      </w:r>
    </w:p>
    <w:p w14:paraId="7B695921" w14:textId="77777777" w:rsidR="00135BE5" w:rsidRPr="00740532" w:rsidRDefault="00135BE5">
      <w:pPr>
        <w:rPr>
          <w:rFonts w:ascii="Times New Roman" w:eastAsia="宋体" w:hAnsi="Times New Roman"/>
          <w:sz w:val="28"/>
          <w:szCs w:val="28"/>
        </w:rPr>
      </w:pPr>
    </w:p>
    <w:p w14:paraId="138D37AF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四、接口清单</w:t>
      </w:r>
    </w:p>
    <w:p w14:paraId="2B9DEF3F" w14:textId="77777777" w:rsidR="00135BE5" w:rsidRPr="00740532" w:rsidRDefault="00135BE5">
      <w:pPr>
        <w:rPr>
          <w:rFonts w:ascii="Times New Roman" w:eastAsia="宋体" w:hAnsi="Times New Roman"/>
          <w:sz w:val="28"/>
          <w:szCs w:val="28"/>
        </w:rPr>
      </w:pPr>
    </w:p>
    <w:p w14:paraId="64EFFFFA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【家长端】</w:t>
      </w:r>
    </w:p>
    <w:p w14:paraId="663C0D95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- GET /api/youth?familyId=F001</w:t>
      </w:r>
    </w:p>
    <w:p w14:paraId="28E1FF52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- GET /api/youth/{youthId}/matching</w:t>
      </w:r>
    </w:p>
    <w:p w14:paraId="010CBFBD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- POST /api/evaluation</w:t>
      </w:r>
    </w:p>
    <w:p w14:paraId="61246C0E" w14:textId="77777777" w:rsidR="00135BE5" w:rsidRPr="00740532" w:rsidRDefault="00135BE5">
      <w:pPr>
        <w:rPr>
          <w:rFonts w:ascii="Times New Roman" w:eastAsia="宋体" w:hAnsi="Times New Roman"/>
          <w:sz w:val="28"/>
          <w:szCs w:val="28"/>
        </w:rPr>
      </w:pPr>
    </w:p>
    <w:p w14:paraId="4D525058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提交评价示例：</w:t>
      </w:r>
    </w:p>
    <w:p w14:paraId="69E11D8D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{</w:t>
      </w:r>
    </w:p>
    <w:p w14:paraId="7C37A567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 xml:space="preserve">  "</w:t>
      </w:r>
      <w:proofErr w:type="gramStart"/>
      <w:r w:rsidRPr="00740532">
        <w:rPr>
          <w:rFonts w:ascii="Times New Roman" w:eastAsia="宋体" w:hAnsi="Times New Roman"/>
          <w:sz w:val="28"/>
          <w:szCs w:val="28"/>
        </w:rPr>
        <w:t>evaluation</w:t>
      </w:r>
      <w:proofErr w:type="gramEnd"/>
      <w:r w:rsidRPr="00740532">
        <w:rPr>
          <w:rFonts w:ascii="Times New Roman" w:eastAsia="宋体" w:hAnsi="Times New Roman"/>
          <w:sz w:val="28"/>
          <w:szCs w:val="28"/>
        </w:rPr>
        <w:t>_id": "E001",</w:t>
      </w:r>
    </w:p>
    <w:p w14:paraId="7DD151EE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 xml:space="preserve">  "</w:t>
      </w:r>
      <w:proofErr w:type="gramStart"/>
      <w:r w:rsidRPr="00740532">
        <w:rPr>
          <w:rFonts w:ascii="Times New Roman" w:eastAsia="宋体" w:hAnsi="Times New Roman"/>
          <w:sz w:val="28"/>
          <w:szCs w:val="28"/>
        </w:rPr>
        <w:t>parent</w:t>
      </w:r>
      <w:proofErr w:type="gramEnd"/>
      <w:r w:rsidRPr="00740532">
        <w:rPr>
          <w:rFonts w:ascii="Times New Roman" w:eastAsia="宋体" w:hAnsi="Times New Roman"/>
          <w:sz w:val="28"/>
          <w:szCs w:val="28"/>
        </w:rPr>
        <w:t>_id": "P001",</w:t>
      </w:r>
    </w:p>
    <w:p w14:paraId="62411EDB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lastRenderedPageBreak/>
        <w:t xml:space="preserve">  "</w:t>
      </w:r>
      <w:proofErr w:type="gramStart"/>
      <w:r w:rsidRPr="00740532">
        <w:rPr>
          <w:rFonts w:ascii="Times New Roman" w:eastAsia="宋体" w:hAnsi="Times New Roman"/>
          <w:sz w:val="28"/>
          <w:szCs w:val="28"/>
        </w:rPr>
        <w:t>teacher</w:t>
      </w:r>
      <w:proofErr w:type="gramEnd"/>
      <w:r w:rsidRPr="00740532">
        <w:rPr>
          <w:rFonts w:ascii="Times New Roman" w:eastAsia="宋体" w:hAnsi="Times New Roman"/>
          <w:sz w:val="28"/>
          <w:szCs w:val="28"/>
        </w:rPr>
        <w:t>_id": "T001",</w:t>
      </w:r>
    </w:p>
    <w:p w14:paraId="77499A16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 xml:space="preserve">  "</w:t>
      </w:r>
      <w:proofErr w:type="gramStart"/>
      <w:r w:rsidRPr="00740532">
        <w:rPr>
          <w:rFonts w:ascii="Times New Roman" w:eastAsia="宋体" w:hAnsi="Times New Roman"/>
          <w:sz w:val="28"/>
          <w:szCs w:val="28"/>
        </w:rPr>
        <w:t>course</w:t>
      </w:r>
      <w:proofErr w:type="gramEnd"/>
      <w:r w:rsidRPr="00740532">
        <w:rPr>
          <w:rFonts w:ascii="Times New Roman" w:eastAsia="宋体" w:hAnsi="Times New Roman"/>
          <w:sz w:val="28"/>
          <w:szCs w:val="28"/>
        </w:rPr>
        <w:t>_id": "C001",</w:t>
      </w:r>
    </w:p>
    <w:p w14:paraId="5DA938B9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 xml:space="preserve">  "</w:t>
      </w:r>
      <w:proofErr w:type="gramStart"/>
      <w:r w:rsidRPr="00740532">
        <w:rPr>
          <w:rFonts w:ascii="Times New Roman" w:eastAsia="宋体" w:hAnsi="Times New Roman"/>
          <w:sz w:val="28"/>
          <w:szCs w:val="28"/>
        </w:rPr>
        <w:t>eval</w:t>
      </w:r>
      <w:proofErr w:type="gramEnd"/>
      <w:r w:rsidRPr="00740532">
        <w:rPr>
          <w:rFonts w:ascii="Times New Roman" w:eastAsia="宋体" w:hAnsi="Times New Roman"/>
          <w:sz w:val="28"/>
          <w:szCs w:val="28"/>
        </w:rPr>
        <w:t>_type": "</w:t>
      </w:r>
      <w:r w:rsidRPr="00740532">
        <w:rPr>
          <w:rFonts w:ascii="Times New Roman" w:eastAsia="宋体" w:hAnsi="Times New Roman"/>
          <w:sz w:val="28"/>
          <w:szCs w:val="28"/>
        </w:rPr>
        <w:t>课程评价</w:t>
      </w:r>
      <w:r w:rsidRPr="00740532">
        <w:rPr>
          <w:rFonts w:ascii="Times New Roman" w:eastAsia="宋体" w:hAnsi="Times New Roman"/>
          <w:sz w:val="28"/>
          <w:szCs w:val="28"/>
        </w:rPr>
        <w:t>",</w:t>
      </w:r>
    </w:p>
    <w:p w14:paraId="3FF1FF6D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 xml:space="preserve">  "score": 95</w:t>
      </w:r>
    </w:p>
    <w:p w14:paraId="41E0D9DB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}</w:t>
      </w:r>
    </w:p>
    <w:p w14:paraId="6A12778E" w14:textId="77777777" w:rsidR="00135BE5" w:rsidRPr="00740532" w:rsidRDefault="00135BE5">
      <w:pPr>
        <w:rPr>
          <w:rFonts w:ascii="Times New Roman" w:eastAsia="宋体" w:hAnsi="Times New Roman"/>
          <w:sz w:val="28"/>
          <w:szCs w:val="28"/>
        </w:rPr>
      </w:pPr>
    </w:p>
    <w:p w14:paraId="618169FC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【教师端】</w:t>
      </w:r>
    </w:p>
    <w:p w14:paraId="3CCBDBDD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- GET /api/teacher/{teacherId}</w:t>
      </w:r>
    </w:p>
    <w:p w14:paraId="73BE75AA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- GET /api/teacher/{teacherId}/evaluations</w:t>
      </w:r>
    </w:p>
    <w:p w14:paraId="6CB4E66D" w14:textId="77777777" w:rsidR="00135BE5" w:rsidRPr="00740532" w:rsidRDefault="00135BE5">
      <w:pPr>
        <w:rPr>
          <w:rFonts w:ascii="Times New Roman" w:eastAsia="宋体" w:hAnsi="Times New Roman"/>
          <w:sz w:val="28"/>
          <w:szCs w:val="28"/>
        </w:rPr>
      </w:pPr>
    </w:p>
    <w:p w14:paraId="72F8E48C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【管理员端】</w:t>
      </w:r>
    </w:p>
    <w:p w14:paraId="5164BFED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- GET /api/admin/teachers</w:t>
      </w:r>
    </w:p>
    <w:p w14:paraId="2123C4AF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- GET /api/admin/evaluations</w:t>
      </w:r>
    </w:p>
    <w:p w14:paraId="743D4264" w14:textId="77777777" w:rsidR="00135BE5" w:rsidRPr="00740532" w:rsidRDefault="00135BE5">
      <w:pPr>
        <w:rPr>
          <w:rFonts w:ascii="Times New Roman" w:eastAsia="宋体" w:hAnsi="Times New Roman"/>
          <w:sz w:val="28"/>
          <w:szCs w:val="28"/>
        </w:rPr>
      </w:pPr>
    </w:p>
    <w:p w14:paraId="6D28E7D8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五、错误返回格式</w:t>
      </w:r>
    </w:p>
    <w:p w14:paraId="55532A80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{</w:t>
      </w:r>
    </w:p>
    <w:p w14:paraId="72925307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 xml:space="preserve">  "error": {</w:t>
      </w:r>
    </w:p>
    <w:p w14:paraId="72882E46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 xml:space="preserve">    "message": "</w:t>
      </w:r>
      <w:r w:rsidRPr="00740532">
        <w:rPr>
          <w:rFonts w:ascii="Times New Roman" w:eastAsia="宋体" w:hAnsi="Times New Roman"/>
          <w:sz w:val="28"/>
          <w:szCs w:val="28"/>
        </w:rPr>
        <w:t>错误信息</w:t>
      </w:r>
      <w:r w:rsidRPr="00740532">
        <w:rPr>
          <w:rFonts w:ascii="Times New Roman" w:eastAsia="宋体" w:hAnsi="Times New Roman"/>
          <w:sz w:val="28"/>
          <w:szCs w:val="28"/>
        </w:rPr>
        <w:t>"</w:t>
      </w:r>
    </w:p>
    <w:p w14:paraId="6D6421A6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 xml:space="preserve">  }</w:t>
      </w:r>
    </w:p>
    <w:p w14:paraId="356BBEA3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}</w:t>
      </w:r>
    </w:p>
    <w:p w14:paraId="017D4B42" w14:textId="77777777" w:rsidR="00135BE5" w:rsidRPr="00740532" w:rsidRDefault="00135BE5">
      <w:pPr>
        <w:rPr>
          <w:rFonts w:ascii="Times New Roman" w:eastAsia="宋体" w:hAnsi="Times New Roman"/>
          <w:sz w:val="28"/>
          <w:szCs w:val="28"/>
        </w:rPr>
      </w:pPr>
    </w:p>
    <w:p w14:paraId="3EBCE6DD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>六、联调注意事项</w:t>
      </w:r>
    </w:p>
    <w:p w14:paraId="6FF1757D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lastRenderedPageBreak/>
        <w:t xml:space="preserve">1. </w:t>
      </w:r>
      <w:r w:rsidRPr="00740532">
        <w:rPr>
          <w:rFonts w:ascii="Times New Roman" w:eastAsia="宋体" w:hAnsi="Times New Roman"/>
          <w:sz w:val="28"/>
          <w:szCs w:val="28"/>
        </w:rPr>
        <w:t>不要请求</w:t>
      </w:r>
      <w:r w:rsidRPr="00740532">
        <w:rPr>
          <w:rFonts w:ascii="Times New Roman" w:eastAsia="宋体" w:hAnsi="Times New Roman"/>
          <w:sz w:val="28"/>
          <w:szCs w:val="28"/>
        </w:rPr>
        <w:t xml:space="preserve"> localhost</w:t>
      </w:r>
    </w:p>
    <w:p w14:paraId="1D353379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 xml:space="preserve">2. </w:t>
      </w:r>
      <w:r w:rsidRPr="00740532">
        <w:rPr>
          <w:rFonts w:ascii="Times New Roman" w:eastAsia="宋体" w:hAnsi="Times New Roman"/>
          <w:sz w:val="28"/>
          <w:szCs w:val="28"/>
        </w:rPr>
        <w:t>使用</w:t>
      </w:r>
      <w:r w:rsidRPr="00740532">
        <w:rPr>
          <w:rFonts w:ascii="Times New Roman" w:eastAsia="宋体" w:hAnsi="Times New Roman"/>
          <w:sz w:val="28"/>
          <w:szCs w:val="28"/>
        </w:rPr>
        <w:t xml:space="preserve"> http://10.61.58.141:3000</w:t>
      </w:r>
    </w:p>
    <w:p w14:paraId="1D047490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 xml:space="preserve">3. GET </w:t>
      </w:r>
      <w:r w:rsidRPr="00740532">
        <w:rPr>
          <w:rFonts w:ascii="Times New Roman" w:eastAsia="宋体" w:hAnsi="Times New Roman"/>
          <w:sz w:val="28"/>
          <w:szCs w:val="28"/>
        </w:rPr>
        <w:t>参数不要放在</w:t>
      </w:r>
      <w:r w:rsidRPr="00740532">
        <w:rPr>
          <w:rFonts w:ascii="Times New Roman" w:eastAsia="宋体" w:hAnsi="Times New Roman"/>
          <w:sz w:val="28"/>
          <w:szCs w:val="28"/>
        </w:rPr>
        <w:t xml:space="preserve"> body </w:t>
      </w:r>
      <w:r w:rsidRPr="00740532">
        <w:rPr>
          <w:rFonts w:ascii="Times New Roman" w:eastAsia="宋体" w:hAnsi="Times New Roman"/>
          <w:sz w:val="28"/>
          <w:szCs w:val="28"/>
        </w:rPr>
        <w:t>中</w:t>
      </w:r>
    </w:p>
    <w:p w14:paraId="4EF8765A" w14:textId="77777777" w:rsidR="00135BE5" w:rsidRPr="00740532" w:rsidRDefault="00000000">
      <w:pPr>
        <w:rPr>
          <w:rFonts w:ascii="Times New Roman" w:eastAsia="宋体" w:hAnsi="Times New Roman"/>
          <w:sz w:val="28"/>
          <w:szCs w:val="28"/>
        </w:rPr>
      </w:pPr>
      <w:r w:rsidRPr="00740532">
        <w:rPr>
          <w:rFonts w:ascii="Times New Roman" w:eastAsia="宋体" w:hAnsi="Times New Roman"/>
          <w:sz w:val="28"/>
          <w:szCs w:val="28"/>
        </w:rPr>
        <w:t xml:space="preserve">4. </w:t>
      </w:r>
      <w:r w:rsidRPr="00740532">
        <w:rPr>
          <w:rFonts w:ascii="Times New Roman" w:eastAsia="宋体" w:hAnsi="Times New Roman"/>
          <w:sz w:val="28"/>
          <w:szCs w:val="28"/>
        </w:rPr>
        <w:t>接口异常请反馈请求信息</w:t>
      </w:r>
    </w:p>
    <w:p w14:paraId="2CE143D2" w14:textId="77777777" w:rsidR="00135BE5" w:rsidRDefault="00135BE5"/>
    <w:sectPr w:rsidR="00135B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2667659">
    <w:abstractNumId w:val="8"/>
  </w:num>
  <w:num w:numId="2" w16cid:durableId="47995094">
    <w:abstractNumId w:val="6"/>
  </w:num>
  <w:num w:numId="3" w16cid:durableId="1950776189">
    <w:abstractNumId w:val="5"/>
  </w:num>
  <w:num w:numId="4" w16cid:durableId="34934175">
    <w:abstractNumId w:val="4"/>
  </w:num>
  <w:num w:numId="5" w16cid:durableId="708725658">
    <w:abstractNumId w:val="7"/>
  </w:num>
  <w:num w:numId="6" w16cid:durableId="1599672598">
    <w:abstractNumId w:val="3"/>
  </w:num>
  <w:num w:numId="7" w16cid:durableId="819855406">
    <w:abstractNumId w:val="2"/>
  </w:num>
  <w:num w:numId="8" w16cid:durableId="1872300904">
    <w:abstractNumId w:val="1"/>
  </w:num>
  <w:num w:numId="9" w16cid:durableId="1496215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BE5"/>
    <w:rsid w:val="0015074B"/>
    <w:rsid w:val="0029639D"/>
    <w:rsid w:val="00326F90"/>
    <w:rsid w:val="005B2E69"/>
    <w:rsid w:val="007405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555C53"/>
  <w14:defaultImageDpi w14:val="300"/>
  <w15:docId w15:val="{89FA9E3A-11ED-4304-A0CE-21D14C8B2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740532"/>
    <w:pPr>
      <w:keepNext/>
      <w:keepLines/>
      <w:spacing w:before="480" w:after="0"/>
      <w:outlineLvl w:val="0"/>
    </w:pPr>
    <w:rPr>
      <w:rFonts w:asciiTheme="majorHAnsi" w:eastAsia="华文中宋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740532"/>
    <w:rPr>
      <w:rFonts w:asciiTheme="majorHAnsi" w:eastAsia="华文中宋" w:hAnsiTheme="majorHAnsi" w:cstheme="majorBidi"/>
      <w:b/>
      <w:bCs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253</Words>
  <Characters>689</Characters>
  <Application>Microsoft Office Word</Application>
  <DocSecurity>0</DocSecurity>
  <Lines>62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征 南</cp:lastModifiedBy>
  <cp:revision>2</cp:revision>
  <dcterms:created xsi:type="dcterms:W3CDTF">2013-12-23T23:15:00Z</dcterms:created>
  <dcterms:modified xsi:type="dcterms:W3CDTF">2025-12-12T14:22:00Z</dcterms:modified>
  <cp:category/>
</cp:coreProperties>
</file>