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F260D0" w:rsidRPr="00F260D0" w:rsidRDefault="00F260D0" w:rsidP="00D57769">
      <w:pPr>
        <w:pStyle w:val="TextCarCar"/>
        <w:ind w:left="708" w:hanging="708"/>
        <w:rPr>
          <w:sz w:val="18"/>
          <w:szCs w:val="18"/>
          <w:lang w:val="es-ES"/>
        </w:rPr>
      </w:pPr>
    </w:p>
    <w:p w14:paraId="5BC20C84" w14:textId="1B31FC05" w:rsidR="00F77CBE" w:rsidRDefault="00F260D0" w:rsidP="4DD1A59C">
      <w:pPr>
        <w:pStyle w:val="Ttulo"/>
        <w:framePr w:wrap="notBeside"/>
        <w:rPr>
          <w:lang w:val="es-CO"/>
        </w:rPr>
      </w:pPr>
      <w:r w:rsidRPr="4DD1A59C">
        <w:rPr>
          <w:lang w:val="es-ES"/>
        </w:rPr>
        <w:t xml:space="preserve"> </w:t>
      </w:r>
      <w:r w:rsidR="62ECE398" w:rsidRPr="4DD1A59C">
        <w:rPr>
          <w:lang w:val="es-ES"/>
        </w:rPr>
        <w:t xml:space="preserve"> </w:t>
      </w:r>
      <w:r w:rsidR="00B323E6">
        <w:rPr>
          <w:lang w:val="es-ES"/>
        </w:rPr>
        <w:t>Calculadora Tabla De Verdades</w:t>
      </w:r>
    </w:p>
    <w:p w14:paraId="15887174" w14:textId="36DB6971" w:rsidR="00F260D0" w:rsidRPr="00F260D0" w:rsidRDefault="00F260D0" w:rsidP="4DD1A59C">
      <w:pPr>
        <w:pStyle w:val="Ttulo"/>
        <w:framePr w:wrap="notBeside"/>
        <w:rPr>
          <w:lang w:val="es-CO"/>
        </w:rPr>
      </w:pPr>
      <w:r w:rsidRPr="4DD1A59C">
        <w:rPr>
          <w:lang w:val="es-CO"/>
        </w:rPr>
        <w:t>(</w:t>
      </w:r>
      <w:r w:rsidR="00B323E6">
        <w:rPr>
          <w:lang w:val="es-CO"/>
        </w:rPr>
        <w:t>Marzo del 2025</w:t>
      </w:r>
      <w:r w:rsidRPr="4DD1A59C">
        <w:rPr>
          <w:lang w:val="es-CO"/>
        </w:rPr>
        <w:t>)</w:t>
      </w:r>
    </w:p>
    <w:p w14:paraId="58A72A4F" w14:textId="53920F50" w:rsidR="00F260D0" w:rsidRPr="00F260D0" w:rsidRDefault="00B323E6" w:rsidP="4DD1A59C">
      <w:pPr>
        <w:framePr w:w="9072" w:hSpace="187" w:vSpace="187" w:wrap="notBeside" w:vAnchor="text" w:hAnchor="page" w:xAlign="center" w:y="1"/>
        <w:jc w:val="both"/>
        <w:rPr>
          <w:rFonts w:ascii="Courier New" w:hAnsi="Courier New" w:cs="Courier New"/>
          <w:color w:val="000000"/>
          <w:lang w:val="es-CO"/>
        </w:rPr>
      </w:pPr>
      <w:r>
        <w:rPr>
          <w:rFonts w:ascii="Courier New" w:hAnsi="Courier New" w:cs="Courier New"/>
          <w:color w:val="000000" w:themeColor="text1"/>
          <w:lang w:val="es-CO"/>
        </w:rPr>
        <w:t>Juan Camilo Martínez</w:t>
      </w:r>
      <w:r w:rsidR="00F77CBE" w:rsidRPr="4DD1A59C">
        <w:rPr>
          <w:rFonts w:ascii="Courier New" w:hAnsi="Courier New" w:cs="Courier New"/>
          <w:color w:val="000000" w:themeColor="text1"/>
          <w:lang w:val="es-CO"/>
        </w:rPr>
        <w:t>.</w:t>
      </w:r>
      <w:r>
        <w:rPr>
          <w:rFonts w:ascii="Courier New" w:hAnsi="Courier New" w:cs="Courier New"/>
          <w:color w:val="000000" w:themeColor="text1"/>
          <w:lang w:val="es-CO"/>
        </w:rPr>
        <w:t xml:space="preserve"> Kevin adrián Candela. </w:t>
      </w:r>
      <w:r w:rsidR="00F77CBE" w:rsidRPr="4DD1A59C">
        <w:rPr>
          <w:rFonts w:ascii="Courier New" w:hAnsi="Courier New" w:cs="Courier New"/>
          <w:color w:val="000000" w:themeColor="text1"/>
          <w:lang w:val="es-CO"/>
        </w:rPr>
        <w:t xml:space="preserve"> Cristian</w:t>
      </w:r>
      <w:r>
        <w:rPr>
          <w:rFonts w:ascii="Courier New" w:hAnsi="Courier New" w:cs="Courier New"/>
          <w:color w:val="000000" w:themeColor="text1"/>
          <w:lang w:val="es-CO"/>
        </w:rPr>
        <w:t xml:space="preserve"> Ferney</w:t>
      </w:r>
      <w:r w:rsidR="00F77CBE" w:rsidRPr="4DD1A59C">
        <w:rPr>
          <w:rFonts w:ascii="Courier New" w:hAnsi="Courier New" w:cs="Courier New"/>
          <w:color w:val="000000" w:themeColor="text1"/>
          <w:lang w:val="es-CO"/>
        </w:rPr>
        <w:t xml:space="preserve"> B</w:t>
      </w:r>
      <w:r>
        <w:rPr>
          <w:rFonts w:ascii="Courier New" w:hAnsi="Courier New" w:cs="Courier New"/>
          <w:color w:val="000000" w:themeColor="text1"/>
          <w:lang w:val="es-CO"/>
        </w:rPr>
        <w:t>uitrago</w:t>
      </w:r>
      <w:r w:rsidR="00F77CBE" w:rsidRPr="4DD1A59C">
        <w:rPr>
          <w:rFonts w:ascii="Courier New" w:hAnsi="Courier New" w:cs="Courier New"/>
          <w:color w:val="000000" w:themeColor="text1"/>
          <w:lang w:val="es-CO"/>
        </w:rPr>
        <w:t>.</w:t>
      </w:r>
    </w:p>
    <w:p w14:paraId="0A37501D" w14:textId="77777777" w:rsidR="00F260D0" w:rsidRPr="00F260D0" w:rsidRDefault="00F260D0" w:rsidP="4DD1A59C">
      <w:pPr>
        <w:pStyle w:val="Authors"/>
        <w:framePr w:wrap="notBeside"/>
        <w:jc w:val="both"/>
        <w:rPr>
          <w:lang w:val="es-CO"/>
        </w:rPr>
      </w:pPr>
    </w:p>
    <w:p w14:paraId="6170F937" w14:textId="1EDCE8A8" w:rsidR="00F260D0" w:rsidRDefault="00F260D0" w:rsidP="4DD1A59C">
      <w:pPr>
        <w:rPr>
          <w:lang w:val="es-CO"/>
        </w:rPr>
      </w:pPr>
      <w:r w:rsidRPr="4DD1A59C">
        <w:rPr>
          <w:lang w:val="es-CO"/>
        </w:rPr>
        <w:t xml:space="preserve">Resumen </w:t>
      </w:r>
      <w:r w:rsidR="00F77CBE" w:rsidRPr="4DD1A59C">
        <w:rPr>
          <w:lang w:val="es-CO"/>
        </w:rPr>
        <w:t>–</w:t>
      </w:r>
      <w:r w:rsidRPr="4DD1A59C">
        <w:rPr>
          <w:lang w:val="es-CO"/>
        </w:rPr>
        <w:t xml:space="preserve"> </w:t>
      </w:r>
      <w:r w:rsidR="388533B5" w:rsidRPr="4DD1A59C">
        <w:rPr>
          <w:lang w:val="es-CO"/>
        </w:rPr>
        <w:t xml:space="preserve">Este proyecto propone desarrollar una </w:t>
      </w:r>
      <w:r w:rsidR="00B323E6">
        <w:rPr>
          <w:lang w:val="es-CO"/>
        </w:rPr>
        <w:t>calculadora</w:t>
      </w:r>
      <w:r w:rsidR="388533B5" w:rsidRPr="4DD1A59C">
        <w:rPr>
          <w:lang w:val="es-CO"/>
        </w:rPr>
        <w:t xml:space="preserve"> en </w:t>
      </w:r>
      <w:r w:rsidR="00994857">
        <w:rPr>
          <w:lang w:val="es-CO"/>
        </w:rPr>
        <w:t>Python</w:t>
      </w:r>
      <w:r w:rsidR="388533B5" w:rsidRPr="4DD1A59C">
        <w:rPr>
          <w:lang w:val="es-CO"/>
        </w:rPr>
        <w:t xml:space="preserve"> que permita </w:t>
      </w:r>
      <w:r w:rsidR="00B323E6">
        <w:rPr>
          <w:lang w:val="es-CO"/>
        </w:rPr>
        <w:t>realizar operaciones lógicas en una tabla de verdades</w:t>
      </w:r>
      <w:r w:rsidR="388533B5" w:rsidRPr="4DD1A59C">
        <w:rPr>
          <w:lang w:val="es-CO"/>
        </w:rPr>
        <w:t>. El objetivo principal es</w:t>
      </w:r>
      <w:r w:rsidR="00B323E6">
        <w:rPr>
          <w:lang w:val="es-CO"/>
        </w:rPr>
        <w:t xml:space="preserve"> permitir al usuario poder realizar operaciones de una forma coherente y efectiva</w:t>
      </w:r>
      <w:r w:rsidR="388533B5" w:rsidRPr="4DD1A59C">
        <w:rPr>
          <w:lang w:val="es-CO"/>
        </w:rPr>
        <w:t>.</w:t>
      </w:r>
    </w:p>
    <w:p w14:paraId="5DAB6C7B" w14:textId="77777777" w:rsidR="00F260D0" w:rsidRPr="00F260D0" w:rsidRDefault="00F260D0" w:rsidP="4DD1A59C">
      <w:pPr>
        <w:jc w:val="both"/>
        <w:rPr>
          <w:lang w:val="es-CO"/>
        </w:rPr>
      </w:pPr>
    </w:p>
    <w:p w14:paraId="02EB378F" w14:textId="77777777" w:rsidR="00583195" w:rsidRDefault="00583195" w:rsidP="4DD1A59C">
      <w:pPr>
        <w:jc w:val="both"/>
        <w:rPr>
          <w:b/>
          <w:bCs/>
          <w:color w:val="000000"/>
          <w:sz w:val="18"/>
          <w:szCs w:val="18"/>
          <w:lang w:val="es-CO"/>
        </w:rPr>
      </w:pPr>
      <w:bookmarkStart w:id="0" w:name="PointTmp"/>
    </w:p>
    <w:p w14:paraId="318F73F0" w14:textId="29C06C0A" w:rsidR="00583195" w:rsidRPr="00021E13" w:rsidRDefault="798C7E13" w:rsidP="4DD1A59C">
      <w:pPr>
        <w:jc w:val="both"/>
        <w:rPr>
          <w:b/>
          <w:bCs/>
          <w:color w:val="000000"/>
          <w:sz w:val="18"/>
          <w:szCs w:val="18"/>
          <w:lang w:val="es-CO"/>
        </w:rPr>
      </w:pPr>
      <w:r w:rsidRPr="4DD1A59C">
        <w:rPr>
          <w:b/>
          <w:bCs/>
          <w:color w:val="000000" w:themeColor="text1"/>
          <w:sz w:val="18"/>
          <w:szCs w:val="18"/>
          <w:lang w:val="es-CO"/>
        </w:rPr>
        <w:t>Desarrollar</w:t>
      </w:r>
      <w:r w:rsidR="00531258" w:rsidRPr="4DD1A59C">
        <w:rPr>
          <w:b/>
          <w:bCs/>
          <w:color w:val="000000" w:themeColor="text1"/>
          <w:sz w:val="18"/>
          <w:szCs w:val="18"/>
          <w:lang w:val="es-CO"/>
        </w:rPr>
        <w:t xml:space="preserve">, </w:t>
      </w:r>
      <w:r w:rsidR="00B323E6">
        <w:rPr>
          <w:b/>
          <w:bCs/>
          <w:color w:val="000000" w:themeColor="text1"/>
          <w:sz w:val="18"/>
          <w:szCs w:val="18"/>
          <w:lang w:val="es-CO"/>
        </w:rPr>
        <w:t>Calculadora</w:t>
      </w:r>
      <w:r w:rsidR="00021E13" w:rsidRPr="4DD1A59C">
        <w:rPr>
          <w:b/>
          <w:bCs/>
          <w:color w:val="000000" w:themeColor="text1"/>
          <w:sz w:val="18"/>
          <w:szCs w:val="18"/>
          <w:lang w:val="es-CO"/>
        </w:rPr>
        <w:t xml:space="preserve">, </w:t>
      </w:r>
      <w:r w:rsidR="00B323E6">
        <w:rPr>
          <w:b/>
          <w:bCs/>
          <w:color w:val="000000" w:themeColor="text1"/>
          <w:sz w:val="18"/>
          <w:szCs w:val="18"/>
          <w:lang w:val="es-CO"/>
        </w:rPr>
        <w:t>Operaciones</w:t>
      </w:r>
      <w:r w:rsidR="00021E13" w:rsidRPr="4DD1A59C">
        <w:rPr>
          <w:b/>
          <w:bCs/>
          <w:color w:val="000000" w:themeColor="text1"/>
          <w:sz w:val="18"/>
          <w:szCs w:val="18"/>
          <w:lang w:val="es-CO"/>
        </w:rPr>
        <w:t xml:space="preserve">, </w:t>
      </w:r>
      <w:r w:rsidR="00B323E6">
        <w:rPr>
          <w:b/>
          <w:bCs/>
          <w:color w:val="000000" w:themeColor="text1"/>
          <w:sz w:val="18"/>
          <w:szCs w:val="18"/>
          <w:lang w:val="es-CO"/>
        </w:rPr>
        <w:t>Coherencia</w:t>
      </w:r>
      <w:r w:rsidR="00021E13" w:rsidRPr="4DD1A59C">
        <w:rPr>
          <w:b/>
          <w:bCs/>
          <w:color w:val="000000" w:themeColor="text1"/>
          <w:sz w:val="18"/>
          <w:szCs w:val="18"/>
          <w:lang w:val="es-CO"/>
        </w:rPr>
        <w:t xml:space="preserve"> </w:t>
      </w:r>
    </w:p>
    <w:p w14:paraId="6A05A809" w14:textId="77777777" w:rsidR="00583195" w:rsidRPr="00672119" w:rsidRDefault="00583195" w:rsidP="4DD1A59C">
      <w:pPr>
        <w:jc w:val="both"/>
        <w:rPr>
          <w:lang w:val="es-CO"/>
        </w:rPr>
      </w:pPr>
    </w:p>
    <w:bookmarkEnd w:id="0"/>
    <w:p w14:paraId="18CDBE81" w14:textId="65EC420A" w:rsidR="00F260D0" w:rsidRDefault="2ED5F45B" w:rsidP="4DD1A59C">
      <w:pPr>
        <w:pStyle w:val="Ttulo1"/>
        <w:rPr>
          <w:lang w:val="es-CO"/>
        </w:rPr>
      </w:pPr>
      <w:r w:rsidRPr="4DD1A59C">
        <w:rPr>
          <w:lang w:val="es-CO"/>
        </w:rPr>
        <w:t>introducción</w:t>
      </w:r>
    </w:p>
    <w:p w14:paraId="7CDD8F99" w14:textId="2F73448F" w:rsidR="005A29D4" w:rsidRDefault="005A29D4" w:rsidP="4DD1A59C">
      <w:pPr>
        <w:jc w:val="both"/>
        <w:rPr>
          <w:rStyle w:val="TextCarCarCar"/>
          <w:lang w:val="es-CO"/>
        </w:rPr>
      </w:pPr>
      <w:r w:rsidRPr="4DD1A59C">
        <w:rPr>
          <w:rStyle w:val="TextCarCarCar"/>
          <w:sz w:val="56"/>
          <w:szCs w:val="56"/>
          <w:lang w:val="es-CO"/>
        </w:rPr>
        <w:t>E</w:t>
      </w:r>
      <w:r w:rsidR="33E71078" w:rsidRPr="4DD1A59C">
        <w:rPr>
          <w:rStyle w:val="TextCarCarCar"/>
          <w:lang w:val="es-CO"/>
        </w:rPr>
        <w:t xml:space="preserve">l proyecto propuesto se centra en el procesamiento de grandes </w:t>
      </w:r>
      <w:r w:rsidR="00B323E6">
        <w:rPr>
          <w:rStyle w:val="TextCarCarCar"/>
          <w:lang w:val="es-CO"/>
        </w:rPr>
        <w:t>cantidades de datos en</w:t>
      </w:r>
      <w:r w:rsidR="33E71078" w:rsidRPr="4DD1A59C">
        <w:rPr>
          <w:rStyle w:val="TextCarCarCar"/>
          <w:lang w:val="es-CO"/>
        </w:rPr>
        <w:t xml:space="preserve"> un escenario común en la ingeniería de sistemas. En particular, se enfocará en el </w:t>
      </w:r>
      <w:r w:rsidR="00B323E6">
        <w:rPr>
          <w:rStyle w:val="TextCarCarCar"/>
          <w:lang w:val="es-CO"/>
        </w:rPr>
        <w:t>procesamiento</w:t>
      </w:r>
      <w:r w:rsidR="33E71078" w:rsidRPr="4DD1A59C">
        <w:rPr>
          <w:rStyle w:val="TextCarCarCar"/>
          <w:lang w:val="es-CO"/>
        </w:rPr>
        <w:t xml:space="preserve"> </w:t>
      </w:r>
      <w:r w:rsidR="00B323E6" w:rsidRPr="4DD1A59C">
        <w:rPr>
          <w:rStyle w:val="TextCarCarCar"/>
          <w:lang w:val="es-CO"/>
        </w:rPr>
        <w:t>de</w:t>
      </w:r>
      <w:r w:rsidR="00B323E6">
        <w:rPr>
          <w:rStyle w:val="TextCarCarCar"/>
          <w:lang w:val="es-CO"/>
        </w:rPr>
        <w:t xml:space="preserve"> ejercicios de verdad</w:t>
      </w:r>
      <w:r w:rsidR="33E71078" w:rsidRPr="4DD1A59C">
        <w:rPr>
          <w:rStyle w:val="TextCarCarCar"/>
          <w:lang w:val="es-CO"/>
        </w:rPr>
        <w:t xml:space="preserve">, donde cada </w:t>
      </w:r>
      <w:r w:rsidR="00B323E6">
        <w:rPr>
          <w:rStyle w:val="TextCarCarCar"/>
          <w:lang w:val="es-CO"/>
        </w:rPr>
        <w:t>calculo</w:t>
      </w:r>
      <w:r w:rsidR="33E71078" w:rsidRPr="4DD1A59C">
        <w:rPr>
          <w:rStyle w:val="TextCarCarCar"/>
          <w:lang w:val="es-CO"/>
        </w:rPr>
        <w:t xml:space="preserve"> contiene información sobre </w:t>
      </w:r>
      <w:r w:rsidR="00B323E6">
        <w:rPr>
          <w:rStyle w:val="TextCarCarCar"/>
          <w:lang w:val="es-CO"/>
        </w:rPr>
        <w:t>el ejercicio digitado.</w:t>
      </w:r>
    </w:p>
    <w:p w14:paraId="5A39BBE3" w14:textId="77777777" w:rsidR="009564FF" w:rsidRDefault="009564FF" w:rsidP="4DD1A59C">
      <w:pPr>
        <w:jc w:val="both"/>
        <w:rPr>
          <w:rStyle w:val="TextCarCarCar"/>
          <w:lang w:val="es-CO"/>
        </w:rPr>
      </w:pPr>
    </w:p>
    <w:p w14:paraId="229620DD" w14:textId="77777777" w:rsidR="008F7844" w:rsidRDefault="00D843E9" w:rsidP="4DD1A59C">
      <w:pPr>
        <w:pStyle w:val="Ttulo1"/>
        <w:rPr>
          <w:lang w:val="es-CO"/>
        </w:rPr>
      </w:pPr>
      <w:r w:rsidRPr="4DD1A59C">
        <w:rPr>
          <w:lang w:val="es-CO"/>
        </w:rPr>
        <w:t>Análisis</w:t>
      </w:r>
      <w:r w:rsidR="003A1DA0" w:rsidRPr="4DD1A59C">
        <w:rPr>
          <w:lang w:val="es-CO"/>
        </w:rPr>
        <w:t xml:space="preserve"> </w:t>
      </w:r>
    </w:p>
    <w:p w14:paraId="72A3D3EC" w14:textId="77777777" w:rsidR="00D26801" w:rsidRDefault="00D26801" w:rsidP="4DD1A59C">
      <w:pPr>
        <w:pStyle w:val="TextCarCar"/>
        <w:rPr>
          <w:color w:val="000000"/>
          <w:lang w:val="es-CO"/>
        </w:rPr>
      </w:pPr>
    </w:p>
    <w:p w14:paraId="02CEFED5" w14:textId="05B502B7" w:rsidR="00F73F25" w:rsidRPr="00F73F25" w:rsidRDefault="00CC409B" w:rsidP="4DD1A59C">
      <w:pPr>
        <w:pStyle w:val="Ttulo2"/>
        <w:rPr>
          <w:smallCaps/>
          <w:kern w:val="28"/>
          <w:lang w:val="es-CO"/>
        </w:rPr>
      </w:pPr>
      <w:r w:rsidRPr="4DD1A59C">
        <w:rPr>
          <w:lang w:val="es-CO"/>
        </w:rPr>
        <w:t xml:space="preserve"> </w:t>
      </w:r>
      <w:r w:rsidR="60CE7433" w:rsidRPr="4DD1A59C">
        <w:rPr>
          <w:lang w:val="es-CO"/>
        </w:rPr>
        <w:t>Análisis</w:t>
      </w:r>
      <w:r w:rsidR="00F73F25" w:rsidRPr="4DD1A59C">
        <w:rPr>
          <w:lang w:val="es-CO"/>
        </w:rPr>
        <w:t xml:space="preserve"> generales</w:t>
      </w:r>
    </w:p>
    <w:p w14:paraId="29D6B04F" w14:textId="77777777" w:rsidR="00FD07C6" w:rsidRPr="00F73F25" w:rsidRDefault="00F73F25" w:rsidP="4DD1A59C">
      <w:pPr>
        <w:pStyle w:val="Ttulo2"/>
        <w:numPr>
          <w:ilvl w:val="0"/>
          <w:numId w:val="0"/>
        </w:numPr>
        <w:ind w:left="144"/>
        <w:rPr>
          <w:lang w:val="es-CO"/>
        </w:rPr>
      </w:pPr>
      <w:r w:rsidRPr="4DD1A59C">
        <w:rPr>
          <w:lang w:val="es-CO"/>
        </w:rPr>
        <w:t xml:space="preserve"> </w:t>
      </w:r>
    </w:p>
    <w:p w14:paraId="255E5695" w14:textId="44202DA6" w:rsidR="00CA3EB6" w:rsidRDefault="3A1B74D0" w:rsidP="00266CE0">
      <w:pPr>
        <w:ind w:left="144"/>
        <w:jc w:val="both"/>
        <w:rPr>
          <w:lang w:val="es-CO"/>
        </w:rPr>
      </w:pPr>
      <w:r w:rsidRPr="4DD1A59C">
        <w:rPr>
          <w:lang w:val="es-CO"/>
        </w:rPr>
        <w:t xml:space="preserve">Desarrollo de una </w:t>
      </w:r>
      <w:r w:rsidR="00B323E6">
        <w:rPr>
          <w:lang w:val="es-CO"/>
        </w:rPr>
        <w:t xml:space="preserve">calculadora en </w:t>
      </w:r>
      <w:r w:rsidR="00B16AD9">
        <w:rPr>
          <w:lang w:val="es-CO"/>
        </w:rPr>
        <w:t>Python</w:t>
      </w:r>
      <w:r w:rsidRPr="4DD1A59C">
        <w:rPr>
          <w:lang w:val="es-CO"/>
        </w:rPr>
        <w:t xml:space="preserve"> que permita procesar</w:t>
      </w:r>
      <w:r w:rsidR="00B323E6">
        <w:rPr>
          <w:lang w:val="es-CO"/>
        </w:rPr>
        <w:t xml:space="preserve"> y ejecutar</w:t>
      </w:r>
      <w:r w:rsidRPr="4DD1A59C">
        <w:rPr>
          <w:lang w:val="es-CO"/>
        </w:rPr>
        <w:t xml:space="preserve"> </w:t>
      </w:r>
      <w:r w:rsidR="00266CE0">
        <w:rPr>
          <w:lang w:val="es-CO"/>
        </w:rPr>
        <w:t>ejercicios</w:t>
      </w:r>
      <w:r w:rsidRPr="4DD1A59C">
        <w:rPr>
          <w:lang w:val="es-CO"/>
        </w:rPr>
        <w:t>. Utilizando una estructur</w:t>
      </w:r>
      <w:r w:rsidR="00266CE0">
        <w:rPr>
          <w:lang w:val="es-CO"/>
        </w:rPr>
        <w:t>a</w:t>
      </w:r>
      <w:r w:rsidRPr="4DD1A59C">
        <w:rPr>
          <w:lang w:val="es-CO"/>
        </w:rPr>
        <w:t xml:space="preserve"> adecuada para </w:t>
      </w:r>
      <w:r w:rsidR="00266CE0">
        <w:rPr>
          <w:lang w:val="es-CO"/>
        </w:rPr>
        <w:t>ejecutar el ejercicio requerido</w:t>
      </w:r>
      <w:r w:rsidRPr="4DD1A59C">
        <w:rPr>
          <w:lang w:val="es-CO"/>
        </w:rPr>
        <w:t>.</w:t>
      </w:r>
      <w:r w:rsidR="00314981" w:rsidRPr="4DD1A59C">
        <w:rPr>
          <w:lang w:val="es-CO"/>
        </w:rPr>
        <w:t xml:space="preserve"> </w:t>
      </w:r>
      <w:r w:rsidR="008A70D3" w:rsidRPr="4DD1A59C">
        <w:rPr>
          <w:lang w:val="es-CO"/>
        </w:rPr>
        <w:t xml:space="preserve"> </w:t>
      </w:r>
      <w:r w:rsidR="00F73F25" w:rsidRPr="4DD1A59C">
        <w:rPr>
          <w:lang w:val="es-CO"/>
        </w:rPr>
        <w:t xml:space="preserve"> </w:t>
      </w:r>
    </w:p>
    <w:p w14:paraId="0D0B940D" w14:textId="77777777" w:rsidR="00D843E9" w:rsidRPr="00CA3EB6" w:rsidRDefault="00D843E9" w:rsidP="4DD1A59C">
      <w:pPr>
        <w:jc w:val="both"/>
        <w:rPr>
          <w:lang w:val="es-CO"/>
        </w:rPr>
      </w:pPr>
    </w:p>
    <w:p w14:paraId="4475A0D4" w14:textId="77777777" w:rsidR="00B445B5" w:rsidRDefault="000554E8" w:rsidP="4DD1A59C">
      <w:pPr>
        <w:pStyle w:val="Ttulo2"/>
        <w:rPr>
          <w:lang w:val="es-CO"/>
        </w:rPr>
      </w:pPr>
      <w:r w:rsidRPr="4DD1A59C">
        <w:rPr>
          <w:lang w:val="es-CO"/>
        </w:rPr>
        <w:t xml:space="preserve"> </w:t>
      </w:r>
      <w:r w:rsidR="00314981" w:rsidRPr="4DD1A59C">
        <w:rPr>
          <w:lang w:val="es-CO"/>
        </w:rPr>
        <w:t>Limitaciones y alcances</w:t>
      </w:r>
    </w:p>
    <w:p w14:paraId="4C3E77C8" w14:textId="77777777" w:rsidR="0036588A" w:rsidRPr="0036588A" w:rsidRDefault="0036588A" w:rsidP="4DD1A59C">
      <w:pPr>
        <w:pStyle w:val="TextCarCar"/>
        <w:numPr>
          <w:ilvl w:val="0"/>
          <w:numId w:val="22"/>
        </w:numPr>
        <w:rPr>
          <w:color w:val="000000"/>
          <w:lang w:val="es-CO" w:eastAsia="es-ES"/>
        </w:rPr>
      </w:pPr>
      <w:r w:rsidRPr="4DD1A59C">
        <w:rPr>
          <w:lang w:val="es-CO"/>
        </w:rPr>
        <w:t xml:space="preserve">Limitaciones </w:t>
      </w:r>
    </w:p>
    <w:p w14:paraId="12A01C17" w14:textId="7F1A0584" w:rsidR="337F885B" w:rsidRDefault="337F885B" w:rsidP="4DD1A59C">
      <w:pPr>
        <w:rPr>
          <w:lang w:val="es-CO"/>
        </w:rPr>
      </w:pPr>
      <w:r w:rsidRPr="4DD1A59C">
        <w:rPr>
          <w:lang w:val="es-CO"/>
        </w:rPr>
        <w:t xml:space="preserve">Se enfoca en datos estructurados en archivos de texto con un formato específico. Se limita a </w:t>
      </w:r>
      <w:r w:rsidR="00266CE0">
        <w:rPr>
          <w:lang w:val="es-CO"/>
        </w:rPr>
        <w:t>resolver los ejercicios que contengan solamente</w:t>
      </w:r>
      <w:r w:rsidR="0079007F">
        <w:rPr>
          <w:lang w:val="es-CO"/>
        </w:rPr>
        <w:t xml:space="preserve"> </w:t>
      </w:r>
      <w:r w:rsidR="0079007F">
        <w:rPr>
          <w:lang w:val="es-CO"/>
        </w:rPr>
        <w:t xml:space="preserve">conjunciones, condicionales, bicondicionales y </w:t>
      </w:r>
      <w:r w:rsidR="0079007F">
        <w:rPr>
          <w:lang w:val="es-CO"/>
        </w:rPr>
        <w:t>negación limitándose solo a ellos</w:t>
      </w:r>
      <w:r w:rsidR="00266CE0">
        <w:rPr>
          <w:lang w:val="es-CO"/>
        </w:rPr>
        <w:t>.</w:t>
      </w:r>
    </w:p>
    <w:p w14:paraId="196C3E73" w14:textId="2AA2ED17" w:rsidR="4DD1A59C" w:rsidRDefault="4DD1A59C" w:rsidP="4DD1A59C">
      <w:pPr>
        <w:pStyle w:val="TextCarCar"/>
        <w:ind w:left="922" w:firstLine="0"/>
        <w:rPr>
          <w:lang w:val="es-CO"/>
        </w:rPr>
      </w:pPr>
    </w:p>
    <w:p w14:paraId="26D6648E" w14:textId="77777777" w:rsidR="0036588A" w:rsidRPr="0036588A" w:rsidRDefault="0036588A" w:rsidP="4DD1A59C">
      <w:pPr>
        <w:pStyle w:val="TextCarCar"/>
        <w:numPr>
          <w:ilvl w:val="0"/>
          <w:numId w:val="22"/>
        </w:numPr>
        <w:rPr>
          <w:color w:val="000000"/>
          <w:lang w:val="es-CO" w:eastAsia="es-ES"/>
        </w:rPr>
      </w:pPr>
      <w:r w:rsidRPr="4DD1A59C">
        <w:rPr>
          <w:lang w:val="es-CO"/>
        </w:rPr>
        <w:t xml:space="preserve">Alcances </w:t>
      </w:r>
    </w:p>
    <w:p w14:paraId="44EAFD9C" w14:textId="15B49D02" w:rsidR="00FB075A" w:rsidRDefault="00266CE0" w:rsidP="00FF4FCB">
      <w:pPr>
        <w:pStyle w:val="Prrafodelista"/>
        <w:ind w:left="922"/>
        <w:rPr>
          <w:lang w:val="es-CO"/>
        </w:rPr>
      </w:pPr>
      <w:r>
        <w:rPr>
          <w:lang w:val="es-CO"/>
        </w:rPr>
        <w:t>Puede realizar ejercicios muy extensos sin complicación alguna. Dejando así al usuario un resultado con el procedimiento ya finalizado y entendible a primera vista</w:t>
      </w:r>
    </w:p>
    <w:p w14:paraId="6351F861" w14:textId="77777777" w:rsidR="00FF4FCB" w:rsidRPr="002C54C6" w:rsidRDefault="00FF4FCB" w:rsidP="00FF4FCB">
      <w:pPr>
        <w:pStyle w:val="Prrafodelista"/>
        <w:ind w:left="922"/>
        <w:rPr>
          <w:lang w:val="es-CO"/>
        </w:rPr>
      </w:pPr>
    </w:p>
    <w:p w14:paraId="613B5E07" w14:textId="07226444" w:rsidR="00266CE0" w:rsidRDefault="00266CE0" w:rsidP="00266CE0">
      <w:pPr>
        <w:pStyle w:val="Ttulo1"/>
        <w:rPr>
          <w:lang w:val="es-CO"/>
        </w:rPr>
      </w:pPr>
      <w:r>
        <w:rPr>
          <w:lang w:val="es-CO"/>
        </w:rPr>
        <w:t>OBJETIVOS</w:t>
      </w:r>
    </w:p>
    <w:p w14:paraId="7FD3234B" w14:textId="4D6D3B7A" w:rsidR="00F260D0" w:rsidRPr="00266CE0" w:rsidRDefault="00D843E9" w:rsidP="00266CE0">
      <w:pPr>
        <w:pStyle w:val="TextCarCar"/>
        <w:numPr>
          <w:ilvl w:val="0"/>
          <w:numId w:val="21"/>
        </w:numPr>
        <w:rPr>
          <w:lang w:val="es-CO"/>
        </w:rPr>
      </w:pPr>
      <w:r w:rsidRPr="00266CE0">
        <w:rPr>
          <w:lang w:val="es-CO"/>
        </w:rPr>
        <w:t>Objetivos generales</w:t>
      </w:r>
    </w:p>
    <w:p w14:paraId="4B94D5A5" w14:textId="77777777" w:rsidR="00D843E9" w:rsidRDefault="00D843E9" w:rsidP="4DD1A59C">
      <w:pPr>
        <w:pStyle w:val="TextCarCar"/>
        <w:ind w:left="922" w:firstLine="0"/>
        <w:rPr>
          <w:lang w:val="es-CO"/>
        </w:rPr>
      </w:pPr>
    </w:p>
    <w:p w14:paraId="62FE22F8" w14:textId="325ED014" w:rsidR="7BC2FFA6" w:rsidRDefault="7BC2FFA6" w:rsidP="4DD1A59C">
      <w:pPr>
        <w:pStyle w:val="TextCarCar"/>
        <w:ind w:left="922" w:firstLine="0"/>
        <w:rPr>
          <w:color w:val="000000" w:themeColor="text1"/>
          <w:lang w:val="es-CO"/>
        </w:rPr>
      </w:pPr>
      <w:r w:rsidRPr="4DD1A59C">
        <w:rPr>
          <w:lang w:val="es-CO"/>
        </w:rPr>
        <w:t xml:space="preserve">Desarrollar una </w:t>
      </w:r>
      <w:r w:rsidR="00266CE0">
        <w:rPr>
          <w:lang w:val="es-CO"/>
        </w:rPr>
        <w:t xml:space="preserve">calculadora en </w:t>
      </w:r>
      <w:r w:rsidR="00994857">
        <w:rPr>
          <w:lang w:val="es-CO"/>
        </w:rPr>
        <w:t>Python</w:t>
      </w:r>
      <w:r w:rsidRPr="4DD1A59C">
        <w:rPr>
          <w:lang w:val="es-CO"/>
        </w:rPr>
        <w:t xml:space="preserve"> que permita</w:t>
      </w:r>
      <w:r w:rsidR="00266CE0">
        <w:rPr>
          <w:lang w:val="es-CO"/>
        </w:rPr>
        <w:t xml:space="preserve"> solucionar ejercicios complejos tan solo digitando el ejercicio</w:t>
      </w:r>
      <w:r w:rsidRPr="4DD1A59C">
        <w:rPr>
          <w:lang w:val="es-CO"/>
        </w:rPr>
        <w:t>.</w:t>
      </w:r>
    </w:p>
    <w:p w14:paraId="3DEEC669" w14:textId="77777777" w:rsidR="002C54C6" w:rsidRDefault="002C54C6" w:rsidP="4DD1A59C">
      <w:pPr>
        <w:pStyle w:val="TextCarCar"/>
        <w:ind w:left="562" w:firstLine="0"/>
        <w:rPr>
          <w:lang w:val="es-CO"/>
        </w:rPr>
      </w:pPr>
    </w:p>
    <w:p w14:paraId="1E04157D" w14:textId="2BE2805B" w:rsidR="002C54C6" w:rsidRDefault="002C54C6" w:rsidP="4DD1A59C">
      <w:pPr>
        <w:pStyle w:val="TextCarCar"/>
        <w:numPr>
          <w:ilvl w:val="0"/>
          <w:numId w:val="21"/>
        </w:numPr>
        <w:rPr>
          <w:lang w:val="es-CO"/>
        </w:rPr>
      </w:pPr>
      <w:r w:rsidRPr="4DD1A59C">
        <w:rPr>
          <w:lang w:val="es-CO"/>
        </w:rPr>
        <w:t xml:space="preserve">Objetivos </w:t>
      </w:r>
      <w:r w:rsidR="7DAC2707" w:rsidRPr="4DD1A59C">
        <w:rPr>
          <w:lang w:val="es-CO"/>
        </w:rPr>
        <w:t>específicos:</w:t>
      </w:r>
    </w:p>
    <w:p w14:paraId="4D5E0ABF" w14:textId="65DD32A8" w:rsidR="4DD1A59C" w:rsidRDefault="4DD1A59C" w:rsidP="4DD1A59C">
      <w:pPr>
        <w:pStyle w:val="TextCarCar"/>
        <w:ind w:left="922"/>
        <w:rPr>
          <w:lang w:val="es-CO"/>
        </w:rPr>
      </w:pPr>
    </w:p>
    <w:p w14:paraId="0CBBE5D7" w14:textId="059707A8" w:rsidR="4DD1A59C" w:rsidRDefault="00266CE0" w:rsidP="4DD1A59C">
      <w:pPr>
        <w:pStyle w:val="TextCarCar"/>
        <w:ind w:left="922" w:firstLine="0"/>
        <w:rPr>
          <w:lang w:val="es-CO"/>
        </w:rPr>
      </w:pPr>
      <w:r>
        <w:rPr>
          <w:lang w:val="es-CO"/>
        </w:rPr>
        <w:t xml:space="preserve">Realizar operaciones que contengan </w:t>
      </w:r>
      <w:r w:rsidR="0079007F">
        <w:rPr>
          <w:lang w:val="es-CO"/>
        </w:rPr>
        <w:t xml:space="preserve">conjunciones, condicionales, bicondicionales y </w:t>
      </w:r>
      <w:r w:rsidR="00994857">
        <w:rPr>
          <w:lang w:val="es-CO"/>
        </w:rPr>
        <w:t>negación</w:t>
      </w:r>
      <w:r w:rsidR="007928B4">
        <w:rPr>
          <w:lang w:val="es-CO"/>
        </w:rPr>
        <w:t>.</w:t>
      </w:r>
    </w:p>
    <w:p w14:paraId="196FC897" w14:textId="77777777" w:rsidR="00994857" w:rsidRDefault="00994857" w:rsidP="4DD1A59C">
      <w:pPr>
        <w:pStyle w:val="TextCarCar"/>
        <w:ind w:left="922" w:firstLine="0"/>
        <w:rPr>
          <w:lang w:val="es-CO"/>
        </w:rPr>
      </w:pPr>
    </w:p>
    <w:p w14:paraId="07A1668C" w14:textId="7DA50AD2" w:rsidR="7DAC2707" w:rsidRPr="00274038" w:rsidRDefault="007928B4" w:rsidP="4DD1A59C">
      <w:pPr>
        <w:pStyle w:val="TextCarCar"/>
        <w:ind w:left="922" w:firstLine="0"/>
        <w:rPr>
          <w:lang w:val="es-CO"/>
        </w:rPr>
      </w:pPr>
      <w:r>
        <w:rPr>
          <w:lang w:val="es-CO"/>
        </w:rPr>
        <w:t>Poder ejecutar dichos ejercicios de una forma que no conlleve complejidad ni un gran esfuerzo al usuario.</w:t>
      </w:r>
    </w:p>
    <w:p w14:paraId="0609D589" w14:textId="6D4F033C" w:rsidR="4DD1A59C" w:rsidRDefault="4DD1A59C" w:rsidP="4DD1A59C">
      <w:pPr>
        <w:pStyle w:val="TextCarCar"/>
        <w:ind w:left="922" w:firstLine="0"/>
        <w:rPr>
          <w:lang w:val="es-CO"/>
        </w:rPr>
      </w:pPr>
    </w:p>
    <w:p w14:paraId="0A6959E7" w14:textId="3F9D2176" w:rsidR="00D843E9" w:rsidRDefault="007928B4" w:rsidP="4DD1A59C">
      <w:pPr>
        <w:pStyle w:val="TextCarCar"/>
        <w:ind w:left="922" w:firstLine="0"/>
        <w:rPr>
          <w:lang w:val="es-CO"/>
        </w:rPr>
      </w:pPr>
      <w:r>
        <w:rPr>
          <w:lang w:val="es-CO"/>
        </w:rPr>
        <w:t>Mostrar un resultado que no sea corto sin necesidad de mostrar datos innecesarios el proceso.</w:t>
      </w:r>
    </w:p>
    <w:p w14:paraId="1B6FEAA8" w14:textId="29A1B58D" w:rsidR="009D6E70" w:rsidRPr="009D6E70" w:rsidRDefault="009D6E70" w:rsidP="009D6E70">
      <w:pPr>
        <w:pStyle w:val="Ttulo1"/>
        <w:rPr>
          <w:lang w:val="es-CO"/>
        </w:rPr>
      </w:pPr>
      <w:r>
        <w:rPr>
          <w:lang w:val="es-CO"/>
        </w:rPr>
        <w:t>diseño del codigo</w:t>
      </w:r>
    </w:p>
    <w:p w14:paraId="1299C43A" w14:textId="711DD75F" w:rsidR="00D55BD0" w:rsidRDefault="00A620AE" w:rsidP="00D55BD0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20DC54A5" wp14:editId="0C6DDEE3">
            <wp:extent cx="3567820" cy="1323734"/>
            <wp:effectExtent l="0" t="0" r="0" b="0"/>
            <wp:docPr id="15316680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68061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9" b="2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820" cy="1323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BEF00" w14:textId="05B9A087" w:rsidR="00D55BD0" w:rsidRDefault="00A620AE" w:rsidP="00D55BD0">
      <w:pPr>
        <w:rPr>
          <w:lang w:val="es-CO"/>
        </w:rPr>
      </w:pPr>
      <w:r>
        <w:rPr>
          <w:lang w:val="es-CO"/>
        </w:rPr>
        <w:t xml:space="preserve">Define una función llamada </w:t>
      </w:r>
      <w:r w:rsidR="007928B4">
        <w:rPr>
          <w:lang w:val="es-CO"/>
        </w:rPr>
        <w:t>evaluar_expresio</w:t>
      </w:r>
      <w:r w:rsidR="0079007F">
        <w:rPr>
          <w:lang w:val="es-CO"/>
        </w:rPr>
        <w:t xml:space="preserve">n </w:t>
      </w:r>
      <w:r w:rsidR="009D6E70">
        <w:rPr>
          <w:lang w:val="es-CO"/>
        </w:rPr>
        <w:t>dentro</w:t>
      </w:r>
      <w:r>
        <w:rPr>
          <w:lang w:val="es-CO"/>
        </w:rPr>
        <w:t xml:space="preserve"> de una clase, esta función lo que quiere lograr es</w:t>
      </w:r>
      <w:r w:rsidR="007928B4">
        <w:rPr>
          <w:lang w:val="es-CO"/>
        </w:rPr>
        <w:t xml:space="preserve"> mostrar la forma en que se expresan los conjuntos, intersecciones, subconjuntos y diferencias</w:t>
      </w:r>
      <w:r w:rsidR="006A53D8">
        <w:rPr>
          <w:lang w:val="es-CO"/>
        </w:rPr>
        <w:t>.</w:t>
      </w:r>
    </w:p>
    <w:p w14:paraId="25031B44" w14:textId="3A274868" w:rsidR="00AA4409" w:rsidRDefault="007928B4" w:rsidP="00D55BD0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10119214" wp14:editId="639E47B3">
            <wp:extent cx="3578164" cy="1822450"/>
            <wp:effectExtent l="0" t="0" r="3810" b="6350"/>
            <wp:docPr id="1443055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55749" name="Imagen 14430557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00" cy="182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E1E6" w14:textId="12007ADF" w:rsidR="00AA4409" w:rsidRDefault="007928B4" w:rsidP="00D55BD0">
      <w:pPr>
        <w:rPr>
          <w:lang w:val="es-CO"/>
        </w:rPr>
      </w:pPr>
      <w:r>
        <w:rPr>
          <w:lang w:val="es-CO"/>
        </w:rPr>
        <w:t xml:space="preserve">Se implementa un rango </w:t>
      </w:r>
      <w:r w:rsidR="006A53D8">
        <w:rPr>
          <w:lang w:val="es-CO"/>
        </w:rPr>
        <w:t xml:space="preserve">el cual no tiene limite en variables ni en valores y </w:t>
      </w:r>
      <w:proofErr w:type="spellStart"/>
      <w:r w:rsidR="006A53D8">
        <w:rPr>
          <w:lang w:val="es-CO"/>
        </w:rPr>
        <w:t>mas</w:t>
      </w:r>
      <w:proofErr w:type="spellEnd"/>
      <w:r w:rsidR="006A53D8">
        <w:rPr>
          <w:lang w:val="es-CO"/>
        </w:rPr>
        <w:t xml:space="preserve"> abajo podemos apreciar el proceso para que nos muestre el resultado y llegado caso algo salió mas en el proceso se le mostrara un mensaje que le dirá  “Error”.</w:t>
      </w:r>
    </w:p>
    <w:p w14:paraId="46E72009" w14:textId="77777777" w:rsidR="00AA4409" w:rsidRDefault="00AA4409" w:rsidP="00D55BD0">
      <w:pPr>
        <w:rPr>
          <w:lang w:val="es-CO"/>
        </w:rPr>
      </w:pPr>
    </w:p>
    <w:p w14:paraId="366B474C" w14:textId="77777777" w:rsidR="00AA4409" w:rsidRDefault="00AA4409" w:rsidP="00D55BD0">
      <w:pPr>
        <w:rPr>
          <w:lang w:val="es-CO"/>
        </w:rPr>
      </w:pPr>
    </w:p>
    <w:p w14:paraId="70724E89" w14:textId="77777777" w:rsidR="00AA4409" w:rsidRDefault="00AA4409" w:rsidP="00D55BD0">
      <w:pPr>
        <w:rPr>
          <w:lang w:val="es-CO"/>
        </w:rPr>
      </w:pPr>
    </w:p>
    <w:p w14:paraId="3461D779" w14:textId="77777777" w:rsidR="00D55BD0" w:rsidRDefault="00D55BD0" w:rsidP="00D55BD0">
      <w:pPr>
        <w:rPr>
          <w:lang w:val="es-CO"/>
        </w:rPr>
      </w:pPr>
    </w:p>
    <w:p w14:paraId="24068500" w14:textId="732F00BC" w:rsidR="00A620AE" w:rsidRDefault="006A53D8" w:rsidP="00D55BD0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6D3C1814" wp14:editId="517A1124">
            <wp:extent cx="4364720" cy="2679700"/>
            <wp:effectExtent l="0" t="0" r="0" b="6350"/>
            <wp:docPr id="994391133" name="Imagen 2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91133" name="Imagen 2" descr="Texto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721" cy="271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DA93" w14:textId="77777777" w:rsidR="00A620AE" w:rsidRDefault="00A620AE" w:rsidP="00D55BD0">
      <w:pPr>
        <w:rPr>
          <w:lang w:val="es-CO"/>
        </w:rPr>
      </w:pPr>
    </w:p>
    <w:p w14:paraId="6E85E15A" w14:textId="0C664C57" w:rsidR="00AA4409" w:rsidRDefault="006A53D8" w:rsidP="00D55BD0">
      <w:pPr>
        <w:rPr>
          <w:noProof/>
          <w:lang w:val="es-CO"/>
        </w:rPr>
      </w:pPr>
      <w:r>
        <w:rPr>
          <w:lang w:val="es-CO"/>
        </w:rPr>
        <w:t>Define una función que se llama generar_tabla dentro de una clase en la cual se le ingresan las variables y expresión. Luego se imprime un mensaje donde se requiere digitar una variable mas el resultado</w:t>
      </w:r>
      <w:r w:rsidR="00FF4FCB">
        <w:rPr>
          <w:lang w:val="es-CO"/>
        </w:rPr>
        <w:t xml:space="preserve">. Finalmente se implementa un rango donde se implementa todo el complemento par que pueda correr el </w:t>
      </w:r>
      <w:r w:rsidR="0079007F">
        <w:rPr>
          <w:lang w:val="es-CO"/>
        </w:rPr>
        <w:t>Código</w:t>
      </w:r>
    </w:p>
    <w:p w14:paraId="4757AE2D" w14:textId="440E83EC" w:rsidR="006A53D8" w:rsidRDefault="006A53D8" w:rsidP="00D55BD0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7BE7D457" wp14:editId="07FD09F7">
            <wp:extent cx="4235450" cy="1356352"/>
            <wp:effectExtent l="0" t="0" r="0" b="0"/>
            <wp:docPr id="107877370" name="Imagen 3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7370" name="Imagen 3" descr="Text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730" cy="136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D8B6" w14:textId="4CD745D9" w:rsidR="00D55BD0" w:rsidRDefault="00FF4FCB" w:rsidP="00D55BD0">
      <w:pPr>
        <w:rPr>
          <w:lang w:val="es-CO"/>
        </w:rPr>
      </w:pPr>
      <w:r>
        <w:rPr>
          <w:lang w:val="es-CO"/>
        </w:rPr>
        <w:t>Finalmente se piden las expresiones lógicas para poder resolver el ejercicio sino se le muestra la segunda opción que es salir.</w:t>
      </w:r>
    </w:p>
    <w:p w14:paraId="574118E2" w14:textId="2AD25033" w:rsidR="00125A9E" w:rsidRPr="00FF4FCB" w:rsidRDefault="00125A9E" w:rsidP="00FF4FCB">
      <w:pPr>
        <w:rPr>
          <w:lang w:val="es-CO"/>
        </w:rPr>
      </w:pPr>
    </w:p>
    <w:p w14:paraId="12F40E89" w14:textId="749C69FD" w:rsidR="00125A9E" w:rsidRDefault="06BF10C4" w:rsidP="4DD1A59C">
      <w:pPr>
        <w:pStyle w:val="Ttulo1"/>
        <w:rPr>
          <w:lang w:val="es-CO"/>
        </w:rPr>
      </w:pPr>
      <w:r w:rsidRPr="4DD1A59C">
        <w:rPr>
          <w:lang w:val="es-CO"/>
        </w:rPr>
        <w:t>Conclusión</w:t>
      </w:r>
    </w:p>
    <w:p w14:paraId="2F96148D" w14:textId="2A01FB2F" w:rsidR="06BF10C4" w:rsidRDefault="06BF10C4" w:rsidP="4DD1A59C">
      <w:pPr>
        <w:jc w:val="both"/>
        <w:rPr>
          <w:lang w:val="es-CO"/>
        </w:rPr>
      </w:pPr>
      <w:r w:rsidRPr="4DD1A59C">
        <w:rPr>
          <w:lang w:val="es-CO"/>
        </w:rPr>
        <w:t xml:space="preserve">Este proyecto ha demostrado la viabilidad de desarrollar una </w:t>
      </w:r>
      <w:r w:rsidR="00FF4FCB">
        <w:rPr>
          <w:lang w:val="es-CO"/>
        </w:rPr>
        <w:t xml:space="preserve">calculadora sencilla en </w:t>
      </w:r>
      <w:r w:rsidR="00994857">
        <w:rPr>
          <w:lang w:val="es-CO"/>
        </w:rPr>
        <w:t>Python</w:t>
      </w:r>
      <w:r w:rsidR="00FF4FCB">
        <w:rPr>
          <w:lang w:val="es-CO"/>
        </w:rPr>
        <w:t xml:space="preserve"> para generar una tabla de variables</w:t>
      </w:r>
      <w:r w:rsidRPr="4DD1A59C">
        <w:rPr>
          <w:lang w:val="es-CO"/>
        </w:rPr>
        <w:t xml:space="preserve">. A través de la implementación de </w:t>
      </w:r>
      <w:r w:rsidR="00FF4FCB">
        <w:rPr>
          <w:lang w:val="es-CO"/>
        </w:rPr>
        <w:t>un código básico.</w:t>
      </w:r>
    </w:p>
    <w:sectPr w:rsidR="06BF10C4">
      <w:headerReference w:type="default" r:id="rId11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A4AA5" w14:textId="77777777" w:rsidR="00B20146" w:rsidRDefault="00B20146" w:rsidP="00F260D0">
      <w:r>
        <w:separator/>
      </w:r>
    </w:p>
  </w:endnote>
  <w:endnote w:type="continuationSeparator" w:id="0">
    <w:p w14:paraId="06EAFC88" w14:textId="77777777" w:rsidR="00B20146" w:rsidRDefault="00B20146" w:rsidP="00F26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76B1B" w14:textId="77777777" w:rsidR="00B20146" w:rsidRDefault="00B20146" w:rsidP="00F260D0">
      <w:r>
        <w:separator/>
      </w:r>
    </w:p>
  </w:footnote>
  <w:footnote w:type="continuationSeparator" w:id="0">
    <w:p w14:paraId="252A3D02" w14:textId="77777777" w:rsidR="00B20146" w:rsidRDefault="00B20146" w:rsidP="00F26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4BA1D" w14:textId="77777777" w:rsidR="002702DE" w:rsidRPr="00F260D0" w:rsidRDefault="002702DE" w:rsidP="00F260D0">
    <w:pPr>
      <w:framePr w:wrap="auto" w:vAnchor="text" w:hAnchor="margin" w:xAlign="right" w:y="1"/>
      <w:jc w:val="center"/>
    </w:pPr>
    <w:r w:rsidRPr="00F260D0">
      <w:fldChar w:fldCharType="begin"/>
    </w:r>
    <w:r w:rsidRPr="00F260D0">
      <w:instrText xml:space="preserve">PAGE  </w:instrText>
    </w:r>
    <w:r w:rsidRPr="00F260D0">
      <w:fldChar w:fldCharType="separate"/>
    </w:r>
    <w:r w:rsidR="002C4B9B">
      <w:rPr>
        <w:noProof/>
      </w:rPr>
      <w:t>1</w:t>
    </w:r>
    <w:r w:rsidRPr="00F260D0">
      <w:fldChar w:fldCharType="end"/>
    </w:r>
  </w:p>
  <w:p w14:paraId="17AD93B2" w14:textId="77777777" w:rsidR="002C54C6" w:rsidRPr="00F260D0" w:rsidRDefault="002C54C6" w:rsidP="00F260D0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72FE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1668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1212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A016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C6D0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1A25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2097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6C4D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528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3E45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1" w15:restartNumberingAfterBreak="0">
    <w:nsid w:val="07290EC2"/>
    <w:multiLevelType w:val="multilevel"/>
    <w:tmpl w:val="A8B81002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61406DC"/>
    <w:multiLevelType w:val="hybridMultilevel"/>
    <w:tmpl w:val="3DDA2632"/>
    <w:lvl w:ilvl="0" w:tplc="854090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62122628"/>
    <w:multiLevelType w:val="hybridMultilevel"/>
    <w:tmpl w:val="B94291C2"/>
    <w:lvl w:ilvl="0" w:tplc="240A0015">
      <w:start w:val="1"/>
      <w:numFmt w:val="upperLetter"/>
      <w:lvlText w:val="%1."/>
      <w:lvlJc w:val="left"/>
      <w:pPr>
        <w:ind w:left="922" w:hanging="360"/>
      </w:pPr>
    </w:lvl>
    <w:lvl w:ilvl="1" w:tplc="240A0019" w:tentative="1">
      <w:start w:val="1"/>
      <w:numFmt w:val="lowerLetter"/>
      <w:lvlText w:val="%2."/>
      <w:lvlJc w:val="left"/>
      <w:pPr>
        <w:ind w:left="1642" w:hanging="360"/>
      </w:pPr>
    </w:lvl>
    <w:lvl w:ilvl="2" w:tplc="240A001B" w:tentative="1">
      <w:start w:val="1"/>
      <w:numFmt w:val="lowerRoman"/>
      <w:lvlText w:val="%3."/>
      <w:lvlJc w:val="right"/>
      <w:pPr>
        <w:ind w:left="2362" w:hanging="180"/>
      </w:pPr>
    </w:lvl>
    <w:lvl w:ilvl="3" w:tplc="240A000F" w:tentative="1">
      <w:start w:val="1"/>
      <w:numFmt w:val="decimal"/>
      <w:lvlText w:val="%4."/>
      <w:lvlJc w:val="left"/>
      <w:pPr>
        <w:ind w:left="3082" w:hanging="360"/>
      </w:pPr>
    </w:lvl>
    <w:lvl w:ilvl="4" w:tplc="240A0019" w:tentative="1">
      <w:start w:val="1"/>
      <w:numFmt w:val="lowerLetter"/>
      <w:lvlText w:val="%5."/>
      <w:lvlJc w:val="left"/>
      <w:pPr>
        <w:ind w:left="3802" w:hanging="360"/>
      </w:pPr>
    </w:lvl>
    <w:lvl w:ilvl="5" w:tplc="240A001B" w:tentative="1">
      <w:start w:val="1"/>
      <w:numFmt w:val="lowerRoman"/>
      <w:lvlText w:val="%6."/>
      <w:lvlJc w:val="right"/>
      <w:pPr>
        <w:ind w:left="4522" w:hanging="180"/>
      </w:pPr>
    </w:lvl>
    <w:lvl w:ilvl="6" w:tplc="240A000F" w:tentative="1">
      <w:start w:val="1"/>
      <w:numFmt w:val="decimal"/>
      <w:lvlText w:val="%7."/>
      <w:lvlJc w:val="left"/>
      <w:pPr>
        <w:ind w:left="5242" w:hanging="360"/>
      </w:pPr>
    </w:lvl>
    <w:lvl w:ilvl="7" w:tplc="240A0019" w:tentative="1">
      <w:start w:val="1"/>
      <w:numFmt w:val="lowerLetter"/>
      <w:lvlText w:val="%8."/>
      <w:lvlJc w:val="left"/>
      <w:pPr>
        <w:ind w:left="5962" w:hanging="360"/>
      </w:pPr>
    </w:lvl>
    <w:lvl w:ilvl="8" w:tplc="240A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6" w15:restartNumberingAfterBreak="0">
    <w:nsid w:val="6311AD44"/>
    <w:multiLevelType w:val="hybridMultilevel"/>
    <w:tmpl w:val="25B2A690"/>
    <w:lvl w:ilvl="0" w:tplc="927C3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24E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8E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2D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BA41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344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B89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AF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F47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97E2D"/>
    <w:multiLevelType w:val="multilevel"/>
    <w:tmpl w:val="B192B4AA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7ED74F54"/>
    <w:multiLevelType w:val="hybridMultilevel"/>
    <w:tmpl w:val="F03AA11E"/>
    <w:lvl w:ilvl="0" w:tplc="240A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num w:numId="1" w16cid:durableId="1002702073">
    <w:abstractNumId w:val="17"/>
  </w:num>
  <w:num w:numId="2" w16cid:durableId="704520058">
    <w:abstractNumId w:val="11"/>
  </w:num>
  <w:num w:numId="3" w16cid:durableId="107164604">
    <w:abstractNumId w:val="16"/>
  </w:num>
  <w:num w:numId="4" w16cid:durableId="2109881820">
    <w:abstractNumId w:val="10"/>
  </w:num>
  <w:num w:numId="5" w16cid:durableId="1591545638">
    <w:abstractNumId w:val="14"/>
  </w:num>
  <w:num w:numId="6" w16cid:durableId="1471315664">
    <w:abstractNumId w:val="12"/>
  </w:num>
  <w:num w:numId="7" w16cid:durableId="919021660">
    <w:abstractNumId w:val="18"/>
  </w:num>
  <w:num w:numId="8" w16cid:durableId="421608287">
    <w:abstractNumId w:val="13"/>
  </w:num>
  <w:num w:numId="9" w16cid:durableId="2000814258">
    <w:abstractNumId w:val="10"/>
    <w:lvlOverride w:ilvl="0">
      <w:startOverride w:val="500"/>
    </w:lvlOverride>
  </w:num>
  <w:num w:numId="10" w16cid:durableId="1396706708">
    <w:abstractNumId w:val="8"/>
  </w:num>
  <w:num w:numId="11" w16cid:durableId="124859182">
    <w:abstractNumId w:val="10"/>
    <w:lvlOverride w:ilvl="0"/>
    <w:lvlOverride w:ilvl="1">
      <w:startOverride w:val="1"/>
    </w:lvlOverride>
    <w:lvlOverride w:ilvl="2">
      <w:startOverride w:val="3"/>
    </w:lvlOverride>
  </w:num>
  <w:num w:numId="12" w16cid:durableId="886528191">
    <w:abstractNumId w:val="3"/>
  </w:num>
  <w:num w:numId="13" w16cid:durableId="1737975225">
    <w:abstractNumId w:val="2"/>
  </w:num>
  <w:num w:numId="14" w16cid:durableId="759644501">
    <w:abstractNumId w:val="1"/>
  </w:num>
  <w:num w:numId="15" w16cid:durableId="167718508">
    <w:abstractNumId w:val="0"/>
  </w:num>
  <w:num w:numId="16" w16cid:durableId="408429794">
    <w:abstractNumId w:val="9"/>
  </w:num>
  <w:num w:numId="17" w16cid:durableId="741369773">
    <w:abstractNumId w:val="7"/>
  </w:num>
  <w:num w:numId="18" w16cid:durableId="457141307">
    <w:abstractNumId w:val="6"/>
  </w:num>
  <w:num w:numId="19" w16cid:durableId="1844320534">
    <w:abstractNumId w:val="5"/>
  </w:num>
  <w:num w:numId="20" w16cid:durableId="407653236">
    <w:abstractNumId w:val="4"/>
  </w:num>
  <w:num w:numId="21" w16cid:durableId="2009358041">
    <w:abstractNumId w:val="15"/>
  </w:num>
  <w:num w:numId="22" w16cid:durableId="20327562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D0"/>
    <w:rsid w:val="00020601"/>
    <w:rsid w:val="00021E13"/>
    <w:rsid w:val="000276D0"/>
    <w:rsid w:val="00043F21"/>
    <w:rsid w:val="000554E8"/>
    <w:rsid w:val="00097FD7"/>
    <w:rsid w:val="000A6556"/>
    <w:rsid w:val="000B04CD"/>
    <w:rsid w:val="000B0AD7"/>
    <w:rsid w:val="000F0B1A"/>
    <w:rsid w:val="00117D49"/>
    <w:rsid w:val="0012223F"/>
    <w:rsid w:val="00122915"/>
    <w:rsid w:val="00125A9E"/>
    <w:rsid w:val="001400C8"/>
    <w:rsid w:val="001551CC"/>
    <w:rsid w:val="001867F8"/>
    <w:rsid w:val="00190A62"/>
    <w:rsid w:val="001A7A4B"/>
    <w:rsid w:val="001B7BB6"/>
    <w:rsid w:val="001C50A2"/>
    <w:rsid w:val="001D6446"/>
    <w:rsid w:val="001F60FC"/>
    <w:rsid w:val="002033AB"/>
    <w:rsid w:val="00211E66"/>
    <w:rsid w:val="002643FA"/>
    <w:rsid w:val="00266CE0"/>
    <w:rsid w:val="002702DE"/>
    <w:rsid w:val="00274038"/>
    <w:rsid w:val="00274D3F"/>
    <w:rsid w:val="00280701"/>
    <w:rsid w:val="002B3326"/>
    <w:rsid w:val="002C09C9"/>
    <w:rsid w:val="002C4B9B"/>
    <w:rsid w:val="002C54C6"/>
    <w:rsid w:val="002F7C61"/>
    <w:rsid w:val="00302099"/>
    <w:rsid w:val="00302930"/>
    <w:rsid w:val="00314981"/>
    <w:rsid w:val="003178E7"/>
    <w:rsid w:val="00334099"/>
    <w:rsid w:val="003616D5"/>
    <w:rsid w:val="003628C5"/>
    <w:rsid w:val="0036588A"/>
    <w:rsid w:val="003A1DA0"/>
    <w:rsid w:val="003A21D2"/>
    <w:rsid w:val="003A48D9"/>
    <w:rsid w:val="003B0AED"/>
    <w:rsid w:val="003B16C7"/>
    <w:rsid w:val="003D3DE2"/>
    <w:rsid w:val="003E3B72"/>
    <w:rsid w:val="003F4A7F"/>
    <w:rsid w:val="00436FBF"/>
    <w:rsid w:val="004B695A"/>
    <w:rsid w:val="004E2675"/>
    <w:rsid w:val="00531258"/>
    <w:rsid w:val="00537176"/>
    <w:rsid w:val="00554938"/>
    <w:rsid w:val="005612A1"/>
    <w:rsid w:val="00583195"/>
    <w:rsid w:val="005A2177"/>
    <w:rsid w:val="005A29D4"/>
    <w:rsid w:val="005C4039"/>
    <w:rsid w:val="005D69CF"/>
    <w:rsid w:val="005E3D89"/>
    <w:rsid w:val="005F57A9"/>
    <w:rsid w:val="006278CB"/>
    <w:rsid w:val="00633013"/>
    <w:rsid w:val="00665540"/>
    <w:rsid w:val="00672119"/>
    <w:rsid w:val="0067647E"/>
    <w:rsid w:val="006A53D8"/>
    <w:rsid w:val="006A63F8"/>
    <w:rsid w:val="006B228D"/>
    <w:rsid w:val="006E1905"/>
    <w:rsid w:val="00727D29"/>
    <w:rsid w:val="00752136"/>
    <w:rsid w:val="0078093B"/>
    <w:rsid w:val="0079007F"/>
    <w:rsid w:val="007928B4"/>
    <w:rsid w:val="0079399A"/>
    <w:rsid w:val="007B7E41"/>
    <w:rsid w:val="007D13BD"/>
    <w:rsid w:val="007D397C"/>
    <w:rsid w:val="007D3F7A"/>
    <w:rsid w:val="00814101"/>
    <w:rsid w:val="00834C74"/>
    <w:rsid w:val="00843084"/>
    <w:rsid w:val="00864427"/>
    <w:rsid w:val="00867C88"/>
    <w:rsid w:val="00893213"/>
    <w:rsid w:val="008A70D3"/>
    <w:rsid w:val="008B514A"/>
    <w:rsid w:val="008F7844"/>
    <w:rsid w:val="00906BB8"/>
    <w:rsid w:val="00911351"/>
    <w:rsid w:val="00937754"/>
    <w:rsid w:val="00952E86"/>
    <w:rsid w:val="009563A3"/>
    <w:rsid w:val="009564FF"/>
    <w:rsid w:val="00967E58"/>
    <w:rsid w:val="0097143B"/>
    <w:rsid w:val="00980980"/>
    <w:rsid w:val="00994857"/>
    <w:rsid w:val="009B35CF"/>
    <w:rsid w:val="009D1A86"/>
    <w:rsid w:val="009D6E70"/>
    <w:rsid w:val="00A002A8"/>
    <w:rsid w:val="00A06E38"/>
    <w:rsid w:val="00A53ADA"/>
    <w:rsid w:val="00A620AE"/>
    <w:rsid w:val="00A66AD1"/>
    <w:rsid w:val="00A735C3"/>
    <w:rsid w:val="00A853D1"/>
    <w:rsid w:val="00A94B02"/>
    <w:rsid w:val="00AA4409"/>
    <w:rsid w:val="00AB04BE"/>
    <w:rsid w:val="00AE5750"/>
    <w:rsid w:val="00B0004F"/>
    <w:rsid w:val="00B16AD9"/>
    <w:rsid w:val="00B20146"/>
    <w:rsid w:val="00B323E6"/>
    <w:rsid w:val="00B445B5"/>
    <w:rsid w:val="00B55287"/>
    <w:rsid w:val="00B64D71"/>
    <w:rsid w:val="00B658EA"/>
    <w:rsid w:val="00B668C2"/>
    <w:rsid w:val="00B73393"/>
    <w:rsid w:val="00B85710"/>
    <w:rsid w:val="00B958CF"/>
    <w:rsid w:val="00BA03B0"/>
    <w:rsid w:val="00BE5EAC"/>
    <w:rsid w:val="00C03E4A"/>
    <w:rsid w:val="00C21809"/>
    <w:rsid w:val="00C255F4"/>
    <w:rsid w:val="00C6158D"/>
    <w:rsid w:val="00C770E1"/>
    <w:rsid w:val="00C95A99"/>
    <w:rsid w:val="00CA3EB6"/>
    <w:rsid w:val="00CA72FF"/>
    <w:rsid w:val="00CC267A"/>
    <w:rsid w:val="00CC409B"/>
    <w:rsid w:val="00CE73F0"/>
    <w:rsid w:val="00CF4C59"/>
    <w:rsid w:val="00D24269"/>
    <w:rsid w:val="00D26801"/>
    <w:rsid w:val="00D37F3C"/>
    <w:rsid w:val="00D53181"/>
    <w:rsid w:val="00D55BD0"/>
    <w:rsid w:val="00D57769"/>
    <w:rsid w:val="00D725E7"/>
    <w:rsid w:val="00D80731"/>
    <w:rsid w:val="00D809D7"/>
    <w:rsid w:val="00D843E9"/>
    <w:rsid w:val="00D859AB"/>
    <w:rsid w:val="00D85E5A"/>
    <w:rsid w:val="00D96019"/>
    <w:rsid w:val="00DA7F65"/>
    <w:rsid w:val="00E1067B"/>
    <w:rsid w:val="00E1449A"/>
    <w:rsid w:val="00E30D7B"/>
    <w:rsid w:val="00E53978"/>
    <w:rsid w:val="00E74B23"/>
    <w:rsid w:val="00E87C5C"/>
    <w:rsid w:val="00EB489B"/>
    <w:rsid w:val="00F0343F"/>
    <w:rsid w:val="00F260D0"/>
    <w:rsid w:val="00F60D90"/>
    <w:rsid w:val="00F73F25"/>
    <w:rsid w:val="00F77CBE"/>
    <w:rsid w:val="00F94BC9"/>
    <w:rsid w:val="00FA1EB3"/>
    <w:rsid w:val="00FB075A"/>
    <w:rsid w:val="00FD07C6"/>
    <w:rsid w:val="00FD3E8A"/>
    <w:rsid w:val="00FF4FCB"/>
    <w:rsid w:val="02DDADB7"/>
    <w:rsid w:val="03F65B2B"/>
    <w:rsid w:val="06BF10C4"/>
    <w:rsid w:val="0AD0FF5D"/>
    <w:rsid w:val="0F95C94C"/>
    <w:rsid w:val="1C4167C9"/>
    <w:rsid w:val="1FB2EE38"/>
    <w:rsid w:val="218351AB"/>
    <w:rsid w:val="237E07F3"/>
    <w:rsid w:val="258A5855"/>
    <w:rsid w:val="2678EAE1"/>
    <w:rsid w:val="2B12F5DC"/>
    <w:rsid w:val="2D2BAB6B"/>
    <w:rsid w:val="2ED5F45B"/>
    <w:rsid w:val="2F32F36A"/>
    <w:rsid w:val="3211F81A"/>
    <w:rsid w:val="337F885B"/>
    <w:rsid w:val="33E71078"/>
    <w:rsid w:val="388533B5"/>
    <w:rsid w:val="3A1B74D0"/>
    <w:rsid w:val="40006937"/>
    <w:rsid w:val="4B600A19"/>
    <w:rsid w:val="4D239710"/>
    <w:rsid w:val="4DD1A59C"/>
    <w:rsid w:val="5074B0D3"/>
    <w:rsid w:val="5198CAD4"/>
    <w:rsid w:val="53481F2F"/>
    <w:rsid w:val="5963294F"/>
    <w:rsid w:val="5A3060BA"/>
    <w:rsid w:val="60CE7433"/>
    <w:rsid w:val="61B3A5D1"/>
    <w:rsid w:val="62756A24"/>
    <w:rsid w:val="62ECE398"/>
    <w:rsid w:val="63DB5C7A"/>
    <w:rsid w:val="6CFEE348"/>
    <w:rsid w:val="6DD92507"/>
    <w:rsid w:val="714C131F"/>
    <w:rsid w:val="755AF5D8"/>
    <w:rsid w:val="7776404F"/>
    <w:rsid w:val="798C7E13"/>
    <w:rsid w:val="7A6C9614"/>
    <w:rsid w:val="7BC2FFA6"/>
    <w:rsid w:val="7CBA82E1"/>
    <w:rsid w:val="7DAC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93D79"/>
  <w15:chartTrackingRefBased/>
  <w15:docId w15:val="{BA5046FD-5CD5-4626-AEA2-981ABFAF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0D0"/>
    <w:pPr>
      <w:autoSpaceDE w:val="0"/>
      <w:autoSpaceDN w:val="0"/>
    </w:pPr>
    <w:rPr>
      <w:rFonts w:ascii="Times New Roman" w:eastAsia="Times New Roman" w:hAnsi="Times New Roman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F260D0"/>
    <w:pPr>
      <w:keepNext/>
      <w:numPr>
        <w:numId w:val="4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qFormat/>
    <w:rsid w:val="00F260D0"/>
    <w:pPr>
      <w:keepNext/>
      <w:numPr>
        <w:ilvl w:val="1"/>
        <w:numId w:val="4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qFormat/>
    <w:rsid w:val="00F260D0"/>
    <w:pPr>
      <w:keepNext/>
      <w:numPr>
        <w:ilvl w:val="2"/>
        <w:numId w:val="4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qFormat/>
    <w:rsid w:val="00F260D0"/>
    <w:pPr>
      <w:keepNext/>
      <w:numPr>
        <w:ilvl w:val="3"/>
        <w:numId w:val="4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qFormat/>
    <w:rsid w:val="00F260D0"/>
    <w:pPr>
      <w:numPr>
        <w:ilvl w:val="4"/>
        <w:numId w:val="4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qFormat/>
    <w:rsid w:val="00F260D0"/>
    <w:pPr>
      <w:numPr>
        <w:ilvl w:val="5"/>
        <w:numId w:val="4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qFormat/>
    <w:rsid w:val="00F260D0"/>
    <w:pPr>
      <w:numPr>
        <w:ilvl w:val="6"/>
        <w:numId w:val="4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qFormat/>
    <w:rsid w:val="00F260D0"/>
    <w:pPr>
      <w:numPr>
        <w:ilvl w:val="7"/>
        <w:numId w:val="4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qFormat/>
    <w:rsid w:val="00F260D0"/>
    <w:pPr>
      <w:numPr>
        <w:ilvl w:val="8"/>
        <w:numId w:val="4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260D0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link w:val="Ttulo2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link w:val="Ttulo3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link w:val="Ttulo4"/>
    <w:rsid w:val="00F260D0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link w:val="Ttulo5"/>
    <w:rsid w:val="00F260D0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link w:val="Ttulo6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link w:val="Ttulo7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link w:val="Ttulo8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link w:val="Ttulo9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bstract">
    <w:name w:val="Abstract"/>
    <w:basedOn w:val="Normal"/>
    <w:next w:val="Normal"/>
    <w:rsid w:val="00F260D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F260D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sid w:val="00F260D0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ar"/>
    <w:qFormat/>
    <w:rsid w:val="00F260D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link w:val="Ttulo"/>
    <w:rsid w:val="00F260D0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styleId="Textonotapie">
    <w:name w:val="footnote text"/>
    <w:basedOn w:val="Normal"/>
    <w:link w:val="TextonotapieCar"/>
    <w:semiHidden/>
    <w:rsid w:val="00F260D0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link w:val="Textonotapie"/>
    <w:semiHidden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rsid w:val="00F260D0"/>
    <w:pPr>
      <w:numPr>
        <w:numId w:val="5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F260D0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sid w:val="00F260D0"/>
    <w:rPr>
      <w:vertAlign w:val="superscript"/>
    </w:rPr>
  </w:style>
  <w:style w:type="paragraph" w:customStyle="1" w:styleId="TextCarCar">
    <w:name w:val="Text Car Car"/>
    <w:basedOn w:val="Normal"/>
    <w:link w:val="TextCarCarCar"/>
    <w:rsid w:val="00F260D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F260D0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F260D0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rsid w:val="00F260D0"/>
    <w:pPr>
      <w:numPr>
        <w:numId w:val="0"/>
      </w:numPr>
    </w:pPr>
  </w:style>
  <w:style w:type="paragraph" w:customStyle="1" w:styleId="Equation">
    <w:name w:val="Equation"/>
    <w:basedOn w:val="Normal"/>
    <w:next w:val="Normal"/>
    <w:rsid w:val="00F260D0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rsid w:val="00F260D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CarCarCar">
    <w:name w:val="Text Car Car Car"/>
    <w:link w:val="TextCarCar"/>
    <w:rsid w:val="00AB04BE"/>
    <w:rPr>
      <w:lang w:val="en-US" w:eastAsia="en-US" w:bidi="ar-SA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</vt:lpstr>
    </vt:vector>
  </TitlesOfParts>
  <Company>PAPELES Y CORRUGADOS ANDINA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/>
  <dc:creator>PAPELES Y CORRUGADOS ANDINA</dc:creator>
  <cp:keywords/>
  <cp:lastModifiedBy>cristian buitrago</cp:lastModifiedBy>
  <cp:revision>3</cp:revision>
  <dcterms:created xsi:type="dcterms:W3CDTF">2025-03-27T00:01:00Z</dcterms:created>
  <dcterms:modified xsi:type="dcterms:W3CDTF">2025-03-27T00:18:00Z</dcterms:modified>
</cp:coreProperties>
</file>