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06C5E" w14:textId="77777777" w:rsidR="00A123F4" w:rsidRDefault="00000000">
      <w:pPr>
        <w:pStyle w:val="Ttulo1"/>
        <w:rPr>
          <w:sz w:val="32"/>
          <w:szCs w:val="32"/>
        </w:rPr>
      </w:pPr>
      <w:r w:rsidRPr="000240EA">
        <w:rPr>
          <w:sz w:val="32"/>
          <w:szCs w:val="32"/>
        </w:rPr>
        <w:t>ACTIVIDAD 4. CONFIGURACIÓN Y ANÁLISIS DE IP SUBNETS</w:t>
      </w:r>
    </w:p>
    <w:p w14:paraId="085823C2" w14:textId="243EECF5" w:rsidR="000240EA" w:rsidRPr="000240EA" w:rsidRDefault="000240EA" w:rsidP="000240EA">
      <w:pPr>
        <w:jc w:val="right"/>
        <w:rPr>
          <w:sz w:val="24"/>
          <w:szCs w:val="24"/>
        </w:rPr>
      </w:pPr>
      <w:r>
        <w:rPr>
          <w:sz w:val="24"/>
          <w:szCs w:val="24"/>
        </w:rPr>
        <w:t xml:space="preserve">Cristopher Mora Argueta </w:t>
      </w:r>
    </w:p>
    <w:p w14:paraId="4CBA2026" w14:textId="539474C5" w:rsidR="00A123F4" w:rsidRPr="00193C58" w:rsidRDefault="00000000">
      <w:pPr>
        <w:pBdr>
          <w:top w:val="nil"/>
          <w:left w:val="nil"/>
          <w:bottom w:val="nil"/>
          <w:right w:val="nil"/>
          <w:between w:val="nil"/>
        </w:pBdr>
      </w:pPr>
      <w:r w:rsidRPr="00193C58">
        <w:rPr>
          <w:b/>
          <w:bCs/>
        </w:rPr>
        <w:t>Curso / Asignatura:</w:t>
      </w:r>
      <w:r w:rsidRPr="00193C58">
        <w:t xml:space="preserve"> Soporte Técnico e Infraestructura de Redes</w:t>
      </w:r>
    </w:p>
    <w:p w14:paraId="1B702F05" w14:textId="77777777" w:rsidR="00A123F4" w:rsidRPr="00193C58" w:rsidRDefault="00000000">
      <w:pPr>
        <w:pBdr>
          <w:top w:val="nil"/>
          <w:left w:val="nil"/>
          <w:bottom w:val="nil"/>
          <w:right w:val="nil"/>
          <w:between w:val="nil"/>
        </w:pBdr>
      </w:pPr>
      <w:r w:rsidRPr="00193C58">
        <w:rPr>
          <w:b/>
          <w:bCs/>
        </w:rPr>
        <w:t>Estudiante / Host:</w:t>
      </w:r>
      <w:r w:rsidRPr="00193C58">
        <w:t xml:space="preserve"> CRIS</w:t>
      </w:r>
    </w:p>
    <w:p w14:paraId="39C884CB" w14:textId="77777777" w:rsidR="00A123F4" w:rsidRPr="00193C58" w:rsidRDefault="00000000">
      <w:pPr>
        <w:pBdr>
          <w:top w:val="nil"/>
          <w:left w:val="nil"/>
          <w:bottom w:val="nil"/>
          <w:right w:val="nil"/>
          <w:between w:val="nil"/>
        </w:pBdr>
      </w:pPr>
      <w:r w:rsidRPr="00193C58">
        <w:rPr>
          <w:b/>
          <w:bCs/>
        </w:rPr>
        <w:t>Fecha de Ejecución:</w:t>
      </w:r>
      <w:r w:rsidRPr="00193C58">
        <w:t xml:space="preserve"> 8 de septiembre de 2026</w:t>
      </w:r>
    </w:p>
    <w:p w14:paraId="5C9B3F81" w14:textId="77777777" w:rsidR="00A123F4" w:rsidRPr="00193C58" w:rsidRDefault="00000000">
      <w:pPr>
        <w:pBdr>
          <w:top w:val="nil"/>
          <w:left w:val="nil"/>
          <w:bottom w:val="nil"/>
          <w:right w:val="nil"/>
          <w:between w:val="nil"/>
        </w:pBdr>
        <w:spacing w:after="300"/>
      </w:pPr>
      <w:r w:rsidRPr="00193C58">
        <w:rPr>
          <w:b/>
          <w:bCs/>
        </w:rPr>
        <w:t>Estado:</w:t>
      </w:r>
      <w:r w:rsidRPr="00193C58">
        <w:t xml:space="preserve"> Resuelto / Documentado</w:t>
      </w:r>
    </w:p>
    <w:p w14:paraId="4AE016F2" w14:textId="77777777" w:rsidR="00A123F4" w:rsidRPr="00193C58" w:rsidRDefault="00000000">
      <w:pPr>
        <w:pStyle w:val="Ttulo2"/>
        <w:spacing w:before="0"/>
        <w:rPr>
          <w:b w:val="0"/>
          <w:bCs w:val="0"/>
          <w:sz w:val="22"/>
          <w:szCs w:val="22"/>
        </w:rPr>
      </w:pPr>
      <w:r w:rsidRPr="00193C58">
        <w:rPr>
          <w:b w:val="0"/>
          <w:bCs w:val="0"/>
          <w:sz w:val="22"/>
          <w:szCs w:val="22"/>
        </w:rPr>
        <w:t>OBJETIVO DE LA ACTIVIDAD</w:t>
      </w:r>
    </w:p>
    <w:p w14:paraId="11DD2F03" w14:textId="77777777" w:rsidR="00A123F4" w:rsidRPr="00193C58" w:rsidRDefault="00000000">
      <w:pPr>
        <w:pBdr>
          <w:top w:val="nil"/>
          <w:left w:val="nil"/>
          <w:bottom w:val="nil"/>
          <w:right w:val="nil"/>
          <w:between w:val="nil"/>
        </w:pBdr>
        <w:spacing w:after="300"/>
      </w:pPr>
      <w:r w:rsidRPr="00193C58">
        <w:t>Comprender la relación entre la dirección IP y la máscara de subred para determinar si dos dispositivos pertenecen a la misma red y documentar problemas básicos de comunicación mediante comandos del sistema operativo y análisis de direccionamiento IP.</w:t>
      </w:r>
    </w:p>
    <w:p w14:paraId="28DD12A2" w14:textId="149120B0" w:rsidR="00A123F4" w:rsidRPr="00193C58" w:rsidRDefault="00000000" w:rsidP="000240EA">
      <w:pPr>
        <w:pStyle w:val="Ttulo2"/>
        <w:spacing w:before="0"/>
        <w:rPr>
          <w:b w:val="0"/>
          <w:bCs w:val="0"/>
          <w:sz w:val="22"/>
          <w:szCs w:val="22"/>
        </w:rPr>
      </w:pPr>
      <w:r w:rsidRPr="00193C58">
        <w:rPr>
          <w:b w:val="0"/>
          <w:bCs w:val="0"/>
          <w:sz w:val="22"/>
          <w:szCs w:val="22"/>
        </w:rPr>
        <w:t>1. EVIDENCIA 1: CONFIGURACIÓN IP UTILIZADA</w:t>
      </w:r>
    </w:p>
    <w:tbl>
      <w:tblPr>
        <w:tblStyle w:val="Tabladelista5oscura-nfasis3"/>
        <w:tblpPr w:leftFromText="180" w:rightFromText="180" w:topFromText="180" w:bottomFromText="180" w:vertAnchor="text" w:tblpX="-632" w:tblpY="120"/>
        <w:tblW w:w="10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252"/>
        <w:gridCol w:w="5663"/>
      </w:tblGrid>
      <w:tr w:rsidR="00A123F4" w:rsidRPr="00193C58" w14:paraId="3E224B37" w14:textId="77777777" w:rsidTr="00821FA5">
        <w:tc>
          <w:tcPr>
            <w:tcW w:w="5252" w:type="dxa"/>
          </w:tcPr>
          <w:p w14:paraId="442093D6" w14:textId="77777777" w:rsidR="00A123F4" w:rsidRPr="00193C58" w:rsidRDefault="00000000" w:rsidP="00821FA5">
            <w:pPr>
              <w:spacing w:before="120" w:after="120"/>
              <w:rPr>
                <w:b/>
                <w:bCs/>
                <w:color w:val="2B6CB0"/>
              </w:rPr>
            </w:pPr>
            <w:r w:rsidRPr="00193C58">
              <w:rPr>
                <w:b/>
                <w:bCs/>
                <w:color w:val="2B6CB0"/>
              </w:rPr>
              <w:t>Parámetro de Red</w:t>
            </w:r>
          </w:p>
        </w:tc>
        <w:tc>
          <w:tcPr>
            <w:tcW w:w="5663" w:type="dxa"/>
          </w:tcPr>
          <w:p w14:paraId="30D4616B" w14:textId="77777777" w:rsidR="00A123F4" w:rsidRPr="00193C58" w:rsidRDefault="00000000" w:rsidP="00821FA5">
            <w:pPr>
              <w:spacing w:before="120" w:after="120"/>
              <w:rPr>
                <w:b/>
                <w:bCs/>
                <w:color w:val="2B6CB0"/>
              </w:rPr>
            </w:pPr>
            <w:r w:rsidRPr="00193C58">
              <w:rPr>
                <w:b/>
                <w:bCs/>
                <w:color w:val="2B6CB0"/>
              </w:rPr>
              <w:t>Valor Registrado en el Equipo</w:t>
            </w:r>
          </w:p>
          <w:p w14:paraId="5EAA1631" w14:textId="77777777" w:rsidR="00A123F4" w:rsidRPr="00193C58" w:rsidRDefault="00000000" w:rsidP="00821FA5">
            <w:r w:rsidRPr="00193C58">
              <w:t xml:space="preserve"> </w:t>
            </w:r>
          </w:p>
        </w:tc>
      </w:tr>
      <w:tr w:rsidR="00A123F4" w:rsidRPr="00193C58" w14:paraId="73EF946B" w14:textId="77777777" w:rsidTr="00821FA5">
        <w:tc>
          <w:tcPr>
            <w:tcW w:w="5252" w:type="dxa"/>
          </w:tcPr>
          <w:p w14:paraId="44AC48A8" w14:textId="77777777" w:rsidR="00A123F4" w:rsidRPr="00193C58" w:rsidRDefault="00000000" w:rsidP="00821FA5">
            <w:pPr>
              <w:spacing w:before="120" w:after="120"/>
              <w:rPr>
                <w:b/>
                <w:bCs/>
              </w:rPr>
            </w:pPr>
            <w:r w:rsidRPr="00193C58">
              <w:rPr>
                <w:b/>
                <w:bCs/>
              </w:rPr>
              <w:t>Nombre de Host</w:t>
            </w:r>
          </w:p>
        </w:tc>
        <w:tc>
          <w:tcPr>
            <w:tcW w:w="5663" w:type="dxa"/>
          </w:tcPr>
          <w:p w14:paraId="206C4068" w14:textId="77777777" w:rsidR="00A123F4" w:rsidRPr="00193C58" w:rsidRDefault="00000000" w:rsidP="00821FA5">
            <w:pPr>
              <w:spacing w:before="120" w:after="120"/>
            </w:pPr>
            <w:r w:rsidRPr="00193C58">
              <w:t>CRIS</w:t>
            </w:r>
          </w:p>
        </w:tc>
      </w:tr>
      <w:tr w:rsidR="00A123F4" w:rsidRPr="00193C58" w14:paraId="61EA07F8" w14:textId="77777777" w:rsidTr="00821FA5">
        <w:tc>
          <w:tcPr>
            <w:tcW w:w="5252" w:type="dxa"/>
          </w:tcPr>
          <w:p w14:paraId="491DC761" w14:textId="77777777" w:rsidR="00A123F4" w:rsidRPr="00193C58" w:rsidRDefault="00000000" w:rsidP="00821FA5">
            <w:pPr>
              <w:spacing w:before="120" w:after="120"/>
              <w:rPr>
                <w:b/>
                <w:bCs/>
              </w:rPr>
            </w:pPr>
            <w:r w:rsidRPr="00193C58">
              <w:rPr>
                <w:b/>
                <w:bCs/>
              </w:rPr>
              <w:t>Adaptador de Red Activo</w:t>
            </w:r>
          </w:p>
        </w:tc>
        <w:tc>
          <w:tcPr>
            <w:tcW w:w="5663" w:type="dxa"/>
          </w:tcPr>
          <w:p w14:paraId="1676AD7B" w14:textId="77777777" w:rsidR="00A123F4" w:rsidRPr="00193C58" w:rsidRDefault="00000000" w:rsidP="00821FA5">
            <w:pPr>
              <w:spacing w:before="120" w:after="120"/>
            </w:pPr>
            <w:r w:rsidRPr="00193C58">
              <w:t xml:space="preserve">Adaptador de LAN inalámbrica </w:t>
            </w:r>
            <w:proofErr w:type="spellStart"/>
            <w:r w:rsidRPr="00193C58">
              <w:t>Wi</w:t>
            </w:r>
            <w:proofErr w:type="spellEnd"/>
            <w:r w:rsidRPr="00193C58">
              <w:t xml:space="preserve">-Fi (Intel(R) </w:t>
            </w:r>
            <w:proofErr w:type="spellStart"/>
            <w:r w:rsidRPr="00193C58">
              <w:t>Wi</w:t>
            </w:r>
            <w:proofErr w:type="spellEnd"/>
            <w:r w:rsidRPr="00193C58">
              <w:t>-Fi 6E AX211 160MHz)</w:t>
            </w:r>
          </w:p>
        </w:tc>
      </w:tr>
      <w:tr w:rsidR="00A123F4" w:rsidRPr="00193C58" w14:paraId="2EBBBE13" w14:textId="77777777" w:rsidTr="00821FA5">
        <w:tc>
          <w:tcPr>
            <w:tcW w:w="5252" w:type="dxa"/>
          </w:tcPr>
          <w:p w14:paraId="6A40AF73" w14:textId="77777777" w:rsidR="00A123F4" w:rsidRPr="00193C58" w:rsidRDefault="00000000" w:rsidP="00821FA5">
            <w:pPr>
              <w:spacing w:before="120" w:after="120"/>
              <w:rPr>
                <w:b/>
                <w:bCs/>
              </w:rPr>
            </w:pPr>
            <w:r w:rsidRPr="00193C58">
              <w:rPr>
                <w:b/>
                <w:bCs/>
              </w:rPr>
              <w:t>Dirección Física (MAC)</w:t>
            </w:r>
          </w:p>
        </w:tc>
        <w:tc>
          <w:tcPr>
            <w:tcW w:w="5663" w:type="dxa"/>
          </w:tcPr>
          <w:p w14:paraId="4E97C05E" w14:textId="77777777" w:rsidR="00A123F4" w:rsidRPr="00193C58" w:rsidRDefault="00000000" w:rsidP="00821FA5">
            <w:pPr>
              <w:spacing w:before="120" w:after="120"/>
            </w:pPr>
            <w:r w:rsidRPr="00193C58">
              <w:t>E4-C7-67-A1-30-0B</w:t>
            </w:r>
          </w:p>
        </w:tc>
      </w:tr>
      <w:tr w:rsidR="00A123F4" w:rsidRPr="00193C58" w14:paraId="36E739BD" w14:textId="77777777" w:rsidTr="00821FA5">
        <w:tc>
          <w:tcPr>
            <w:tcW w:w="5252" w:type="dxa"/>
          </w:tcPr>
          <w:p w14:paraId="7377B644" w14:textId="77777777" w:rsidR="00A123F4" w:rsidRPr="00193C58" w:rsidRDefault="00000000" w:rsidP="00821FA5">
            <w:pPr>
              <w:spacing w:before="120" w:after="120"/>
              <w:rPr>
                <w:b/>
                <w:bCs/>
              </w:rPr>
            </w:pPr>
            <w:r w:rsidRPr="00193C58">
              <w:rPr>
                <w:b/>
                <w:bCs/>
              </w:rPr>
              <w:t>Dirección IPv4</w:t>
            </w:r>
          </w:p>
        </w:tc>
        <w:tc>
          <w:tcPr>
            <w:tcW w:w="5663" w:type="dxa"/>
          </w:tcPr>
          <w:p w14:paraId="529846F6" w14:textId="77777777" w:rsidR="00A123F4" w:rsidRPr="00193C58" w:rsidRDefault="00000000" w:rsidP="00821FA5">
            <w:pPr>
              <w:spacing w:before="120" w:after="120"/>
            </w:pPr>
            <w:r w:rsidRPr="00193C58">
              <w:t>192.168.68.72</w:t>
            </w:r>
          </w:p>
        </w:tc>
      </w:tr>
      <w:tr w:rsidR="00A123F4" w:rsidRPr="00193C58" w14:paraId="2C1F3532" w14:textId="77777777" w:rsidTr="00821FA5">
        <w:tc>
          <w:tcPr>
            <w:tcW w:w="5252" w:type="dxa"/>
          </w:tcPr>
          <w:p w14:paraId="5F9ED07D" w14:textId="77777777" w:rsidR="00A123F4" w:rsidRPr="00193C58" w:rsidRDefault="00000000" w:rsidP="00821FA5">
            <w:pPr>
              <w:spacing w:before="120" w:after="120"/>
              <w:rPr>
                <w:b/>
                <w:bCs/>
              </w:rPr>
            </w:pPr>
            <w:r w:rsidRPr="00193C58">
              <w:rPr>
                <w:b/>
                <w:bCs/>
              </w:rPr>
              <w:t>Máscara de Subred</w:t>
            </w:r>
          </w:p>
        </w:tc>
        <w:tc>
          <w:tcPr>
            <w:tcW w:w="5663" w:type="dxa"/>
          </w:tcPr>
          <w:p w14:paraId="6AB13A87" w14:textId="77777777" w:rsidR="00A123F4" w:rsidRPr="00193C58" w:rsidRDefault="00000000" w:rsidP="00821FA5">
            <w:pPr>
              <w:spacing w:before="120" w:after="120"/>
            </w:pPr>
            <w:r w:rsidRPr="00193C58">
              <w:t>255.255.252.0</w:t>
            </w:r>
          </w:p>
        </w:tc>
      </w:tr>
      <w:tr w:rsidR="00A123F4" w:rsidRPr="00193C58" w14:paraId="235F64BF" w14:textId="77777777" w:rsidTr="00821FA5">
        <w:tc>
          <w:tcPr>
            <w:tcW w:w="5252" w:type="dxa"/>
          </w:tcPr>
          <w:p w14:paraId="44488512" w14:textId="77777777" w:rsidR="00A123F4" w:rsidRPr="00193C58" w:rsidRDefault="00000000" w:rsidP="00821FA5">
            <w:pPr>
              <w:spacing w:before="120" w:after="120"/>
              <w:rPr>
                <w:b/>
                <w:bCs/>
              </w:rPr>
            </w:pPr>
            <w:r w:rsidRPr="00193C58">
              <w:rPr>
                <w:b/>
                <w:bCs/>
              </w:rPr>
              <w:t>Prefijo CIDR equivalente</w:t>
            </w:r>
          </w:p>
        </w:tc>
        <w:tc>
          <w:tcPr>
            <w:tcW w:w="5663" w:type="dxa"/>
          </w:tcPr>
          <w:p w14:paraId="2D25EF70" w14:textId="77777777" w:rsidR="00A123F4" w:rsidRPr="00193C58" w:rsidRDefault="00000000" w:rsidP="00821FA5">
            <w:pPr>
              <w:spacing w:before="120" w:after="120"/>
            </w:pPr>
            <w:r w:rsidRPr="00193C58">
              <w:t>/22</w:t>
            </w:r>
          </w:p>
        </w:tc>
      </w:tr>
      <w:tr w:rsidR="00A123F4" w:rsidRPr="00193C58" w14:paraId="6A5AD1D1" w14:textId="77777777" w:rsidTr="00821FA5">
        <w:tc>
          <w:tcPr>
            <w:tcW w:w="5252" w:type="dxa"/>
          </w:tcPr>
          <w:p w14:paraId="1DA8AAB0" w14:textId="77777777" w:rsidR="00A123F4" w:rsidRPr="00193C58" w:rsidRDefault="00000000" w:rsidP="00821FA5">
            <w:pPr>
              <w:spacing w:before="120" w:after="120"/>
              <w:rPr>
                <w:b/>
                <w:bCs/>
              </w:rPr>
            </w:pPr>
            <w:r w:rsidRPr="00193C58">
              <w:rPr>
                <w:b/>
                <w:bCs/>
              </w:rPr>
              <w:t>Puerta de enlace predeterminada</w:t>
            </w:r>
          </w:p>
        </w:tc>
        <w:tc>
          <w:tcPr>
            <w:tcW w:w="5663" w:type="dxa"/>
          </w:tcPr>
          <w:p w14:paraId="6AA8D75C" w14:textId="77777777" w:rsidR="00A123F4" w:rsidRPr="00193C58" w:rsidRDefault="00000000" w:rsidP="00821FA5">
            <w:pPr>
              <w:spacing w:before="120" w:after="120"/>
            </w:pPr>
            <w:r w:rsidRPr="00193C58">
              <w:t>192.168.68.1</w:t>
            </w:r>
          </w:p>
        </w:tc>
      </w:tr>
      <w:tr w:rsidR="00A123F4" w:rsidRPr="00193C58" w14:paraId="209E0FD5" w14:textId="77777777" w:rsidTr="00821FA5">
        <w:tc>
          <w:tcPr>
            <w:tcW w:w="5252" w:type="dxa"/>
          </w:tcPr>
          <w:p w14:paraId="39302042" w14:textId="77777777" w:rsidR="00A123F4" w:rsidRPr="00193C58" w:rsidRDefault="00000000" w:rsidP="00821FA5">
            <w:pPr>
              <w:spacing w:before="120" w:after="120"/>
              <w:rPr>
                <w:b/>
                <w:bCs/>
              </w:rPr>
            </w:pPr>
            <w:r w:rsidRPr="00193C58">
              <w:rPr>
                <w:b/>
                <w:bCs/>
              </w:rPr>
              <w:t>Servidor DHCP</w:t>
            </w:r>
          </w:p>
        </w:tc>
        <w:tc>
          <w:tcPr>
            <w:tcW w:w="5663" w:type="dxa"/>
          </w:tcPr>
          <w:p w14:paraId="06525BF2" w14:textId="77777777" w:rsidR="00A123F4" w:rsidRPr="00193C58" w:rsidRDefault="00000000" w:rsidP="00821FA5">
            <w:pPr>
              <w:spacing w:before="120" w:after="120"/>
            </w:pPr>
            <w:r w:rsidRPr="00193C58">
              <w:t>192.168.68.1</w:t>
            </w:r>
          </w:p>
        </w:tc>
      </w:tr>
      <w:tr w:rsidR="00A123F4" w:rsidRPr="00193C58" w14:paraId="023CF52E" w14:textId="77777777" w:rsidTr="00821FA5">
        <w:tc>
          <w:tcPr>
            <w:tcW w:w="5252" w:type="dxa"/>
          </w:tcPr>
          <w:p w14:paraId="6AD22BB4" w14:textId="77777777" w:rsidR="00A123F4" w:rsidRPr="00193C58" w:rsidRDefault="00000000" w:rsidP="00821FA5">
            <w:pPr>
              <w:spacing w:before="120" w:after="120"/>
              <w:rPr>
                <w:b/>
                <w:bCs/>
              </w:rPr>
            </w:pPr>
            <w:r w:rsidRPr="00193C58">
              <w:rPr>
                <w:b/>
                <w:bCs/>
              </w:rPr>
              <w:t>Servidores DNS</w:t>
            </w:r>
          </w:p>
        </w:tc>
        <w:tc>
          <w:tcPr>
            <w:tcW w:w="5663" w:type="dxa"/>
          </w:tcPr>
          <w:p w14:paraId="1BE3839E" w14:textId="77777777" w:rsidR="00A123F4" w:rsidRPr="00193C58" w:rsidRDefault="00000000" w:rsidP="00821FA5">
            <w:pPr>
              <w:spacing w:before="120" w:after="120"/>
            </w:pPr>
            <w:r w:rsidRPr="00193C58">
              <w:t>192.168.1.1, 192.168.68.1</w:t>
            </w:r>
          </w:p>
        </w:tc>
      </w:tr>
    </w:tbl>
    <w:p w14:paraId="59E9E2AD" w14:textId="77777777" w:rsidR="00A123F4" w:rsidRPr="00193C58" w:rsidRDefault="00000000">
      <w:pPr>
        <w:pBdr>
          <w:top w:val="nil"/>
          <w:left w:val="nil"/>
          <w:bottom w:val="nil"/>
          <w:right w:val="nil"/>
          <w:between w:val="nil"/>
        </w:pBdr>
        <w:spacing w:after="150"/>
      </w:pPr>
      <w:r w:rsidRPr="00193C58">
        <w:t xml:space="preserve">A partir de la ejecución del comando </w:t>
      </w:r>
      <w:proofErr w:type="spellStart"/>
      <w:r w:rsidRPr="00193C58">
        <w:t>ipconfig</w:t>
      </w:r>
      <w:proofErr w:type="spellEnd"/>
      <w:r w:rsidRPr="00193C58">
        <w:t xml:space="preserve"> /</w:t>
      </w:r>
      <w:proofErr w:type="spellStart"/>
      <w:r w:rsidRPr="00193C58">
        <w:t>all</w:t>
      </w:r>
      <w:proofErr w:type="spellEnd"/>
      <w:r w:rsidRPr="00193C58">
        <w:t xml:space="preserve"> en la consola de PowerShell del equipo cliente, se identificó el adaptador activo y sus parámetros principales:</w:t>
      </w:r>
    </w:p>
    <w:p w14:paraId="2EC8DCA5" w14:textId="77777777" w:rsidR="000240EA" w:rsidRPr="00193C58" w:rsidRDefault="000240EA">
      <w:pPr>
        <w:pBdr>
          <w:top w:val="nil"/>
          <w:left w:val="nil"/>
          <w:bottom w:val="nil"/>
          <w:right w:val="nil"/>
          <w:between w:val="nil"/>
        </w:pBdr>
        <w:spacing w:after="150"/>
      </w:pPr>
    </w:p>
    <w:p w14:paraId="31C1BB80" w14:textId="77777777" w:rsidR="000240EA" w:rsidRPr="00193C58" w:rsidRDefault="000240EA">
      <w:pPr>
        <w:pBdr>
          <w:top w:val="nil"/>
          <w:left w:val="nil"/>
          <w:bottom w:val="nil"/>
          <w:right w:val="nil"/>
          <w:between w:val="nil"/>
        </w:pBdr>
        <w:spacing w:after="150"/>
      </w:pPr>
    </w:p>
    <w:p w14:paraId="504C01FD" w14:textId="7116A0D5" w:rsidR="000240EA" w:rsidRPr="00193C58" w:rsidRDefault="000240EA" w:rsidP="000240EA">
      <w:pPr>
        <w:pBdr>
          <w:top w:val="nil"/>
          <w:left w:val="nil"/>
          <w:bottom w:val="nil"/>
          <w:right w:val="nil"/>
          <w:between w:val="nil"/>
        </w:pBdr>
        <w:spacing w:after="150"/>
        <w:jc w:val="center"/>
      </w:pPr>
      <w:r w:rsidRPr="00193C58">
        <w:rPr>
          <w:noProof/>
        </w:rPr>
        <w:lastRenderedPageBreak/>
        <w:drawing>
          <wp:inline distT="0" distB="0" distL="0" distR="0" wp14:anchorId="0C25115B" wp14:editId="31F0531B">
            <wp:extent cx="3687233" cy="4202106"/>
            <wp:effectExtent l="0" t="0" r="8890" b="8255"/>
            <wp:docPr id="1412184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4649" name=""/>
                    <pic:cNvPicPr/>
                  </pic:nvPicPr>
                  <pic:blipFill>
                    <a:blip r:embed="rId5"/>
                    <a:stretch>
                      <a:fillRect/>
                    </a:stretch>
                  </pic:blipFill>
                  <pic:spPr>
                    <a:xfrm>
                      <a:off x="0" y="0"/>
                      <a:ext cx="3697747" cy="4214088"/>
                    </a:xfrm>
                    <a:prstGeom prst="rect">
                      <a:avLst/>
                    </a:prstGeom>
                  </pic:spPr>
                </pic:pic>
              </a:graphicData>
            </a:graphic>
          </wp:inline>
        </w:drawing>
      </w:r>
    </w:p>
    <w:p w14:paraId="4A67263C" w14:textId="77777777" w:rsidR="000240EA" w:rsidRPr="00193C58" w:rsidRDefault="000240EA">
      <w:pPr>
        <w:pBdr>
          <w:top w:val="nil"/>
          <w:left w:val="nil"/>
          <w:bottom w:val="nil"/>
          <w:right w:val="nil"/>
          <w:between w:val="nil"/>
        </w:pBdr>
        <w:spacing w:after="150"/>
      </w:pPr>
    </w:p>
    <w:p w14:paraId="5BD646B4" w14:textId="46635D8D" w:rsidR="00821FA5" w:rsidRPr="00193C58" w:rsidRDefault="000240EA" w:rsidP="00821FA5">
      <w:pPr>
        <w:pBdr>
          <w:top w:val="nil"/>
          <w:left w:val="nil"/>
          <w:bottom w:val="nil"/>
          <w:right w:val="nil"/>
          <w:between w:val="nil"/>
        </w:pBdr>
        <w:spacing w:after="150"/>
        <w:jc w:val="center"/>
      </w:pPr>
      <w:r w:rsidRPr="00193C58">
        <w:rPr>
          <w:noProof/>
        </w:rPr>
        <w:drawing>
          <wp:inline distT="0" distB="0" distL="0" distR="0" wp14:anchorId="64D1E60B" wp14:editId="747ECE9D">
            <wp:extent cx="3813810" cy="2302934"/>
            <wp:effectExtent l="0" t="0" r="0" b="2540"/>
            <wp:docPr id="135430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07009" name=""/>
                    <pic:cNvPicPr/>
                  </pic:nvPicPr>
                  <pic:blipFill>
                    <a:blip r:embed="rId6"/>
                    <a:stretch>
                      <a:fillRect/>
                    </a:stretch>
                  </pic:blipFill>
                  <pic:spPr>
                    <a:xfrm>
                      <a:off x="0" y="0"/>
                      <a:ext cx="3821346" cy="2307485"/>
                    </a:xfrm>
                    <a:prstGeom prst="rect">
                      <a:avLst/>
                    </a:prstGeom>
                  </pic:spPr>
                </pic:pic>
              </a:graphicData>
            </a:graphic>
          </wp:inline>
        </w:drawing>
      </w:r>
    </w:p>
    <w:p w14:paraId="7CA9FB95" w14:textId="77777777" w:rsidR="00A123F4" w:rsidRPr="00193C58" w:rsidRDefault="00000000">
      <w:pPr>
        <w:pBdr>
          <w:top w:val="nil"/>
          <w:left w:val="nil"/>
          <w:bottom w:val="nil"/>
          <w:right w:val="nil"/>
          <w:between w:val="nil"/>
        </w:pBdr>
        <w:spacing w:after="150"/>
        <w:rPr>
          <w:color w:val="4F81BD" w:themeColor="accent1"/>
        </w:rPr>
      </w:pPr>
      <w:r w:rsidRPr="00193C58">
        <w:rPr>
          <w:color w:val="4F81BD" w:themeColor="accent1"/>
        </w:rPr>
        <w:t>2. EVIDENCIA 2: CÁLCULO DE NETWORK ID, RANGO DE HOSTS Y BROADCAST</w:t>
      </w:r>
    </w:p>
    <w:p w14:paraId="2025832F" w14:textId="77777777" w:rsidR="00A123F4" w:rsidRPr="00193C58" w:rsidRDefault="00000000">
      <w:pPr>
        <w:pBdr>
          <w:top w:val="nil"/>
          <w:left w:val="nil"/>
          <w:bottom w:val="nil"/>
          <w:right w:val="nil"/>
          <w:between w:val="nil"/>
        </w:pBdr>
        <w:spacing w:after="240"/>
      </w:pPr>
      <w:r w:rsidRPr="00193C58">
        <w:t xml:space="preserve">La máscara de subred asignada al equipo es </w:t>
      </w:r>
      <w:r w:rsidRPr="00193C58">
        <w:rPr>
          <w:b/>
          <w:bCs/>
        </w:rPr>
        <w:t>255.255.252.0 (/22)</w:t>
      </w:r>
      <w:r w:rsidRPr="00193C58">
        <w:t>. Este tipo de máscara abarca un bloque de 4 segmentos tradicionales de clase C (/24) consecutivos (desde el segmento 192.168.68.0 hasta el 192.168.71.255).</w:t>
      </w:r>
    </w:p>
    <w:p w14:paraId="5A2665E2" w14:textId="77777777" w:rsidR="00A123F4" w:rsidRPr="00193C58" w:rsidRDefault="00000000">
      <w:pPr>
        <w:pStyle w:val="Ttulo3"/>
        <w:spacing w:before="0"/>
        <w:rPr>
          <w:b w:val="0"/>
          <w:bCs w:val="0"/>
          <w:color w:val="4F81BD" w:themeColor="accent1"/>
          <w:sz w:val="22"/>
          <w:szCs w:val="22"/>
        </w:rPr>
      </w:pPr>
      <w:r w:rsidRPr="00193C58">
        <w:rPr>
          <w:b w:val="0"/>
          <w:bCs w:val="0"/>
          <w:color w:val="4F81BD" w:themeColor="accent1"/>
          <w:sz w:val="22"/>
          <w:szCs w:val="22"/>
        </w:rPr>
        <w:lastRenderedPageBreak/>
        <w:t>Desglose Matemático y Lógico:</w:t>
      </w:r>
    </w:p>
    <w:p w14:paraId="0E1F77B4" w14:textId="77777777" w:rsidR="00A123F4" w:rsidRPr="00193C58" w:rsidRDefault="00000000">
      <w:pPr>
        <w:numPr>
          <w:ilvl w:val="0"/>
          <w:numId w:val="1"/>
        </w:numPr>
        <w:pBdr>
          <w:top w:val="nil"/>
          <w:left w:val="nil"/>
          <w:bottom w:val="nil"/>
          <w:right w:val="nil"/>
          <w:between w:val="nil"/>
        </w:pBdr>
      </w:pPr>
      <w:r w:rsidRPr="00193C58">
        <w:rPr>
          <w:b/>
          <w:bCs/>
        </w:rPr>
        <w:t>Máscara en binario:</w:t>
      </w:r>
      <w:r w:rsidRPr="00193C58">
        <w:t xml:space="preserve"> </w:t>
      </w:r>
      <w:proofErr w:type="gramStart"/>
      <w:r w:rsidRPr="00193C58">
        <w:t>11111111 .</w:t>
      </w:r>
      <w:proofErr w:type="gramEnd"/>
      <w:r w:rsidRPr="00193C58">
        <w:t xml:space="preserve"> </w:t>
      </w:r>
      <w:proofErr w:type="gramStart"/>
      <w:r w:rsidRPr="00193C58">
        <w:t>11111111 .</w:t>
      </w:r>
      <w:proofErr w:type="gramEnd"/>
      <w:r w:rsidRPr="00193C58">
        <w:t xml:space="preserve"> 11111100 . 00000000</w:t>
      </w:r>
    </w:p>
    <w:p w14:paraId="683FFDBE" w14:textId="77777777" w:rsidR="00A123F4" w:rsidRPr="00193C58" w:rsidRDefault="00000000">
      <w:pPr>
        <w:numPr>
          <w:ilvl w:val="0"/>
          <w:numId w:val="1"/>
        </w:numPr>
        <w:pBdr>
          <w:top w:val="nil"/>
          <w:left w:val="nil"/>
          <w:bottom w:val="nil"/>
          <w:right w:val="nil"/>
          <w:between w:val="nil"/>
        </w:pBdr>
      </w:pPr>
      <w:r w:rsidRPr="00193C58">
        <w:rPr>
          <w:b/>
          <w:bCs/>
        </w:rPr>
        <w:t>IP del equipo en binario:</w:t>
      </w:r>
      <w:r w:rsidRPr="00193C58">
        <w:t xml:space="preserve"> 11000000 . 10101000 . 01000100 . 01001000</w:t>
      </w:r>
    </w:p>
    <w:p w14:paraId="79F65B8E" w14:textId="77777777" w:rsidR="00A123F4" w:rsidRPr="00193C58" w:rsidRDefault="00000000">
      <w:pPr>
        <w:pStyle w:val="Ttulo3"/>
        <w:rPr>
          <w:b w:val="0"/>
          <w:bCs w:val="0"/>
          <w:sz w:val="22"/>
          <w:szCs w:val="22"/>
        </w:rPr>
      </w:pPr>
      <w:r w:rsidRPr="00193C58">
        <w:rPr>
          <w:b w:val="0"/>
          <w:bCs w:val="0"/>
          <w:sz w:val="22"/>
          <w:szCs w:val="22"/>
        </w:rPr>
        <w:t>Resultados de la Subred:</w:t>
      </w:r>
    </w:p>
    <w:tbl>
      <w:tblPr>
        <w:tblStyle w:val="Tabladelista5oscura-nfasis6"/>
        <w:tblW w:w="10819"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858"/>
        <w:gridCol w:w="3141"/>
        <w:gridCol w:w="3820"/>
      </w:tblGrid>
      <w:tr w:rsidR="00A123F4" w:rsidRPr="00193C58" w14:paraId="7A08F41E" w14:textId="77777777" w:rsidTr="00821FA5">
        <w:trPr>
          <w:trHeight w:val="459"/>
        </w:trPr>
        <w:tc>
          <w:tcPr>
            <w:tcW w:w="3858" w:type="dxa"/>
          </w:tcPr>
          <w:p w14:paraId="7B234840" w14:textId="77777777" w:rsidR="00A123F4" w:rsidRPr="00193C58" w:rsidRDefault="00000000">
            <w:pPr>
              <w:pBdr>
                <w:top w:val="nil"/>
                <w:left w:val="nil"/>
                <w:bottom w:val="nil"/>
                <w:right w:val="nil"/>
                <w:between w:val="nil"/>
              </w:pBdr>
              <w:spacing w:before="120" w:after="120"/>
              <w:rPr>
                <w:b/>
                <w:bCs/>
                <w:color w:val="2B6CB0"/>
              </w:rPr>
            </w:pPr>
            <w:r w:rsidRPr="00193C58">
              <w:rPr>
                <w:b/>
                <w:bCs/>
                <w:color w:val="2B6CB0"/>
              </w:rPr>
              <w:t>Elemento de Subred</w:t>
            </w:r>
          </w:p>
        </w:tc>
        <w:tc>
          <w:tcPr>
            <w:tcW w:w="3141" w:type="dxa"/>
          </w:tcPr>
          <w:p w14:paraId="1397AE39" w14:textId="77777777" w:rsidR="00A123F4" w:rsidRPr="00193C58" w:rsidRDefault="00000000">
            <w:pPr>
              <w:pBdr>
                <w:top w:val="nil"/>
                <w:left w:val="nil"/>
                <w:bottom w:val="nil"/>
                <w:right w:val="nil"/>
                <w:between w:val="nil"/>
              </w:pBdr>
              <w:spacing w:before="120" w:after="120"/>
              <w:rPr>
                <w:b/>
                <w:bCs/>
                <w:color w:val="2B6CB0"/>
              </w:rPr>
            </w:pPr>
            <w:r w:rsidRPr="00193C58">
              <w:rPr>
                <w:b/>
                <w:bCs/>
                <w:color w:val="2B6CB0"/>
              </w:rPr>
              <w:t>Dirección Calculada</w:t>
            </w:r>
          </w:p>
        </w:tc>
        <w:tc>
          <w:tcPr>
            <w:tcW w:w="3820" w:type="dxa"/>
          </w:tcPr>
          <w:p w14:paraId="3D0374A2" w14:textId="77777777" w:rsidR="00A123F4" w:rsidRPr="00193C58" w:rsidRDefault="00000000">
            <w:pPr>
              <w:pBdr>
                <w:top w:val="nil"/>
                <w:left w:val="nil"/>
                <w:bottom w:val="nil"/>
                <w:right w:val="nil"/>
                <w:between w:val="nil"/>
              </w:pBdr>
              <w:spacing w:before="120" w:after="120"/>
              <w:rPr>
                <w:b/>
                <w:bCs/>
                <w:color w:val="2B6CB0"/>
              </w:rPr>
            </w:pPr>
            <w:r w:rsidRPr="00193C58">
              <w:rPr>
                <w:b/>
                <w:bCs/>
                <w:color w:val="2B6CB0"/>
              </w:rPr>
              <w:t xml:space="preserve">Descripción </w:t>
            </w:r>
            <w:proofErr w:type="spellStart"/>
            <w:r w:rsidRPr="00193C58">
              <w:rPr>
                <w:b/>
                <w:bCs/>
                <w:color w:val="2B6CB0"/>
              </w:rPr>
              <w:t>Téchnica</w:t>
            </w:r>
            <w:proofErr w:type="spellEnd"/>
          </w:p>
          <w:p w14:paraId="489E3FF8" w14:textId="77777777" w:rsidR="00A123F4" w:rsidRPr="00193C58" w:rsidRDefault="00000000">
            <w:pPr>
              <w:pBdr>
                <w:top w:val="nil"/>
                <w:left w:val="nil"/>
                <w:bottom w:val="nil"/>
                <w:right w:val="nil"/>
                <w:between w:val="nil"/>
              </w:pBdr>
            </w:pPr>
            <w:r w:rsidRPr="00193C58">
              <w:t xml:space="preserve"> </w:t>
            </w:r>
          </w:p>
        </w:tc>
      </w:tr>
      <w:tr w:rsidR="00A123F4" w:rsidRPr="00193C58" w14:paraId="7F03E58B" w14:textId="77777777" w:rsidTr="00821FA5">
        <w:trPr>
          <w:trHeight w:val="902"/>
        </w:trPr>
        <w:tc>
          <w:tcPr>
            <w:tcW w:w="3858" w:type="dxa"/>
          </w:tcPr>
          <w:p w14:paraId="448A19BC" w14:textId="77777777" w:rsidR="00A123F4" w:rsidRPr="00193C58" w:rsidRDefault="00000000">
            <w:pPr>
              <w:pBdr>
                <w:top w:val="nil"/>
                <w:left w:val="nil"/>
                <w:bottom w:val="nil"/>
                <w:right w:val="nil"/>
                <w:between w:val="nil"/>
              </w:pBdr>
              <w:spacing w:before="120" w:after="120"/>
              <w:rPr>
                <w:b/>
                <w:bCs/>
              </w:rPr>
            </w:pPr>
            <w:r w:rsidRPr="00193C58">
              <w:rPr>
                <w:b/>
                <w:bCs/>
              </w:rPr>
              <w:t>Network ID (Dirección de Red)</w:t>
            </w:r>
          </w:p>
        </w:tc>
        <w:tc>
          <w:tcPr>
            <w:tcW w:w="3141" w:type="dxa"/>
          </w:tcPr>
          <w:p w14:paraId="010A1E70" w14:textId="77777777" w:rsidR="00A123F4" w:rsidRPr="00193C58" w:rsidRDefault="00000000">
            <w:pPr>
              <w:pBdr>
                <w:top w:val="nil"/>
                <w:left w:val="nil"/>
                <w:bottom w:val="nil"/>
                <w:right w:val="nil"/>
                <w:between w:val="nil"/>
              </w:pBdr>
              <w:spacing w:before="120" w:after="120"/>
            </w:pPr>
            <w:r w:rsidRPr="00193C58">
              <w:t>192.168.68.0</w:t>
            </w:r>
          </w:p>
        </w:tc>
        <w:tc>
          <w:tcPr>
            <w:tcW w:w="3820" w:type="dxa"/>
          </w:tcPr>
          <w:p w14:paraId="7C3E59B1" w14:textId="77777777" w:rsidR="00A123F4" w:rsidRPr="00193C58" w:rsidRDefault="00000000">
            <w:pPr>
              <w:pBdr>
                <w:top w:val="nil"/>
                <w:left w:val="nil"/>
                <w:bottom w:val="nil"/>
                <w:right w:val="nil"/>
                <w:between w:val="nil"/>
              </w:pBdr>
              <w:spacing w:before="120" w:after="120"/>
            </w:pPr>
            <w:r w:rsidRPr="00193C58">
              <w:t>Identificador principal del segmento (Operación lógica AND).</w:t>
            </w:r>
          </w:p>
        </w:tc>
      </w:tr>
      <w:tr w:rsidR="00A123F4" w:rsidRPr="00193C58" w14:paraId="0E171EEF" w14:textId="77777777" w:rsidTr="00821FA5">
        <w:trPr>
          <w:trHeight w:val="897"/>
        </w:trPr>
        <w:tc>
          <w:tcPr>
            <w:tcW w:w="3858" w:type="dxa"/>
          </w:tcPr>
          <w:p w14:paraId="5389EFD2" w14:textId="77777777" w:rsidR="00A123F4" w:rsidRPr="00193C58" w:rsidRDefault="00000000">
            <w:pPr>
              <w:pBdr>
                <w:top w:val="nil"/>
                <w:left w:val="nil"/>
                <w:bottom w:val="nil"/>
                <w:right w:val="nil"/>
                <w:between w:val="nil"/>
              </w:pBdr>
              <w:spacing w:before="120" w:after="120"/>
              <w:rPr>
                <w:b/>
                <w:bCs/>
              </w:rPr>
            </w:pPr>
            <w:r w:rsidRPr="00193C58">
              <w:rPr>
                <w:b/>
                <w:bCs/>
              </w:rPr>
              <w:t>Primera IP útil (Primer Host)</w:t>
            </w:r>
          </w:p>
        </w:tc>
        <w:tc>
          <w:tcPr>
            <w:tcW w:w="3141" w:type="dxa"/>
          </w:tcPr>
          <w:p w14:paraId="6DC21B89" w14:textId="77777777" w:rsidR="00A123F4" w:rsidRPr="00193C58" w:rsidRDefault="00000000">
            <w:pPr>
              <w:pBdr>
                <w:top w:val="nil"/>
                <w:left w:val="nil"/>
                <w:bottom w:val="nil"/>
                <w:right w:val="nil"/>
                <w:between w:val="nil"/>
              </w:pBdr>
              <w:spacing w:before="120" w:after="120"/>
            </w:pPr>
            <w:r w:rsidRPr="00193C58">
              <w:t>192.168.68.1</w:t>
            </w:r>
          </w:p>
        </w:tc>
        <w:tc>
          <w:tcPr>
            <w:tcW w:w="3820" w:type="dxa"/>
          </w:tcPr>
          <w:p w14:paraId="4AA74537" w14:textId="77777777" w:rsidR="00A123F4" w:rsidRPr="00193C58" w:rsidRDefault="00000000">
            <w:pPr>
              <w:pBdr>
                <w:top w:val="nil"/>
                <w:left w:val="nil"/>
                <w:bottom w:val="nil"/>
                <w:right w:val="nil"/>
                <w:between w:val="nil"/>
              </w:pBdr>
              <w:spacing w:before="120" w:after="120"/>
            </w:pPr>
            <w:r w:rsidRPr="00193C58">
              <w:t>Primera IP asignable a dispositivos (usada por el Gateway).</w:t>
            </w:r>
          </w:p>
        </w:tc>
      </w:tr>
      <w:tr w:rsidR="00A123F4" w:rsidRPr="00193C58" w14:paraId="3AFA1370" w14:textId="77777777" w:rsidTr="00821FA5">
        <w:trPr>
          <w:trHeight w:val="897"/>
        </w:trPr>
        <w:tc>
          <w:tcPr>
            <w:tcW w:w="3858" w:type="dxa"/>
          </w:tcPr>
          <w:p w14:paraId="280A6309" w14:textId="77777777" w:rsidR="00A123F4" w:rsidRPr="00193C58" w:rsidRDefault="00000000">
            <w:pPr>
              <w:pBdr>
                <w:top w:val="nil"/>
                <w:left w:val="nil"/>
                <w:bottom w:val="nil"/>
                <w:right w:val="nil"/>
                <w:between w:val="nil"/>
              </w:pBdr>
              <w:spacing w:before="120" w:after="120"/>
              <w:rPr>
                <w:b/>
                <w:bCs/>
              </w:rPr>
            </w:pPr>
            <w:r w:rsidRPr="00193C58">
              <w:rPr>
                <w:b/>
                <w:bCs/>
              </w:rPr>
              <w:t>Última IP útil (Último Host)</w:t>
            </w:r>
          </w:p>
        </w:tc>
        <w:tc>
          <w:tcPr>
            <w:tcW w:w="3141" w:type="dxa"/>
          </w:tcPr>
          <w:p w14:paraId="31860A31" w14:textId="77777777" w:rsidR="00A123F4" w:rsidRPr="00193C58" w:rsidRDefault="00000000">
            <w:pPr>
              <w:pBdr>
                <w:top w:val="nil"/>
                <w:left w:val="nil"/>
                <w:bottom w:val="nil"/>
                <w:right w:val="nil"/>
                <w:between w:val="nil"/>
              </w:pBdr>
              <w:spacing w:before="120" w:after="120"/>
            </w:pPr>
            <w:r w:rsidRPr="00193C58">
              <w:t>192.168.71.254</w:t>
            </w:r>
          </w:p>
        </w:tc>
        <w:tc>
          <w:tcPr>
            <w:tcW w:w="3820" w:type="dxa"/>
          </w:tcPr>
          <w:p w14:paraId="7E41BCEF" w14:textId="77777777" w:rsidR="00A123F4" w:rsidRPr="00193C58" w:rsidRDefault="00000000">
            <w:pPr>
              <w:pBdr>
                <w:top w:val="nil"/>
                <w:left w:val="nil"/>
                <w:bottom w:val="nil"/>
                <w:right w:val="nil"/>
                <w:between w:val="nil"/>
              </w:pBdr>
              <w:spacing w:before="120" w:after="120"/>
            </w:pPr>
            <w:r w:rsidRPr="00193C58">
              <w:t>Última IP disponible para asignación de host en esta subred.</w:t>
            </w:r>
          </w:p>
        </w:tc>
      </w:tr>
      <w:tr w:rsidR="00A123F4" w:rsidRPr="00193C58" w14:paraId="67747375" w14:textId="77777777" w:rsidTr="00821FA5">
        <w:trPr>
          <w:trHeight w:val="902"/>
        </w:trPr>
        <w:tc>
          <w:tcPr>
            <w:tcW w:w="3858" w:type="dxa"/>
          </w:tcPr>
          <w:p w14:paraId="26C877D8" w14:textId="77777777" w:rsidR="00A123F4" w:rsidRPr="00193C58" w:rsidRDefault="00000000">
            <w:pPr>
              <w:pBdr>
                <w:top w:val="nil"/>
                <w:left w:val="nil"/>
                <w:bottom w:val="nil"/>
                <w:right w:val="nil"/>
                <w:between w:val="nil"/>
              </w:pBdr>
              <w:spacing w:before="120" w:after="120"/>
              <w:rPr>
                <w:b/>
                <w:bCs/>
              </w:rPr>
            </w:pPr>
            <w:r w:rsidRPr="00193C58">
              <w:rPr>
                <w:b/>
                <w:bCs/>
              </w:rPr>
              <w:t>Dirección de Broadcast</w:t>
            </w:r>
          </w:p>
        </w:tc>
        <w:tc>
          <w:tcPr>
            <w:tcW w:w="3141" w:type="dxa"/>
          </w:tcPr>
          <w:p w14:paraId="73AA703C" w14:textId="77777777" w:rsidR="00A123F4" w:rsidRPr="00193C58" w:rsidRDefault="00000000">
            <w:pPr>
              <w:pBdr>
                <w:top w:val="nil"/>
                <w:left w:val="nil"/>
                <w:bottom w:val="nil"/>
                <w:right w:val="nil"/>
                <w:between w:val="nil"/>
              </w:pBdr>
              <w:spacing w:before="120" w:after="120"/>
            </w:pPr>
            <w:r w:rsidRPr="00193C58">
              <w:t>192.168.71.255</w:t>
            </w:r>
          </w:p>
        </w:tc>
        <w:tc>
          <w:tcPr>
            <w:tcW w:w="3820" w:type="dxa"/>
          </w:tcPr>
          <w:p w14:paraId="6CA094AC" w14:textId="77777777" w:rsidR="00A123F4" w:rsidRPr="00193C58" w:rsidRDefault="00000000">
            <w:pPr>
              <w:pBdr>
                <w:top w:val="nil"/>
                <w:left w:val="nil"/>
                <w:bottom w:val="nil"/>
                <w:right w:val="nil"/>
                <w:between w:val="nil"/>
              </w:pBdr>
              <w:spacing w:before="120" w:after="120"/>
            </w:pPr>
            <w:r w:rsidRPr="00193C58">
              <w:t>Dirección reservada para difusión a todos los hosts de la subred.</w:t>
            </w:r>
          </w:p>
        </w:tc>
      </w:tr>
      <w:tr w:rsidR="00A123F4" w:rsidRPr="00193C58" w14:paraId="24CDDC47" w14:textId="77777777" w:rsidTr="00821FA5">
        <w:trPr>
          <w:trHeight w:val="897"/>
        </w:trPr>
        <w:tc>
          <w:tcPr>
            <w:tcW w:w="3858" w:type="dxa"/>
          </w:tcPr>
          <w:p w14:paraId="797E3BC6" w14:textId="77777777" w:rsidR="00A123F4" w:rsidRPr="00193C58" w:rsidRDefault="00000000">
            <w:pPr>
              <w:pBdr>
                <w:top w:val="nil"/>
                <w:left w:val="nil"/>
                <w:bottom w:val="nil"/>
                <w:right w:val="nil"/>
                <w:between w:val="nil"/>
              </w:pBdr>
              <w:spacing w:before="120" w:after="120"/>
              <w:rPr>
                <w:b/>
                <w:bCs/>
              </w:rPr>
            </w:pPr>
            <w:r w:rsidRPr="00193C58">
              <w:rPr>
                <w:b/>
                <w:bCs/>
              </w:rPr>
              <w:t xml:space="preserve">Total de </w:t>
            </w:r>
            <w:proofErr w:type="spellStart"/>
            <w:r w:rsidRPr="00193C58">
              <w:rPr>
                <w:b/>
                <w:bCs/>
              </w:rPr>
              <w:t>IPs</w:t>
            </w:r>
            <w:proofErr w:type="spellEnd"/>
            <w:r w:rsidRPr="00193C58">
              <w:rPr>
                <w:b/>
                <w:bCs/>
              </w:rPr>
              <w:t xml:space="preserve"> asignables</w:t>
            </w:r>
          </w:p>
        </w:tc>
        <w:tc>
          <w:tcPr>
            <w:tcW w:w="3141" w:type="dxa"/>
          </w:tcPr>
          <w:p w14:paraId="7AC806D3" w14:textId="77777777" w:rsidR="00A123F4" w:rsidRPr="00193C58" w:rsidRDefault="00000000">
            <w:pPr>
              <w:pBdr>
                <w:top w:val="nil"/>
                <w:left w:val="nil"/>
                <w:bottom w:val="nil"/>
                <w:right w:val="nil"/>
                <w:between w:val="nil"/>
              </w:pBdr>
              <w:spacing w:before="120" w:after="120"/>
            </w:pPr>
            <w:r w:rsidRPr="00193C58">
              <w:t>1,022 Hosts</w:t>
            </w:r>
          </w:p>
        </w:tc>
        <w:tc>
          <w:tcPr>
            <w:tcW w:w="3820" w:type="dxa"/>
          </w:tcPr>
          <w:p w14:paraId="66BABC12" w14:textId="77777777" w:rsidR="00A123F4" w:rsidRPr="00193C58" w:rsidRDefault="00000000">
            <w:pPr>
              <w:pBdr>
                <w:top w:val="nil"/>
                <w:left w:val="nil"/>
                <w:bottom w:val="nil"/>
                <w:right w:val="nil"/>
                <w:between w:val="nil"/>
              </w:pBdr>
              <w:spacing w:before="120" w:after="120"/>
            </w:pPr>
            <w:r w:rsidRPr="00193C58">
              <w:t>Capacidad total de direcciones de host utilizables en el bloque /22.</w:t>
            </w:r>
          </w:p>
        </w:tc>
      </w:tr>
    </w:tbl>
    <w:p w14:paraId="2B63DAF9" w14:textId="35B7EF61" w:rsidR="000240EA" w:rsidRPr="00193C58" w:rsidRDefault="000240EA" w:rsidP="000240EA">
      <w:pPr>
        <w:pStyle w:val="Ttulo2"/>
        <w:jc w:val="center"/>
        <w:rPr>
          <w:b w:val="0"/>
          <w:bCs w:val="0"/>
          <w:sz w:val="22"/>
          <w:szCs w:val="22"/>
        </w:rPr>
      </w:pPr>
      <w:r w:rsidRPr="00193C58">
        <w:rPr>
          <w:b w:val="0"/>
          <w:bCs w:val="0"/>
          <w:noProof/>
          <w:sz w:val="22"/>
          <w:szCs w:val="22"/>
        </w:rPr>
        <w:drawing>
          <wp:inline distT="0" distB="0" distL="0" distR="0" wp14:anchorId="398CFAD7" wp14:editId="4A7410A4">
            <wp:extent cx="5587767" cy="3331633"/>
            <wp:effectExtent l="0" t="0" r="0" b="2540"/>
            <wp:docPr id="6709524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4554" cy="3341642"/>
                    </a:xfrm>
                    <a:prstGeom prst="rect">
                      <a:avLst/>
                    </a:prstGeom>
                    <a:noFill/>
                    <a:ln>
                      <a:noFill/>
                    </a:ln>
                  </pic:spPr>
                </pic:pic>
              </a:graphicData>
            </a:graphic>
          </wp:inline>
        </w:drawing>
      </w:r>
    </w:p>
    <w:p w14:paraId="08884C30" w14:textId="3FC95F90" w:rsidR="00A123F4" w:rsidRPr="00193C58" w:rsidRDefault="00000000">
      <w:pPr>
        <w:pStyle w:val="Ttulo2"/>
        <w:rPr>
          <w:b w:val="0"/>
          <w:bCs w:val="0"/>
          <w:sz w:val="22"/>
          <w:szCs w:val="22"/>
        </w:rPr>
      </w:pPr>
      <w:r w:rsidRPr="00193C58">
        <w:rPr>
          <w:b w:val="0"/>
          <w:bCs w:val="0"/>
          <w:sz w:val="22"/>
          <w:szCs w:val="22"/>
        </w:rPr>
        <w:lastRenderedPageBreak/>
        <w:t>3. EVIDENCIA 3: COMPARACIÓN DE DIRECCIONES IP PROPUESTAS</w:t>
      </w:r>
    </w:p>
    <w:p w14:paraId="6FDF9059" w14:textId="77777777" w:rsidR="00A123F4" w:rsidRPr="00193C58" w:rsidRDefault="00000000">
      <w:pPr>
        <w:pBdr>
          <w:top w:val="nil"/>
          <w:left w:val="nil"/>
          <w:bottom w:val="nil"/>
          <w:right w:val="nil"/>
          <w:between w:val="nil"/>
        </w:pBdr>
        <w:spacing w:after="75"/>
      </w:pPr>
      <w:r w:rsidRPr="00193C58">
        <w:t>Se evalúa la conectividad directa entre el equipo analizado y dos dispositivos propuestos en el laboratorio:</w:t>
      </w:r>
    </w:p>
    <w:p w14:paraId="6EB18809" w14:textId="77777777" w:rsidR="00A123F4" w:rsidRPr="00193C58" w:rsidRDefault="00000000">
      <w:pPr>
        <w:numPr>
          <w:ilvl w:val="0"/>
          <w:numId w:val="2"/>
        </w:numPr>
        <w:pBdr>
          <w:top w:val="nil"/>
          <w:left w:val="nil"/>
          <w:bottom w:val="nil"/>
          <w:right w:val="nil"/>
          <w:between w:val="nil"/>
        </w:pBdr>
      </w:pPr>
      <w:r w:rsidRPr="00193C58">
        <w:rPr>
          <w:b/>
          <w:bCs/>
        </w:rPr>
        <w:t>Host A (Tu equipo CRIS):</w:t>
      </w:r>
      <w:r w:rsidRPr="00193C58">
        <w:t xml:space="preserve"> 192.168.68.72 / Máscara 255.255.252.0</w:t>
      </w:r>
    </w:p>
    <w:p w14:paraId="2BBCBC14" w14:textId="77777777" w:rsidR="00A123F4" w:rsidRPr="00193C58" w:rsidRDefault="00000000">
      <w:pPr>
        <w:numPr>
          <w:ilvl w:val="0"/>
          <w:numId w:val="2"/>
        </w:numPr>
        <w:pBdr>
          <w:top w:val="nil"/>
          <w:left w:val="nil"/>
          <w:bottom w:val="nil"/>
          <w:right w:val="nil"/>
          <w:between w:val="nil"/>
        </w:pBdr>
      </w:pPr>
      <w:r w:rsidRPr="00193C58">
        <w:rPr>
          <w:b/>
          <w:bCs/>
        </w:rPr>
        <w:t>Host B (Dispositivo de Prueba 1):</w:t>
      </w:r>
      <w:r w:rsidRPr="00193C58">
        <w:t xml:space="preserve"> 192.168.70.15 / Máscara 255.255.252.0</w:t>
      </w:r>
    </w:p>
    <w:p w14:paraId="02881A05" w14:textId="77777777" w:rsidR="00A123F4" w:rsidRPr="00193C58" w:rsidRDefault="00000000">
      <w:pPr>
        <w:numPr>
          <w:ilvl w:val="0"/>
          <w:numId w:val="2"/>
        </w:numPr>
        <w:pBdr>
          <w:top w:val="nil"/>
          <w:left w:val="nil"/>
          <w:bottom w:val="nil"/>
          <w:right w:val="nil"/>
          <w:between w:val="nil"/>
        </w:pBdr>
      </w:pPr>
      <w:r w:rsidRPr="00193C58">
        <w:rPr>
          <w:b/>
          <w:bCs/>
        </w:rPr>
        <w:t>Host C (Dispositivo de Prueba 2):</w:t>
      </w:r>
      <w:r w:rsidRPr="00193C58">
        <w:t xml:space="preserve"> </w:t>
      </w:r>
      <w:proofErr w:type="spellStart"/>
      <w:r w:rsidRPr="00193C58">
        <w:t>your</w:t>
      </w:r>
      <w:proofErr w:type="spellEnd"/>
      <w:r w:rsidRPr="00193C58">
        <w:t xml:space="preserve"> 192.168.72.10 / Máscara 255.255.252.0</w:t>
      </w:r>
    </w:p>
    <w:p w14:paraId="3A5AE19F" w14:textId="77777777" w:rsidR="00A123F4" w:rsidRPr="00193C58" w:rsidRDefault="00000000">
      <w:pPr>
        <w:pStyle w:val="Ttulo3"/>
        <w:rPr>
          <w:sz w:val="22"/>
          <w:szCs w:val="22"/>
        </w:rPr>
      </w:pPr>
      <w:r w:rsidRPr="00193C58">
        <w:rPr>
          <w:sz w:val="22"/>
          <w:szCs w:val="22"/>
        </w:rPr>
        <w:t xml:space="preserve">Análisis de </w:t>
      </w:r>
      <w:proofErr w:type="spellStart"/>
      <w:r w:rsidRPr="00193C58">
        <w:rPr>
          <w:sz w:val="22"/>
          <w:szCs w:val="22"/>
        </w:rPr>
        <w:t>Pertenenecia</w:t>
      </w:r>
      <w:proofErr w:type="spellEnd"/>
      <w:r w:rsidRPr="00193C58">
        <w:rPr>
          <w:sz w:val="22"/>
          <w:szCs w:val="22"/>
        </w:rPr>
        <w:t xml:space="preserve"> a la Red:</w:t>
      </w:r>
    </w:p>
    <w:p w14:paraId="4B8E6642" w14:textId="77777777" w:rsidR="00A123F4" w:rsidRPr="00193C58" w:rsidRDefault="00000000">
      <w:pPr>
        <w:numPr>
          <w:ilvl w:val="0"/>
          <w:numId w:val="3"/>
        </w:numPr>
        <w:pBdr>
          <w:top w:val="nil"/>
          <w:left w:val="nil"/>
          <w:bottom w:val="nil"/>
          <w:right w:val="nil"/>
          <w:between w:val="nil"/>
        </w:pBdr>
      </w:pPr>
      <w:r w:rsidRPr="00193C58">
        <w:rPr>
          <w:b/>
          <w:bCs/>
        </w:rPr>
        <w:t>Host A vs. Host B:</w:t>
      </w:r>
      <w:r w:rsidRPr="00193C58">
        <w:t xml:space="preserve"> A pesar de que el tercer octeto difiere (68 vs 70), ambos caen dentro del bloque comprendido entre 192.168.68.0 y 192.168.71.255 determinado por la máscara /22. </w:t>
      </w:r>
      <w:r w:rsidRPr="00193C58">
        <w:rPr>
          <w:b/>
          <w:bCs/>
        </w:rPr>
        <w:t>Pertenecen a la misma subred</w:t>
      </w:r>
      <w:r w:rsidRPr="00193C58">
        <w:t xml:space="preserve"> y se comunican directamente a nivel de Capa 2 (</w:t>
      </w:r>
      <w:proofErr w:type="spellStart"/>
      <w:r w:rsidRPr="00193C58">
        <w:t>Switching</w:t>
      </w:r>
      <w:proofErr w:type="spellEnd"/>
      <w:r w:rsidRPr="00193C58">
        <w:t>).</w:t>
      </w:r>
    </w:p>
    <w:p w14:paraId="30F5C61F" w14:textId="77777777" w:rsidR="00A123F4" w:rsidRPr="00193C58" w:rsidRDefault="00000000">
      <w:pPr>
        <w:numPr>
          <w:ilvl w:val="0"/>
          <w:numId w:val="3"/>
        </w:numPr>
        <w:pBdr>
          <w:top w:val="nil"/>
          <w:left w:val="nil"/>
          <w:bottom w:val="nil"/>
          <w:right w:val="nil"/>
          <w:between w:val="nil"/>
        </w:pBdr>
      </w:pPr>
      <w:r w:rsidRPr="00193C58">
        <w:rPr>
          <w:b/>
          <w:bCs/>
        </w:rPr>
        <w:t>Host A vs. Host C:</w:t>
      </w:r>
      <w:r w:rsidRPr="00193C58">
        <w:t xml:space="preserve"> El Host C posee la IP 192.168.72.10, la cual pertenece a la subred 192.168.72.0/22. Al estar fuera del rango máximo (192.168.71.255), </w:t>
      </w:r>
      <w:r w:rsidRPr="00193C58">
        <w:rPr>
          <w:b/>
          <w:bCs/>
        </w:rPr>
        <w:t>pertenecen a redes diferentes</w:t>
      </w:r>
      <w:r w:rsidRPr="00193C58">
        <w:t xml:space="preserve"> y requieren un </w:t>
      </w:r>
      <w:proofErr w:type="spellStart"/>
      <w:r w:rsidRPr="00193C58">
        <w:t>Router</w:t>
      </w:r>
      <w:proofErr w:type="spellEnd"/>
      <w:r w:rsidRPr="00193C58">
        <w:t xml:space="preserve"> o Switch L3 para comunicarse.</w:t>
      </w:r>
    </w:p>
    <w:p w14:paraId="231FA252" w14:textId="77777777" w:rsidR="005314D7" w:rsidRPr="00193C58" w:rsidRDefault="005314D7" w:rsidP="005314D7">
      <w:pPr>
        <w:pBdr>
          <w:top w:val="nil"/>
          <w:left w:val="nil"/>
          <w:bottom w:val="nil"/>
          <w:right w:val="nil"/>
          <w:between w:val="nil"/>
        </w:pBdr>
      </w:pPr>
    </w:p>
    <w:p w14:paraId="79538D64" w14:textId="4BCD2FE0" w:rsidR="005314D7" w:rsidRPr="00193C58" w:rsidRDefault="005314D7" w:rsidP="005314D7">
      <w:pPr>
        <w:pBdr>
          <w:top w:val="nil"/>
          <w:left w:val="nil"/>
          <w:bottom w:val="nil"/>
          <w:right w:val="nil"/>
          <w:between w:val="nil"/>
        </w:pBdr>
      </w:pPr>
      <w:r w:rsidRPr="00193C58">
        <w:rPr>
          <w:noProof/>
        </w:rPr>
        <w:drawing>
          <wp:inline distT="0" distB="0" distL="0" distR="0" wp14:anchorId="39232E64" wp14:editId="0C91D0AA">
            <wp:extent cx="5926786" cy="4322234"/>
            <wp:effectExtent l="0" t="0" r="0" b="2540"/>
            <wp:docPr id="7401951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178" cy="4340023"/>
                    </a:xfrm>
                    <a:prstGeom prst="rect">
                      <a:avLst/>
                    </a:prstGeom>
                    <a:noFill/>
                  </pic:spPr>
                </pic:pic>
              </a:graphicData>
            </a:graphic>
          </wp:inline>
        </w:drawing>
      </w:r>
    </w:p>
    <w:p w14:paraId="59AE2173" w14:textId="77777777" w:rsidR="00193C58" w:rsidRDefault="00193C58">
      <w:pPr>
        <w:pStyle w:val="Ttulo2"/>
        <w:spacing w:after="240"/>
        <w:rPr>
          <w:b w:val="0"/>
          <w:bCs w:val="0"/>
          <w:sz w:val="22"/>
          <w:szCs w:val="22"/>
        </w:rPr>
      </w:pPr>
    </w:p>
    <w:p w14:paraId="5FBE6C6D" w14:textId="50FECA92" w:rsidR="00A123F4" w:rsidRPr="00193C58" w:rsidRDefault="00000000">
      <w:pPr>
        <w:pStyle w:val="Ttulo2"/>
        <w:spacing w:after="240"/>
        <w:rPr>
          <w:b w:val="0"/>
          <w:bCs w:val="0"/>
          <w:sz w:val="22"/>
          <w:szCs w:val="22"/>
        </w:rPr>
      </w:pPr>
      <w:r w:rsidRPr="00193C58">
        <w:rPr>
          <w:b w:val="0"/>
          <w:bCs w:val="0"/>
          <w:sz w:val="22"/>
          <w:szCs w:val="22"/>
        </w:rPr>
        <w:lastRenderedPageBreak/>
        <w:t>4. EVIDENCIA 4 &amp; 5: PRUEBAS DE CONECTIVIDAD E INTERPRETACIÓN</w:t>
      </w:r>
    </w:p>
    <w:p w14:paraId="3DE165BF" w14:textId="1C0594ED" w:rsidR="00193C58" w:rsidRPr="00D24231" w:rsidRDefault="00000000" w:rsidP="00D24231">
      <w:pPr>
        <w:pStyle w:val="Ttulo3"/>
        <w:spacing w:before="0"/>
        <w:rPr>
          <w:b w:val="0"/>
          <w:bCs w:val="0"/>
          <w:sz w:val="22"/>
          <w:szCs w:val="22"/>
        </w:rPr>
      </w:pPr>
      <w:r w:rsidRPr="00193C58">
        <w:rPr>
          <w:b w:val="0"/>
          <w:bCs w:val="0"/>
          <w:sz w:val="22"/>
          <w:szCs w:val="22"/>
        </w:rPr>
        <w:t>Comandos Ejecutados en PowerShell:</w:t>
      </w:r>
    </w:p>
    <w:p w14:paraId="20D0AF46" w14:textId="77777777" w:rsidR="00A123F4" w:rsidRPr="00193C58" w:rsidRDefault="00000000">
      <w:pPr>
        <w:pBdr>
          <w:top w:val="nil"/>
          <w:left w:val="nil"/>
          <w:bottom w:val="nil"/>
          <w:right w:val="nil"/>
          <w:between w:val="nil"/>
        </w:pBdr>
        <w:rPr>
          <w:b/>
          <w:bCs/>
        </w:rPr>
      </w:pPr>
      <w:r w:rsidRPr="00193C58">
        <w:rPr>
          <w:b/>
          <w:bCs/>
        </w:rPr>
        <w:t>1. Comprobación de alcance al Default Gateway:</w:t>
      </w:r>
    </w:p>
    <w:p w14:paraId="227D7FE2" w14:textId="77777777" w:rsidR="00D24231" w:rsidRDefault="00D24231">
      <w:pPr>
        <w:pBdr>
          <w:top w:val="nil"/>
          <w:left w:val="nil"/>
          <w:bottom w:val="nil"/>
          <w:right w:val="nil"/>
          <w:between w:val="nil"/>
        </w:pBdr>
      </w:pPr>
    </w:p>
    <w:p w14:paraId="5306F8E5" w14:textId="77777777" w:rsidR="00D24231" w:rsidRPr="00D24231" w:rsidRDefault="00D24231" w:rsidP="00D24231">
      <w:pPr>
        <w:pBdr>
          <w:top w:val="nil"/>
          <w:left w:val="nil"/>
          <w:bottom w:val="nil"/>
          <w:right w:val="nil"/>
          <w:between w:val="nil"/>
        </w:pBdr>
        <w:rPr>
          <w:lang w:val="en-US"/>
        </w:rPr>
      </w:pPr>
      <w:r w:rsidRPr="00D24231">
        <w:rPr>
          <w:lang w:val="en-US"/>
        </w:rPr>
        <w:t>PS C:\WINDOWS\system32&gt; ping 192.168.68.1</w:t>
      </w:r>
    </w:p>
    <w:p w14:paraId="4D8739D0" w14:textId="77777777" w:rsidR="00D24231" w:rsidRDefault="00D24231" w:rsidP="00D24231">
      <w:pPr>
        <w:pBdr>
          <w:top w:val="nil"/>
          <w:left w:val="nil"/>
          <w:bottom w:val="nil"/>
          <w:right w:val="nil"/>
          <w:between w:val="nil"/>
        </w:pBdr>
      </w:pPr>
      <w:r>
        <w:t>Haciendo ping a 192.168.68.1 con 32 bytes de datos:</w:t>
      </w:r>
    </w:p>
    <w:p w14:paraId="57C1CB7C" w14:textId="77777777" w:rsidR="00D24231" w:rsidRDefault="00D24231" w:rsidP="00D24231">
      <w:pPr>
        <w:pBdr>
          <w:top w:val="nil"/>
          <w:left w:val="nil"/>
          <w:bottom w:val="nil"/>
          <w:right w:val="nil"/>
          <w:between w:val="nil"/>
        </w:pBdr>
      </w:pPr>
      <w:r>
        <w:t>Respuesta desde 192.168.68.1: bytes=32 tiempo=2ms TTL=64</w:t>
      </w:r>
    </w:p>
    <w:p w14:paraId="40A8359B" w14:textId="77777777" w:rsidR="00D24231" w:rsidRDefault="00D24231" w:rsidP="00D24231">
      <w:pPr>
        <w:pBdr>
          <w:top w:val="nil"/>
          <w:left w:val="nil"/>
          <w:bottom w:val="nil"/>
          <w:right w:val="nil"/>
          <w:between w:val="nil"/>
        </w:pBdr>
      </w:pPr>
      <w:r>
        <w:t>Respuesta desde 192.168.68.1: bytes=32 tiempo=1ms TTL=64</w:t>
      </w:r>
    </w:p>
    <w:p w14:paraId="6CAD25C0" w14:textId="1BB17407" w:rsidR="00D24231" w:rsidRDefault="00D24231">
      <w:pPr>
        <w:pBdr>
          <w:top w:val="nil"/>
          <w:left w:val="nil"/>
          <w:bottom w:val="nil"/>
          <w:right w:val="nil"/>
          <w:between w:val="nil"/>
        </w:pBdr>
      </w:pPr>
      <w:r>
        <w:t>Paquetes: enviados = 2, recibidos = 2, perdidos = 0 (0% perdidos)</w:t>
      </w:r>
    </w:p>
    <w:p w14:paraId="46988495" w14:textId="77777777" w:rsidR="00D24231" w:rsidRDefault="00D24231">
      <w:pPr>
        <w:pBdr>
          <w:top w:val="nil"/>
          <w:left w:val="nil"/>
          <w:bottom w:val="nil"/>
          <w:right w:val="nil"/>
          <w:between w:val="nil"/>
        </w:pBdr>
      </w:pPr>
    </w:p>
    <w:p w14:paraId="4D49449A" w14:textId="105B8802" w:rsidR="00A123F4" w:rsidRDefault="00000000">
      <w:pPr>
        <w:pBdr>
          <w:top w:val="nil"/>
          <w:left w:val="nil"/>
          <w:bottom w:val="nil"/>
          <w:right w:val="nil"/>
          <w:between w:val="nil"/>
        </w:pBdr>
      </w:pPr>
      <w:r w:rsidRPr="00D24231">
        <w:t xml:space="preserve">Interpretación: Confirma comunicación local inmediata con el </w:t>
      </w:r>
      <w:proofErr w:type="spellStart"/>
      <w:r w:rsidRPr="00D24231">
        <w:t>router</w:t>
      </w:r>
      <w:proofErr w:type="spellEnd"/>
      <w:r w:rsidRPr="00D24231">
        <w:t xml:space="preserve"> del segmento sin intermediarios de capa 3.</w:t>
      </w:r>
    </w:p>
    <w:p w14:paraId="65F24E44" w14:textId="77777777" w:rsidR="00D24231" w:rsidRPr="00D24231" w:rsidRDefault="00D24231">
      <w:pPr>
        <w:pBdr>
          <w:top w:val="nil"/>
          <w:left w:val="nil"/>
          <w:bottom w:val="nil"/>
          <w:right w:val="nil"/>
          <w:between w:val="nil"/>
        </w:pBdr>
      </w:pPr>
    </w:p>
    <w:p w14:paraId="0ED9B3EC" w14:textId="3840D5A9" w:rsidR="00A123F4" w:rsidRPr="00D24231" w:rsidRDefault="00000000" w:rsidP="00D24231">
      <w:pPr>
        <w:pStyle w:val="Prrafodelista"/>
        <w:numPr>
          <w:ilvl w:val="0"/>
          <w:numId w:val="3"/>
        </w:numPr>
        <w:pBdr>
          <w:top w:val="nil"/>
          <w:left w:val="nil"/>
          <w:bottom w:val="nil"/>
          <w:right w:val="nil"/>
          <w:between w:val="nil"/>
        </w:pBdr>
        <w:rPr>
          <w:b/>
          <w:bCs/>
        </w:rPr>
      </w:pPr>
      <w:r w:rsidRPr="00D24231">
        <w:rPr>
          <w:b/>
          <w:bCs/>
        </w:rPr>
        <w:t>Inspección de la tabla de rutas local:</w:t>
      </w:r>
    </w:p>
    <w:p w14:paraId="3436E01F" w14:textId="77777777" w:rsidR="00D24231" w:rsidRPr="00D24231" w:rsidRDefault="00D24231" w:rsidP="00D24231">
      <w:pPr>
        <w:pStyle w:val="Prrafodelista"/>
        <w:pBdr>
          <w:top w:val="nil"/>
          <w:left w:val="nil"/>
          <w:bottom w:val="nil"/>
          <w:right w:val="nil"/>
          <w:between w:val="nil"/>
        </w:pBdr>
        <w:ind w:left="600"/>
        <w:rPr>
          <w:b/>
          <w:bCs/>
        </w:rPr>
      </w:pPr>
    </w:p>
    <w:p w14:paraId="0123894A" w14:textId="77777777" w:rsidR="00D24231" w:rsidRPr="00D24231" w:rsidRDefault="00D24231" w:rsidP="00D24231">
      <w:pPr>
        <w:pBdr>
          <w:top w:val="nil"/>
          <w:left w:val="nil"/>
          <w:bottom w:val="nil"/>
          <w:right w:val="nil"/>
          <w:between w:val="nil"/>
        </w:pBdr>
        <w:jc w:val="center"/>
        <w:rPr>
          <w:lang w:val="en-US"/>
        </w:rPr>
      </w:pPr>
      <w:r w:rsidRPr="00D24231">
        <w:rPr>
          <w:lang w:val="en-US"/>
        </w:rPr>
        <w:t>PS C:\WINDOWS\system32&gt; Get-</w:t>
      </w:r>
      <w:proofErr w:type="spellStart"/>
      <w:r w:rsidRPr="00D24231">
        <w:rPr>
          <w:lang w:val="en-US"/>
        </w:rPr>
        <w:t>NetRoute</w:t>
      </w:r>
      <w:proofErr w:type="spellEnd"/>
      <w:r w:rsidRPr="00D24231">
        <w:rPr>
          <w:lang w:val="en-US"/>
        </w:rPr>
        <w:t xml:space="preserve"> -</w:t>
      </w:r>
      <w:proofErr w:type="spellStart"/>
      <w:r w:rsidRPr="00D24231">
        <w:rPr>
          <w:lang w:val="en-US"/>
        </w:rPr>
        <w:t>AddressFamily</w:t>
      </w:r>
      <w:proofErr w:type="spellEnd"/>
      <w:r w:rsidRPr="00D24231">
        <w:rPr>
          <w:lang w:val="en-US"/>
        </w:rPr>
        <w:t xml:space="preserve"> IPv4</w:t>
      </w:r>
    </w:p>
    <w:p w14:paraId="4B568B9D" w14:textId="77777777" w:rsidR="00D24231" w:rsidRDefault="00D24231" w:rsidP="00D24231">
      <w:pPr>
        <w:pBdr>
          <w:top w:val="nil"/>
          <w:left w:val="nil"/>
          <w:bottom w:val="nil"/>
          <w:right w:val="nil"/>
          <w:between w:val="nil"/>
        </w:pBdr>
        <w:jc w:val="center"/>
      </w:pPr>
      <w:proofErr w:type="spellStart"/>
      <w:r>
        <w:t>DestinationPrefix</w:t>
      </w:r>
      <w:proofErr w:type="spellEnd"/>
      <w:r>
        <w:t xml:space="preserve">    </w:t>
      </w:r>
      <w:proofErr w:type="spellStart"/>
      <w:r>
        <w:t>NextHop</w:t>
      </w:r>
      <w:proofErr w:type="spellEnd"/>
      <w:r>
        <w:t xml:space="preserve">          </w:t>
      </w:r>
      <w:proofErr w:type="spellStart"/>
      <w:r>
        <w:t>RouteMetric</w:t>
      </w:r>
      <w:proofErr w:type="spellEnd"/>
      <w:r>
        <w:t xml:space="preserve">  </w:t>
      </w:r>
      <w:proofErr w:type="spellStart"/>
      <w:r>
        <w:t>ifIndex</w:t>
      </w:r>
      <w:proofErr w:type="spellEnd"/>
    </w:p>
    <w:p w14:paraId="1C85650B" w14:textId="77777777" w:rsidR="00D24231" w:rsidRDefault="00D24231" w:rsidP="00D24231">
      <w:pPr>
        <w:pBdr>
          <w:top w:val="nil"/>
          <w:left w:val="nil"/>
          <w:bottom w:val="nil"/>
          <w:right w:val="nil"/>
          <w:between w:val="nil"/>
        </w:pBdr>
        <w:jc w:val="center"/>
      </w:pPr>
      <w:r>
        <w:t>0.0.0.0/0            192.168.68.1     25           11</w:t>
      </w:r>
    </w:p>
    <w:p w14:paraId="7A15D5CD" w14:textId="44820A79" w:rsidR="00D24231" w:rsidRDefault="00D24231" w:rsidP="00D24231">
      <w:pPr>
        <w:pBdr>
          <w:top w:val="nil"/>
          <w:left w:val="nil"/>
          <w:bottom w:val="nil"/>
          <w:right w:val="nil"/>
          <w:between w:val="nil"/>
        </w:pBdr>
        <w:jc w:val="center"/>
      </w:pPr>
      <w:r>
        <w:t>192.168.68.0/22      0.0.0.0          256          11</w:t>
      </w:r>
    </w:p>
    <w:p w14:paraId="0D64DE73" w14:textId="293BE6E6" w:rsidR="00A123F4" w:rsidRPr="00D24231" w:rsidRDefault="00000000">
      <w:pPr>
        <w:pBdr>
          <w:top w:val="nil"/>
          <w:left w:val="nil"/>
          <w:bottom w:val="nil"/>
          <w:right w:val="nil"/>
          <w:between w:val="nil"/>
        </w:pBdr>
        <w:spacing w:after="300"/>
      </w:pPr>
      <w:r w:rsidRPr="00D24231">
        <w:t>Interpretación: La tabla de rutas indica que todo paquete enviado a cualquier IP dentro del rango 192.168.68.0/22 se entrega de manera local, mientras que cualquier tráfico externo (0.0.0.0/0) es remitido a la IP 192.168.68.1.</w:t>
      </w:r>
    </w:p>
    <w:p w14:paraId="7A95DBBB" w14:textId="22D33784" w:rsidR="00821FA5" w:rsidRPr="00193C58" w:rsidRDefault="005314D7">
      <w:pPr>
        <w:pBdr>
          <w:top w:val="nil"/>
          <w:left w:val="nil"/>
          <w:bottom w:val="nil"/>
          <w:right w:val="nil"/>
          <w:between w:val="nil"/>
        </w:pBdr>
        <w:spacing w:after="300"/>
      </w:pPr>
      <w:r w:rsidRPr="00193C58">
        <w:rPr>
          <w:noProof/>
        </w:rPr>
        <w:drawing>
          <wp:inline distT="0" distB="0" distL="0" distR="0" wp14:anchorId="2EA2419E" wp14:editId="083980F8">
            <wp:extent cx="4503596" cy="2785110"/>
            <wp:effectExtent l="0" t="0" r="0" b="0"/>
            <wp:docPr id="3956035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l="6677" t="5788" r="16922" b="7662"/>
                    <a:stretch>
                      <a:fillRect/>
                    </a:stretch>
                  </pic:blipFill>
                  <pic:spPr bwMode="auto">
                    <a:xfrm>
                      <a:off x="0" y="0"/>
                      <a:ext cx="4512303" cy="2790495"/>
                    </a:xfrm>
                    <a:prstGeom prst="rect">
                      <a:avLst/>
                    </a:prstGeom>
                    <a:noFill/>
                    <a:ln>
                      <a:noFill/>
                    </a:ln>
                    <a:extLst>
                      <a:ext uri="{53640926-AAD7-44D8-BBD7-CCE9431645EC}">
                        <a14:shadowObscured xmlns:a14="http://schemas.microsoft.com/office/drawing/2010/main"/>
                      </a:ext>
                    </a:extLst>
                  </pic:spPr>
                </pic:pic>
              </a:graphicData>
            </a:graphic>
          </wp:inline>
        </w:drawing>
      </w:r>
    </w:p>
    <w:p w14:paraId="71B686DD" w14:textId="77777777" w:rsidR="00A123F4" w:rsidRPr="00193C58" w:rsidRDefault="00000000">
      <w:pPr>
        <w:pStyle w:val="Ttulo2"/>
        <w:spacing w:before="0"/>
        <w:rPr>
          <w:b w:val="0"/>
          <w:bCs w:val="0"/>
          <w:sz w:val="22"/>
          <w:szCs w:val="22"/>
        </w:rPr>
      </w:pPr>
      <w:r w:rsidRPr="00193C58">
        <w:rPr>
          <w:b w:val="0"/>
          <w:bCs w:val="0"/>
          <w:sz w:val="22"/>
          <w:szCs w:val="22"/>
        </w:rPr>
        <w:t>5. EVIDENCIA 6: TICKET DE SOPORTE / REPORTE DE CASO PRÁCTICO</w:t>
      </w:r>
    </w:p>
    <w:p w14:paraId="41117D4B" w14:textId="164B87BA" w:rsidR="00821FA5" w:rsidRPr="00193C58" w:rsidRDefault="00821FA5" w:rsidP="00821FA5">
      <w:r w:rsidRPr="00193C58">
        <w:lastRenderedPageBreak/>
        <w:t>SÍNTOMA: El equipo CRIS no puede comunicarse con la impresora IP 192.168.72.50. DIAGNÓSTICO: La impresora fue configurada estáticamente en el segmento 192.168.72.0/22, mientras que la red LAN de la oficina está en 192.168.68.0/22. SOLUCIÓN: Reconfigurar la impresora con la IP válida 192.168.71.200 /22. ESTADO: Resuelto.</w:t>
      </w:r>
    </w:p>
    <w:p w14:paraId="7A1A7C36" w14:textId="77777777" w:rsidR="000240EA" w:rsidRPr="00193C58" w:rsidRDefault="000240EA" w:rsidP="000240EA"/>
    <w:p w14:paraId="00BA01F1" w14:textId="321DB734" w:rsidR="000240EA" w:rsidRPr="00193C58" w:rsidRDefault="00821FA5" w:rsidP="00821FA5">
      <w:pPr>
        <w:jc w:val="center"/>
      </w:pPr>
      <w:r w:rsidRPr="00193C58">
        <w:rPr>
          <w:noProof/>
        </w:rPr>
        <w:drawing>
          <wp:inline distT="0" distB="0" distL="0" distR="0" wp14:anchorId="468C5580" wp14:editId="37E8F882">
            <wp:extent cx="5257741" cy="6534150"/>
            <wp:effectExtent l="0" t="0" r="635" b="0"/>
            <wp:docPr id="35320645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5524" cy="6581106"/>
                    </a:xfrm>
                    <a:prstGeom prst="rect">
                      <a:avLst/>
                    </a:prstGeom>
                    <a:noFill/>
                  </pic:spPr>
                </pic:pic>
              </a:graphicData>
            </a:graphic>
          </wp:inline>
        </w:drawing>
      </w:r>
    </w:p>
    <w:p w14:paraId="60C81AFF" w14:textId="77777777" w:rsidR="000240EA" w:rsidRPr="00193C58" w:rsidRDefault="000240EA" w:rsidP="000240EA"/>
    <w:p w14:paraId="31543D3B" w14:textId="77777777" w:rsidR="000240EA" w:rsidRDefault="000240EA" w:rsidP="000240EA"/>
    <w:p w14:paraId="329218BE" w14:textId="77777777" w:rsidR="00D24231" w:rsidRPr="00193C58" w:rsidRDefault="00D24231" w:rsidP="000240EA"/>
    <w:p w14:paraId="39E9D8B7" w14:textId="77777777" w:rsidR="00A123F4" w:rsidRPr="00193C58" w:rsidRDefault="00000000">
      <w:pPr>
        <w:pStyle w:val="Ttulo2"/>
        <w:spacing w:before="0" w:after="240"/>
        <w:rPr>
          <w:b w:val="0"/>
          <w:bCs w:val="0"/>
          <w:sz w:val="22"/>
          <w:szCs w:val="22"/>
        </w:rPr>
      </w:pPr>
      <w:r w:rsidRPr="00193C58">
        <w:rPr>
          <w:b w:val="0"/>
          <w:bCs w:val="0"/>
          <w:sz w:val="22"/>
          <w:szCs w:val="22"/>
        </w:rPr>
        <w:lastRenderedPageBreak/>
        <w:t>6. PREGUNTAS Y CONCLUSIONES</w:t>
      </w:r>
    </w:p>
    <w:p w14:paraId="58F54FAF" w14:textId="77777777" w:rsidR="00193C58" w:rsidRPr="00193C58" w:rsidRDefault="00193C58" w:rsidP="00193C58">
      <w:pPr>
        <w:pBdr>
          <w:top w:val="nil"/>
          <w:left w:val="nil"/>
          <w:bottom w:val="nil"/>
          <w:right w:val="nil"/>
          <w:between w:val="nil"/>
        </w:pBdr>
        <w:rPr>
          <w:b/>
          <w:bCs/>
        </w:rPr>
      </w:pPr>
      <w:r w:rsidRPr="00193C58">
        <w:rPr>
          <w:b/>
          <w:bCs/>
        </w:rPr>
        <w:t>1. ¿Cómo sabes si dos IP están en la misma red?</w:t>
      </w:r>
    </w:p>
    <w:p w14:paraId="55FEDA31" w14:textId="0A67B509" w:rsidR="00193C58" w:rsidRDefault="00193C58" w:rsidP="00193C58">
      <w:pPr>
        <w:pBdr>
          <w:top w:val="nil"/>
          <w:left w:val="nil"/>
          <w:bottom w:val="nil"/>
          <w:right w:val="nil"/>
          <w:between w:val="nil"/>
        </w:pBdr>
      </w:pPr>
      <w:r w:rsidRPr="00193C58">
        <w:t>Para saber si dos equipos están en la misma red, lo que hago es comparar sus direcciones IP aplicando la máscara de subred para obtener el ID de Red de cada uno. Si al hacer esto el identificador de red resulta ser exactamente el mismo, significa que están en la misma red local.</w:t>
      </w:r>
    </w:p>
    <w:p w14:paraId="2D38F3E3" w14:textId="77777777" w:rsidR="00E943CB" w:rsidRPr="00193C58" w:rsidRDefault="00E943CB" w:rsidP="00193C58">
      <w:pPr>
        <w:pBdr>
          <w:top w:val="nil"/>
          <w:left w:val="nil"/>
          <w:bottom w:val="nil"/>
          <w:right w:val="nil"/>
          <w:between w:val="nil"/>
        </w:pBdr>
      </w:pPr>
    </w:p>
    <w:p w14:paraId="2D05800A" w14:textId="77777777" w:rsidR="00193C58" w:rsidRPr="00193C58" w:rsidRDefault="00193C58" w:rsidP="00193C58">
      <w:pPr>
        <w:pBdr>
          <w:top w:val="nil"/>
          <w:left w:val="nil"/>
          <w:bottom w:val="nil"/>
          <w:right w:val="nil"/>
          <w:between w:val="nil"/>
        </w:pBdr>
      </w:pPr>
      <w:r w:rsidRPr="00193C58">
        <w:t>En mi caso práctico, con la máscara 255.255.252.0 (/22), me di cuenta de que el rango de mi red es amplio: va desde 192.168.68.1 hasta 192.168.71.254. Por eso, aunque dos equipos tengan un tercer octeto diferente (por ejemplo, 68 y 70), sé que están en la misma red porque comparten el mismo ID de red (192.168.68.0).</w:t>
      </w:r>
    </w:p>
    <w:p w14:paraId="4B8D1065" w14:textId="77777777" w:rsidR="00193C58" w:rsidRPr="00193C58" w:rsidRDefault="00193C58" w:rsidP="00193C58">
      <w:pPr>
        <w:pBdr>
          <w:top w:val="nil"/>
          <w:left w:val="nil"/>
          <w:bottom w:val="nil"/>
          <w:right w:val="nil"/>
          <w:between w:val="nil"/>
        </w:pBdr>
      </w:pPr>
    </w:p>
    <w:p w14:paraId="470DCB3C" w14:textId="77777777" w:rsidR="00193C58" w:rsidRPr="00193C58" w:rsidRDefault="00193C58" w:rsidP="00193C58">
      <w:pPr>
        <w:pBdr>
          <w:top w:val="nil"/>
          <w:left w:val="nil"/>
          <w:bottom w:val="nil"/>
          <w:right w:val="nil"/>
          <w:between w:val="nil"/>
        </w:pBdr>
        <w:rPr>
          <w:b/>
          <w:bCs/>
        </w:rPr>
      </w:pPr>
      <w:r w:rsidRPr="00193C58">
        <w:rPr>
          <w:b/>
          <w:bCs/>
        </w:rPr>
        <w:t>2. ¿Qué función cumple la máscara de subred?</w:t>
      </w:r>
    </w:p>
    <w:p w14:paraId="773AA133" w14:textId="58BE81C0" w:rsidR="00193C58" w:rsidRPr="00193C58" w:rsidRDefault="00193C58" w:rsidP="00193C58">
      <w:pPr>
        <w:pBdr>
          <w:top w:val="nil"/>
          <w:left w:val="nil"/>
          <w:bottom w:val="nil"/>
          <w:right w:val="nil"/>
          <w:between w:val="nil"/>
        </w:pBdr>
      </w:pPr>
      <w:r w:rsidRPr="00193C58">
        <w:t>Para mí, la máscara de subred funciona como la línea que divide la dirección IP en dos partes: qué parte identifica a la red y qué parte identifica al equipo específico.</w:t>
      </w:r>
    </w:p>
    <w:p w14:paraId="1F470AA7" w14:textId="3802E629" w:rsidR="00193C58" w:rsidRPr="00193C58" w:rsidRDefault="00193C58" w:rsidP="00193C58">
      <w:pPr>
        <w:pBdr>
          <w:top w:val="nil"/>
          <w:left w:val="nil"/>
          <w:bottom w:val="nil"/>
          <w:right w:val="nil"/>
          <w:between w:val="nil"/>
        </w:pBdr>
      </w:pPr>
      <w:r w:rsidRPr="00193C58">
        <w:t xml:space="preserve">Gracias a la máscara, la tarjeta de red de mi computadora puede tomar decisiones al instante: sabe si el paquete que quiero enviar va dirigido a un compañero en mí misma red local (y se lo entrega directamente a través del switch) o si va dirigido a una red externa y debe mandárselo al </w:t>
      </w:r>
      <w:proofErr w:type="spellStart"/>
      <w:r w:rsidRPr="00193C58">
        <w:t>router</w:t>
      </w:r>
      <w:proofErr w:type="spellEnd"/>
      <w:r w:rsidRPr="00193C58">
        <w:t xml:space="preserve"> para que lo enrute.</w:t>
      </w:r>
    </w:p>
    <w:p w14:paraId="03B81E66" w14:textId="77777777" w:rsidR="00193C58" w:rsidRPr="00193C58" w:rsidRDefault="00193C58" w:rsidP="00193C58">
      <w:pPr>
        <w:pBdr>
          <w:top w:val="nil"/>
          <w:left w:val="nil"/>
          <w:bottom w:val="nil"/>
          <w:right w:val="nil"/>
          <w:between w:val="nil"/>
        </w:pBdr>
      </w:pPr>
    </w:p>
    <w:p w14:paraId="03707C84" w14:textId="77777777" w:rsidR="00193C58" w:rsidRPr="00193C58" w:rsidRDefault="00193C58" w:rsidP="00193C58">
      <w:pPr>
        <w:pBdr>
          <w:top w:val="nil"/>
          <w:left w:val="nil"/>
          <w:bottom w:val="nil"/>
          <w:right w:val="nil"/>
          <w:between w:val="nil"/>
        </w:pBdr>
        <w:rPr>
          <w:b/>
          <w:bCs/>
        </w:rPr>
      </w:pPr>
      <w:r w:rsidRPr="00193C58">
        <w:rPr>
          <w:b/>
          <w:bCs/>
        </w:rPr>
        <w:t>3. Si están en redes diferentes, ¿qué necesitan para comunicarse?</w:t>
      </w:r>
    </w:p>
    <w:p w14:paraId="0D65913F" w14:textId="77777777" w:rsidR="00193C58" w:rsidRPr="00193C58" w:rsidRDefault="00193C58" w:rsidP="00193C58">
      <w:pPr>
        <w:pBdr>
          <w:top w:val="nil"/>
          <w:left w:val="nil"/>
          <w:bottom w:val="nil"/>
          <w:right w:val="nil"/>
          <w:between w:val="nil"/>
        </w:pBdr>
      </w:pPr>
      <w:r w:rsidRPr="00193C58">
        <w:t>Cuando dos equipos pertenecen a redes distintas, no pueden comunicarse de forma directa. Para lograr conectarse necesitan dos cosas clave:</w:t>
      </w:r>
    </w:p>
    <w:p w14:paraId="314BFE43" w14:textId="77777777" w:rsidR="00193C58" w:rsidRPr="00193C58" w:rsidRDefault="00193C58" w:rsidP="00193C58">
      <w:pPr>
        <w:pBdr>
          <w:top w:val="nil"/>
          <w:left w:val="nil"/>
          <w:bottom w:val="nil"/>
          <w:right w:val="nil"/>
          <w:between w:val="nil"/>
        </w:pBdr>
      </w:pPr>
    </w:p>
    <w:p w14:paraId="0C81E7B2" w14:textId="09C305F1" w:rsidR="00193C58" w:rsidRPr="00193C58" w:rsidRDefault="00193C58" w:rsidP="00193C58">
      <w:pPr>
        <w:pBdr>
          <w:top w:val="nil"/>
          <w:left w:val="nil"/>
          <w:bottom w:val="nil"/>
          <w:right w:val="nil"/>
          <w:between w:val="nil"/>
        </w:pBdr>
      </w:pPr>
      <w:r w:rsidRPr="00193C58">
        <w:t xml:space="preserve">1.-Un dispositivo de enrutamiento (Capa 3): Ya sea un </w:t>
      </w:r>
      <w:proofErr w:type="spellStart"/>
      <w:r w:rsidRPr="00193C58">
        <w:t>Router</w:t>
      </w:r>
      <w:proofErr w:type="spellEnd"/>
      <w:r w:rsidRPr="00193C58">
        <w:t xml:space="preserve"> o un Switch Multicapa que conozca ambas redes y sirva como puente entre ellas.</w:t>
      </w:r>
    </w:p>
    <w:p w14:paraId="2556A776" w14:textId="77777777" w:rsidR="00193C58" w:rsidRPr="00193C58" w:rsidRDefault="00193C58" w:rsidP="00193C58">
      <w:pPr>
        <w:pBdr>
          <w:top w:val="nil"/>
          <w:left w:val="nil"/>
          <w:bottom w:val="nil"/>
          <w:right w:val="nil"/>
          <w:between w:val="nil"/>
        </w:pBdr>
      </w:pPr>
    </w:p>
    <w:p w14:paraId="6EA247EA" w14:textId="4B0BF52B" w:rsidR="00193C58" w:rsidRPr="00193C58" w:rsidRDefault="00193C58" w:rsidP="00193C58">
      <w:pPr>
        <w:pBdr>
          <w:top w:val="nil"/>
          <w:left w:val="nil"/>
          <w:bottom w:val="nil"/>
          <w:right w:val="nil"/>
          <w:between w:val="nil"/>
        </w:pBdr>
      </w:pPr>
      <w:r w:rsidRPr="00193C58">
        <w:t xml:space="preserve">2.-Puerta de Enlace (Default Gateway): Que ambos equipos tengan configurada correctamente la IP de su </w:t>
      </w:r>
      <w:proofErr w:type="spellStart"/>
      <w:r w:rsidRPr="00193C58">
        <w:t>router</w:t>
      </w:r>
      <w:proofErr w:type="spellEnd"/>
      <w:r w:rsidRPr="00193C58">
        <w:t xml:space="preserve"> en sus ajustes de red. Sin esta "salida" bien configurada, el equipo simplemente no sabrá hacia dónde enviar el tráfico que no pertenece a su propia red.</w:t>
      </w:r>
    </w:p>
    <w:p w14:paraId="55B9D42F" w14:textId="30A06FAD" w:rsidR="00A123F4" w:rsidRDefault="00A123F4">
      <w:pPr>
        <w:pBdr>
          <w:top w:val="nil"/>
          <w:left w:val="nil"/>
          <w:bottom w:val="nil"/>
          <w:right w:val="nil"/>
          <w:between w:val="nil"/>
        </w:pBdr>
      </w:pPr>
    </w:p>
    <w:sectPr w:rsidR="00A123F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261B023-5B4E-48DA-BDC9-A16AFA4F6522}"/>
  </w:font>
  <w:font w:name="Calibri">
    <w:panose1 w:val="020F0502020204030204"/>
    <w:charset w:val="00"/>
    <w:family w:val="swiss"/>
    <w:pitch w:val="variable"/>
    <w:sig w:usb0="E4002EFF" w:usb1="C200247B" w:usb2="00000009" w:usb3="00000000" w:csb0="000001FF" w:csb1="00000000"/>
    <w:embedRegular r:id="rId2" w:fontKey="{DBD41B19-26D2-4CEB-A6D3-84605EB45EB9}"/>
  </w:font>
  <w:font w:name="Cambria">
    <w:panose1 w:val="02040503050406030204"/>
    <w:charset w:val="00"/>
    <w:family w:val="roman"/>
    <w:pitch w:val="variable"/>
    <w:sig w:usb0="E00006FF" w:usb1="420024FF" w:usb2="02000000" w:usb3="00000000" w:csb0="0000019F" w:csb1="00000000"/>
    <w:embedRegular r:id="rId3" w:fontKey="{10E96B30-455B-4860-AC09-741F7BE0D0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B4D82"/>
    <w:multiLevelType w:val="multilevel"/>
    <w:tmpl w:val="63E0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6327FE"/>
    <w:multiLevelType w:val="multilevel"/>
    <w:tmpl w:val="D722BE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70348CF"/>
    <w:multiLevelType w:val="multilevel"/>
    <w:tmpl w:val="CD80282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DC67B3D"/>
    <w:multiLevelType w:val="multilevel"/>
    <w:tmpl w:val="4BCAF0B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9970348">
    <w:abstractNumId w:val="1"/>
  </w:num>
  <w:num w:numId="2" w16cid:durableId="1998151044">
    <w:abstractNumId w:val="2"/>
  </w:num>
  <w:num w:numId="3" w16cid:durableId="975380208">
    <w:abstractNumId w:val="3"/>
  </w:num>
  <w:num w:numId="4" w16cid:durableId="746078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3F4"/>
    <w:rsid w:val="000240EA"/>
    <w:rsid w:val="00193C58"/>
    <w:rsid w:val="001F1D76"/>
    <w:rsid w:val="005314D7"/>
    <w:rsid w:val="00821FA5"/>
    <w:rsid w:val="00A123F4"/>
    <w:rsid w:val="00AF79BE"/>
    <w:rsid w:val="00D24231"/>
    <w:rsid w:val="00E943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7F05E"/>
  <w15:docId w15:val="{72D769D7-1385-42FA-A3A7-A1ECF527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315"/>
      <w:outlineLvl w:val="0"/>
    </w:pPr>
    <w:rPr>
      <w:b/>
      <w:bCs/>
      <w:color w:val="1A365D"/>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300" w:after="225"/>
      <w:outlineLvl w:val="1"/>
    </w:pPr>
    <w:rPr>
      <w:b/>
      <w:bCs/>
      <w:color w:val="2B6CB0"/>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color w:val="2D3748"/>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concuadrcula4-nfasis3">
    <w:name w:val="Grid Table 4 Accent 3"/>
    <w:basedOn w:val="Tablanormal"/>
    <w:uiPriority w:val="49"/>
    <w:rsid w:val="000240EA"/>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
    <w:name w:val="Grid Table 5 Dark"/>
    <w:basedOn w:val="Tablanormal"/>
    <w:uiPriority w:val="50"/>
    <w:rsid w:val="000240EA"/>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lista5oscura-nfasis3">
    <w:name w:val="List Table 5 Dark Accent 3"/>
    <w:basedOn w:val="Tablanormal"/>
    <w:uiPriority w:val="50"/>
    <w:rsid w:val="000240EA"/>
    <w:pPr>
      <w:spacing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0240EA"/>
    <w:pPr>
      <w:spacing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Prrafodelista">
    <w:name w:val="List Paragraph"/>
    <w:basedOn w:val="Normal"/>
    <w:uiPriority w:val="34"/>
    <w:qFormat/>
    <w:rsid w:val="00D242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977</Words>
  <Characters>5378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Cristopher Mora Argueta</cp:lastModifiedBy>
  <cp:revision>3</cp:revision>
  <dcterms:created xsi:type="dcterms:W3CDTF">2026-09-08T22:09:00Z</dcterms:created>
  <dcterms:modified xsi:type="dcterms:W3CDTF">2026-09-09T05:20:00Z</dcterms:modified>
</cp:coreProperties>
</file>