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117E" w:rsidRDefault="0046117E">
      <w:pPr>
        <w:jc w:val="center"/>
        <w:rPr>
          <w:b/>
          <w:sz w:val="28"/>
          <w:szCs w:val="28"/>
        </w:rPr>
      </w:pPr>
      <w:r>
        <w:rPr>
          <w:b/>
          <w:sz w:val="28"/>
          <w:szCs w:val="28"/>
        </w:rPr>
        <w:t>Spécifications fonctionnelles</w:t>
      </w:r>
    </w:p>
    <w:p w:rsidR="00072727" w:rsidRDefault="00072727">
      <w:pPr>
        <w:jc w:val="center"/>
        <w:rPr>
          <w:b/>
          <w:sz w:val="28"/>
          <w:szCs w:val="28"/>
        </w:rPr>
      </w:pPr>
    </w:p>
    <w:p w:rsidR="0046117E" w:rsidRDefault="0046117E" w:rsidP="00BB3B02">
      <w:pPr>
        <w:spacing w:after="0"/>
        <w:jc w:val="both"/>
        <w:rPr>
          <w:sz w:val="24"/>
          <w:szCs w:val="28"/>
        </w:rPr>
      </w:pPr>
      <w:r>
        <w:rPr>
          <w:sz w:val="24"/>
          <w:szCs w:val="28"/>
        </w:rPr>
        <w:t xml:space="preserve">Notre jeu s’appelle </w:t>
      </w:r>
      <w:r w:rsidRPr="0046117E">
        <w:rPr>
          <w:b/>
          <w:i/>
          <w:sz w:val="24"/>
          <w:szCs w:val="28"/>
        </w:rPr>
        <w:t>Nombre et Mot Magique</w:t>
      </w:r>
      <w:r>
        <w:rPr>
          <w:sz w:val="24"/>
          <w:szCs w:val="28"/>
        </w:rPr>
        <w:t xml:space="preserve">. Il est séparé en deux parties, </w:t>
      </w:r>
      <w:r w:rsidRPr="0046117E">
        <w:rPr>
          <w:b/>
          <w:sz w:val="24"/>
          <w:szCs w:val="28"/>
        </w:rPr>
        <w:t>nombre magique</w:t>
      </w:r>
      <w:r>
        <w:rPr>
          <w:sz w:val="24"/>
          <w:szCs w:val="28"/>
        </w:rPr>
        <w:t xml:space="preserve"> et </w:t>
      </w:r>
      <w:r w:rsidRPr="0046117E">
        <w:rPr>
          <w:b/>
          <w:sz w:val="24"/>
          <w:szCs w:val="28"/>
        </w:rPr>
        <w:t>mot magique</w:t>
      </w:r>
      <w:r>
        <w:rPr>
          <w:sz w:val="24"/>
          <w:szCs w:val="28"/>
        </w:rPr>
        <w:t xml:space="preserve">. </w:t>
      </w:r>
    </w:p>
    <w:p w:rsidR="0046117E" w:rsidRDefault="0046117E" w:rsidP="00BB3B02">
      <w:pPr>
        <w:spacing w:after="0"/>
        <w:jc w:val="both"/>
        <w:rPr>
          <w:sz w:val="24"/>
          <w:szCs w:val="28"/>
        </w:rPr>
      </w:pPr>
      <w:r>
        <w:rPr>
          <w:sz w:val="24"/>
          <w:szCs w:val="28"/>
        </w:rPr>
        <w:t xml:space="preserve">Le joueur devra dans un premier temps choisir le jeu auquel il souhaite jouer. </w:t>
      </w:r>
    </w:p>
    <w:p w:rsidR="00BB3B02" w:rsidRDefault="00BB3B02" w:rsidP="00BB3B02">
      <w:pPr>
        <w:spacing w:after="0"/>
        <w:jc w:val="both"/>
        <w:rPr>
          <w:sz w:val="24"/>
          <w:szCs w:val="28"/>
        </w:rPr>
      </w:pPr>
    </w:p>
    <w:p w:rsidR="0046117E" w:rsidRDefault="0046117E" w:rsidP="00BB3B02">
      <w:pPr>
        <w:spacing w:after="0"/>
        <w:jc w:val="both"/>
        <w:rPr>
          <w:sz w:val="24"/>
          <w:szCs w:val="28"/>
        </w:rPr>
      </w:pPr>
      <w:r>
        <w:rPr>
          <w:sz w:val="24"/>
          <w:szCs w:val="28"/>
        </w:rPr>
        <w:t>S’il choisit le nombre magique, il devra alors choisir entre le mode illimité (avec un nombre de tentatives illimité) et le mode limité (avec un nombre de tentatives limité) et un nombre aléatoire sera tiré par l’ordinateur.</w:t>
      </w:r>
    </w:p>
    <w:p w:rsidR="0046117E" w:rsidRDefault="0046117E" w:rsidP="00BB3B02">
      <w:pPr>
        <w:spacing w:after="0"/>
        <w:jc w:val="both"/>
        <w:rPr>
          <w:sz w:val="24"/>
          <w:szCs w:val="28"/>
        </w:rPr>
      </w:pPr>
      <w:r>
        <w:rPr>
          <w:sz w:val="24"/>
          <w:szCs w:val="28"/>
        </w:rPr>
        <w:t xml:space="preserve">En choisissant le mode illimité, il devra choisir un nombre compris entre 0 et 500. Si le nombre saisi n’est pas compris dans cette limite, un message l’avertira et il devra saisir à nouveau un nombre. Il sera alors guidé par les messages « plus petit » ou « plus grand » en fonction du nombre qu’il a précédemment entré. Il continuera ainsi jusqu’à ce qu’il trouve le nombre magique. </w:t>
      </w:r>
    </w:p>
    <w:p w:rsidR="0046117E" w:rsidRDefault="0046117E" w:rsidP="00BB3B02">
      <w:pPr>
        <w:spacing w:after="0"/>
        <w:jc w:val="both"/>
        <w:rPr>
          <w:sz w:val="24"/>
          <w:szCs w:val="28"/>
        </w:rPr>
      </w:pPr>
      <w:r>
        <w:rPr>
          <w:sz w:val="24"/>
          <w:szCs w:val="28"/>
        </w:rPr>
        <w:t xml:space="preserve">En choisissant le mode limité, il devra également saisir un nombre et sera guidé par des messages comme précédemment. Cependant, cette fois-ci il n’aura droit qu’à 10 tentatives pour trouver le nombre magique. </w:t>
      </w:r>
      <w:r w:rsidR="00BB3B02">
        <w:rPr>
          <w:sz w:val="24"/>
          <w:szCs w:val="28"/>
        </w:rPr>
        <w:t xml:space="preserve">S’il trouve le nombre avant que ses tentatives soient épuisées il a gagné. Dans le cas contraire, la partie est perdue. </w:t>
      </w:r>
    </w:p>
    <w:p w:rsidR="00BB3B02" w:rsidRDefault="00BB3B02" w:rsidP="00BB3B02">
      <w:pPr>
        <w:spacing w:after="0"/>
        <w:jc w:val="both"/>
        <w:rPr>
          <w:sz w:val="24"/>
          <w:szCs w:val="28"/>
        </w:rPr>
      </w:pPr>
    </w:p>
    <w:p w:rsidR="00BB3B02" w:rsidRPr="0046117E" w:rsidRDefault="00BB3B02" w:rsidP="00BB3B02">
      <w:pPr>
        <w:spacing w:after="0"/>
        <w:jc w:val="both"/>
        <w:rPr>
          <w:sz w:val="24"/>
          <w:szCs w:val="28"/>
        </w:rPr>
      </w:pPr>
      <w:r>
        <w:rPr>
          <w:sz w:val="24"/>
          <w:szCs w:val="28"/>
        </w:rPr>
        <w:t>S’il choisit le mot magique, le joueur devra trouver un mot préalablement choisi, à l’aide de lettres aléatoires proposées. Il pourra alors retenter sa chance autant de fois que nécessaire pour trouver le mot magique.</w:t>
      </w:r>
    </w:p>
    <w:p w:rsidR="0046117E" w:rsidRDefault="00072727" w:rsidP="00072727">
      <w:pPr>
        <w:jc w:val="center"/>
        <w:rPr>
          <w:b/>
          <w:sz w:val="28"/>
          <w:szCs w:val="28"/>
        </w:rPr>
      </w:pPr>
      <w:r>
        <w:rPr>
          <w:b/>
          <w:sz w:val="28"/>
          <w:szCs w:val="28"/>
        </w:rPr>
        <w:br w:type="page"/>
      </w:r>
    </w:p>
    <w:p w:rsidR="001A5FA6" w:rsidRDefault="002C4856">
      <w:pPr>
        <w:jc w:val="center"/>
        <w:rPr>
          <w:b/>
          <w:sz w:val="28"/>
          <w:szCs w:val="28"/>
        </w:rPr>
      </w:pPr>
      <w:r>
        <w:rPr>
          <w:b/>
          <w:sz w:val="28"/>
          <w:szCs w:val="28"/>
        </w:rPr>
        <w:lastRenderedPageBreak/>
        <w:t>L</w:t>
      </w:r>
      <w:r>
        <w:rPr>
          <w:b/>
          <w:sz w:val="28"/>
          <w:szCs w:val="28"/>
        </w:rPr>
        <w:t>istes des</w:t>
      </w:r>
      <w:r>
        <w:rPr>
          <w:b/>
          <w:sz w:val="28"/>
          <w:szCs w:val="28"/>
        </w:rPr>
        <w:t xml:space="preserve"> fonctionnalités</w:t>
      </w:r>
    </w:p>
    <w:p w:rsidR="00072727" w:rsidRDefault="00072727">
      <w:pPr>
        <w:jc w:val="center"/>
        <w:rPr>
          <w:b/>
          <w:sz w:val="28"/>
          <w:szCs w:val="28"/>
        </w:rPr>
      </w:pPr>
    </w:p>
    <w:p w:rsidR="001A5FA6" w:rsidRDefault="002C4856">
      <w:pPr>
        <w:pStyle w:val="Paragraphedeliste1"/>
        <w:numPr>
          <w:ilvl w:val="0"/>
          <w:numId w:val="1"/>
        </w:numPr>
        <w:rPr>
          <w:b/>
          <w:sz w:val="26"/>
          <w:szCs w:val="26"/>
        </w:rPr>
      </w:pPr>
      <w:r>
        <w:rPr>
          <w:b/>
          <w:sz w:val="26"/>
          <w:szCs w:val="26"/>
        </w:rPr>
        <w:t>Nombre Magique</w:t>
      </w:r>
    </w:p>
    <w:p w:rsidR="00072727" w:rsidRDefault="00072727" w:rsidP="00072727">
      <w:pPr>
        <w:pStyle w:val="Paragraphedeliste1"/>
        <w:rPr>
          <w:b/>
          <w:sz w:val="26"/>
          <w:szCs w:val="26"/>
        </w:rPr>
      </w:pPr>
    </w:p>
    <w:p w:rsidR="001A5FA6" w:rsidRDefault="002C4856">
      <w:pPr>
        <w:pStyle w:val="Paragraphedeliste1"/>
        <w:numPr>
          <w:ilvl w:val="0"/>
          <w:numId w:val="2"/>
        </w:numPr>
        <w:rPr>
          <w:b/>
          <w:sz w:val="24"/>
          <w:szCs w:val="24"/>
        </w:rPr>
      </w:pPr>
      <w:r>
        <w:rPr>
          <w:b/>
          <w:sz w:val="24"/>
          <w:szCs w:val="24"/>
        </w:rPr>
        <w:t>Console</w:t>
      </w:r>
      <w:r>
        <w:rPr>
          <w:b/>
          <w:sz w:val="24"/>
          <w:szCs w:val="24"/>
        </w:rPr>
        <w:br/>
      </w:r>
    </w:p>
    <w:p w:rsidR="001A5FA6" w:rsidRDefault="002C4856">
      <w:pPr>
        <w:pStyle w:val="Paragraphedeliste1"/>
        <w:numPr>
          <w:ilvl w:val="0"/>
          <w:numId w:val="3"/>
        </w:numPr>
      </w:pPr>
      <w:r>
        <w:t>Choix du jeu</w:t>
      </w:r>
    </w:p>
    <w:p w:rsidR="001A5FA6" w:rsidRDefault="002C4856">
      <w:pPr>
        <w:pStyle w:val="Paragraphedeliste1"/>
        <w:numPr>
          <w:ilvl w:val="0"/>
          <w:numId w:val="3"/>
        </w:numPr>
      </w:pPr>
      <w:r>
        <w:t>Choix du mode</w:t>
      </w:r>
    </w:p>
    <w:p w:rsidR="001A5FA6" w:rsidRDefault="002C4856">
      <w:pPr>
        <w:pStyle w:val="Paragraphedeliste1"/>
        <w:numPr>
          <w:ilvl w:val="0"/>
          <w:numId w:val="3"/>
        </w:numPr>
      </w:pPr>
      <w:r>
        <w:t>Affichage de la consigne</w:t>
      </w:r>
    </w:p>
    <w:p w:rsidR="001A5FA6" w:rsidRDefault="002C4856">
      <w:pPr>
        <w:pStyle w:val="Paragraphedeliste1"/>
        <w:numPr>
          <w:ilvl w:val="0"/>
          <w:numId w:val="3"/>
        </w:numPr>
      </w:pPr>
      <w:r>
        <w:t>Saisir un nombre</w:t>
      </w:r>
    </w:p>
    <w:p w:rsidR="001A5FA6" w:rsidRDefault="002C4856">
      <w:pPr>
        <w:pStyle w:val="Paragraphedeliste1"/>
        <w:numPr>
          <w:ilvl w:val="0"/>
          <w:numId w:val="3"/>
        </w:numPr>
      </w:pPr>
      <w:r>
        <w:t>Vérification du nombre</w:t>
      </w:r>
    </w:p>
    <w:p w:rsidR="001A5FA6" w:rsidRDefault="002C4856">
      <w:pPr>
        <w:pStyle w:val="Paragraphedeliste1"/>
        <w:numPr>
          <w:ilvl w:val="0"/>
          <w:numId w:val="3"/>
        </w:numPr>
      </w:pPr>
      <w:r>
        <w:t>Affichage si plus grand ou plus petit</w:t>
      </w:r>
    </w:p>
    <w:p w:rsidR="001A5FA6" w:rsidRDefault="002C4856">
      <w:pPr>
        <w:pStyle w:val="Paragraphedeliste1"/>
        <w:numPr>
          <w:ilvl w:val="0"/>
          <w:numId w:val="3"/>
        </w:numPr>
      </w:pPr>
      <w:r>
        <w:t>Saisir à nouveau un nombre</w:t>
      </w:r>
    </w:p>
    <w:p w:rsidR="001A5FA6" w:rsidRDefault="002C4856">
      <w:pPr>
        <w:pStyle w:val="Paragraphedeliste1"/>
        <w:numPr>
          <w:ilvl w:val="0"/>
          <w:numId w:val="3"/>
        </w:numPr>
      </w:pPr>
      <w:r>
        <w:t>Vérification du nombre</w:t>
      </w:r>
    </w:p>
    <w:p w:rsidR="001A5FA6" w:rsidRDefault="002C4856">
      <w:pPr>
        <w:pStyle w:val="Paragraphedeliste1"/>
        <w:numPr>
          <w:ilvl w:val="0"/>
          <w:numId w:val="3"/>
        </w:numPr>
      </w:pPr>
      <w:r>
        <w:t xml:space="preserve">Affichage du nombre de </w:t>
      </w:r>
      <w:r>
        <w:t>tentatives</w:t>
      </w:r>
    </w:p>
    <w:p w:rsidR="001A5FA6" w:rsidRDefault="002C4856">
      <w:pPr>
        <w:pStyle w:val="Paragraphedeliste1"/>
        <w:numPr>
          <w:ilvl w:val="0"/>
          <w:numId w:val="3"/>
        </w:numPr>
      </w:pPr>
      <w:r>
        <w:t>Affichage du résultat avec le nombre de tentative utilisée</w:t>
      </w:r>
    </w:p>
    <w:p w:rsidR="001A5FA6" w:rsidRDefault="001A5FA6">
      <w:pPr>
        <w:pStyle w:val="Paragraphedeliste1"/>
        <w:rPr>
          <w:sz w:val="24"/>
          <w:szCs w:val="24"/>
        </w:rPr>
      </w:pPr>
    </w:p>
    <w:p w:rsidR="001A5FA6" w:rsidRDefault="002C4856">
      <w:pPr>
        <w:pStyle w:val="Paragraphedeliste1"/>
        <w:numPr>
          <w:ilvl w:val="0"/>
          <w:numId w:val="2"/>
        </w:numPr>
        <w:rPr>
          <w:b/>
          <w:sz w:val="24"/>
          <w:szCs w:val="24"/>
        </w:rPr>
      </w:pPr>
      <w:r>
        <w:rPr>
          <w:b/>
          <w:sz w:val="24"/>
          <w:szCs w:val="24"/>
        </w:rPr>
        <w:t>Graphique</w:t>
      </w:r>
    </w:p>
    <w:p w:rsidR="00072727" w:rsidRDefault="00072727" w:rsidP="00072727">
      <w:pPr>
        <w:pStyle w:val="Paragraphedeliste1"/>
        <w:ind w:left="1211"/>
        <w:rPr>
          <w:b/>
          <w:sz w:val="24"/>
          <w:szCs w:val="24"/>
        </w:rPr>
      </w:pPr>
    </w:p>
    <w:p w:rsidR="001A5FA6" w:rsidRDefault="002C4856">
      <w:pPr>
        <w:pStyle w:val="Paragraphedeliste1"/>
        <w:numPr>
          <w:ilvl w:val="0"/>
          <w:numId w:val="3"/>
        </w:numPr>
        <w:rPr>
          <w:b/>
        </w:rPr>
      </w:pPr>
      <w:r>
        <w:t>Affichage de la consigne</w:t>
      </w:r>
    </w:p>
    <w:p w:rsidR="001A5FA6" w:rsidRDefault="002C4856">
      <w:pPr>
        <w:pStyle w:val="Paragraphedeliste1"/>
        <w:numPr>
          <w:ilvl w:val="0"/>
          <w:numId w:val="3"/>
        </w:numPr>
        <w:rPr>
          <w:b/>
        </w:rPr>
      </w:pPr>
      <w:r>
        <w:t>Saisir un nombre</w:t>
      </w:r>
    </w:p>
    <w:p w:rsidR="001A5FA6" w:rsidRDefault="002C4856">
      <w:pPr>
        <w:pStyle w:val="Paragraphedeliste1"/>
        <w:numPr>
          <w:ilvl w:val="0"/>
          <w:numId w:val="3"/>
        </w:numPr>
        <w:rPr>
          <w:b/>
        </w:rPr>
      </w:pPr>
      <w:r>
        <w:t>Vérification du nombre</w:t>
      </w:r>
    </w:p>
    <w:p w:rsidR="001A5FA6" w:rsidRDefault="002C4856">
      <w:pPr>
        <w:pStyle w:val="Paragraphedeliste1"/>
        <w:numPr>
          <w:ilvl w:val="0"/>
          <w:numId w:val="3"/>
        </w:numPr>
        <w:rPr>
          <w:b/>
        </w:rPr>
      </w:pPr>
      <w:r>
        <w:t>Afficher si plus grand ou plus petit</w:t>
      </w:r>
    </w:p>
    <w:p w:rsidR="001A5FA6" w:rsidRDefault="002C4856">
      <w:pPr>
        <w:pStyle w:val="Paragraphedeliste1"/>
        <w:numPr>
          <w:ilvl w:val="0"/>
          <w:numId w:val="3"/>
        </w:numPr>
        <w:rPr>
          <w:b/>
        </w:rPr>
      </w:pPr>
      <w:r>
        <w:t>Affichage du résultat</w:t>
      </w:r>
    </w:p>
    <w:p w:rsidR="001A5FA6" w:rsidRPr="00072727" w:rsidRDefault="002C4856">
      <w:pPr>
        <w:rPr>
          <w:b/>
          <w:i/>
          <w:sz w:val="24"/>
          <w:szCs w:val="24"/>
        </w:rPr>
      </w:pPr>
      <w:r w:rsidRPr="00072727">
        <w:rPr>
          <w:b/>
          <w:i/>
          <w:sz w:val="24"/>
          <w:szCs w:val="24"/>
        </w:rPr>
        <w:t>Pour améliorer le jeu</w:t>
      </w:r>
    </w:p>
    <w:p w:rsidR="001A5FA6" w:rsidRDefault="002C4856">
      <w:pPr>
        <w:pStyle w:val="Paragraphedeliste1"/>
        <w:numPr>
          <w:ilvl w:val="0"/>
          <w:numId w:val="3"/>
        </w:numPr>
        <w:rPr>
          <w:sz w:val="24"/>
          <w:szCs w:val="24"/>
        </w:rPr>
      </w:pPr>
      <w:r>
        <w:rPr>
          <w:sz w:val="24"/>
          <w:szCs w:val="24"/>
        </w:rPr>
        <w:t xml:space="preserve">Choix des niveaux </w:t>
      </w:r>
    </w:p>
    <w:p w:rsidR="001A5FA6" w:rsidRDefault="002C4856">
      <w:pPr>
        <w:pStyle w:val="Paragraphedeliste1"/>
        <w:numPr>
          <w:ilvl w:val="0"/>
          <w:numId w:val="3"/>
        </w:numPr>
        <w:rPr>
          <w:sz w:val="24"/>
          <w:szCs w:val="24"/>
        </w:rPr>
      </w:pPr>
      <w:r>
        <w:rPr>
          <w:sz w:val="24"/>
          <w:szCs w:val="24"/>
        </w:rPr>
        <w:t>Réduire le</w:t>
      </w:r>
      <w:r>
        <w:rPr>
          <w:sz w:val="24"/>
          <w:szCs w:val="24"/>
        </w:rPr>
        <w:t xml:space="preserve"> nombre de tentatives</w:t>
      </w:r>
    </w:p>
    <w:p w:rsidR="001A5FA6" w:rsidRDefault="002C4856">
      <w:pPr>
        <w:pStyle w:val="Paragraphedeliste1"/>
        <w:numPr>
          <w:ilvl w:val="0"/>
          <w:numId w:val="3"/>
        </w:numPr>
        <w:rPr>
          <w:sz w:val="24"/>
          <w:szCs w:val="24"/>
        </w:rPr>
      </w:pPr>
      <w:r>
        <w:rPr>
          <w:sz w:val="24"/>
          <w:szCs w:val="24"/>
        </w:rPr>
        <w:t xml:space="preserve">Créer un bouton pour valider </w:t>
      </w:r>
    </w:p>
    <w:p w:rsidR="001A5FA6" w:rsidRDefault="001A5FA6">
      <w:pPr>
        <w:pStyle w:val="Paragraphedeliste1"/>
        <w:rPr>
          <w:b/>
          <w:sz w:val="24"/>
          <w:szCs w:val="24"/>
        </w:rPr>
      </w:pPr>
    </w:p>
    <w:p w:rsidR="001A5FA6" w:rsidRDefault="001A5FA6">
      <w:pPr>
        <w:pStyle w:val="Paragraphedeliste1"/>
        <w:rPr>
          <w:b/>
          <w:sz w:val="24"/>
          <w:szCs w:val="24"/>
        </w:rPr>
      </w:pPr>
    </w:p>
    <w:p w:rsidR="001A5FA6" w:rsidRDefault="002C4856">
      <w:pPr>
        <w:pStyle w:val="Paragraphedeliste1"/>
        <w:numPr>
          <w:ilvl w:val="0"/>
          <w:numId w:val="1"/>
        </w:numPr>
        <w:rPr>
          <w:b/>
          <w:sz w:val="26"/>
          <w:szCs w:val="26"/>
        </w:rPr>
      </w:pPr>
      <w:r>
        <w:rPr>
          <w:b/>
          <w:sz w:val="26"/>
          <w:szCs w:val="26"/>
        </w:rPr>
        <w:t>Mot Magique</w:t>
      </w:r>
    </w:p>
    <w:p w:rsidR="00072727" w:rsidRDefault="00072727" w:rsidP="00072727">
      <w:pPr>
        <w:pStyle w:val="Paragraphedeliste1"/>
        <w:rPr>
          <w:b/>
          <w:sz w:val="26"/>
          <w:szCs w:val="26"/>
        </w:rPr>
      </w:pPr>
      <w:bookmarkStart w:id="0" w:name="_GoBack"/>
      <w:bookmarkEnd w:id="0"/>
    </w:p>
    <w:p w:rsidR="001A5FA6" w:rsidRDefault="002C4856">
      <w:pPr>
        <w:pStyle w:val="Paragraphedeliste1"/>
        <w:numPr>
          <w:ilvl w:val="0"/>
          <w:numId w:val="3"/>
        </w:numPr>
        <w:rPr>
          <w:b/>
        </w:rPr>
      </w:pPr>
      <w:r>
        <w:t>Choix des lettres</w:t>
      </w:r>
    </w:p>
    <w:p w:rsidR="001A5FA6" w:rsidRDefault="002C4856">
      <w:pPr>
        <w:pStyle w:val="Paragraphedeliste1"/>
        <w:numPr>
          <w:ilvl w:val="0"/>
          <w:numId w:val="3"/>
        </w:numPr>
        <w:rPr>
          <w:b/>
        </w:rPr>
      </w:pPr>
      <w:r>
        <w:t>Affichage des lettres additionnelles différentes</w:t>
      </w:r>
    </w:p>
    <w:p w:rsidR="001A5FA6" w:rsidRDefault="002C4856">
      <w:pPr>
        <w:pStyle w:val="Paragraphedeliste1"/>
        <w:numPr>
          <w:ilvl w:val="0"/>
          <w:numId w:val="3"/>
        </w:numPr>
        <w:rPr>
          <w:b/>
        </w:rPr>
      </w:pPr>
      <w:r>
        <w:t>Saisir un mot</w:t>
      </w:r>
    </w:p>
    <w:p w:rsidR="001A5FA6" w:rsidRDefault="002C4856">
      <w:pPr>
        <w:pStyle w:val="Paragraphedeliste1"/>
        <w:numPr>
          <w:ilvl w:val="0"/>
          <w:numId w:val="3"/>
        </w:numPr>
        <w:rPr>
          <w:b/>
        </w:rPr>
      </w:pPr>
      <w:r>
        <w:t>Vérification du mot</w:t>
      </w:r>
    </w:p>
    <w:p w:rsidR="001A5FA6" w:rsidRPr="00072727" w:rsidRDefault="002C4856">
      <w:pPr>
        <w:rPr>
          <w:b/>
          <w:i/>
          <w:sz w:val="24"/>
          <w:szCs w:val="24"/>
        </w:rPr>
      </w:pPr>
      <w:r w:rsidRPr="00072727">
        <w:rPr>
          <w:b/>
          <w:i/>
          <w:sz w:val="24"/>
          <w:szCs w:val="24"/>
        </w:rPr>
        <w:t>Pour améliorer le jeu</w:t>
      </w:r>
    </w:p>
    <w:p w:rsidR="001A5FA6" w:rsidRDefault="002C4856">
      <w:pPr>
        <w:pStyle w:val="Paragraphedeliste1"/>
        <w:numPr>
          <w:ilvl w:val="0"/>
          <w:numId w:val="3"/>
        </w:numPr>
        <w:rPr>
          <w:b/>
          <w:sz w:val="24"/>
          <w:szCs w:val="24"/>
        </w:rPr>
      </w:pPr>
      <w:r>
        <w:rPr>
          <w:sz w:val="24"/>
          <w:szCs w:val="24"/>
        </w:rPr>
        <w:t xml:space="preserve">Ajoutez une devinette </w:t>
      </w:r>
    </w:p>
    <w:p w:rsidR="001A5FA6" w:rsidRDefault="002C4856">
      <w:pPr>
        <w:pStyle w:val="Paragraphedeliste1"/>
        <w:numPr>
          <w:ilvl w:val="0"/>
          <w:numId w:val="3"/>
        </w:numPr>
        <w:rPr>
          <w:b/>
          <w:sz w:val="24"/>
          <w:szCs w:val="24"/>
        </w:rPr>
      </w:pPr>
      <w:r>
        <w:rPr>
          <w:sz w:val="24"/>
          <w:szCs w:val="24"/>
        </w:rPr>
        <w:t>Proposer un seul mot au lieu de cinq</w:t>
      </w:r>
    </w:p>
    <w:p w:rsidR="001A5FA6" w:rsidRDefault="001A5FA6">
      <w:pPr>
        <w:ind w:left="360"/>
        <w:rPr>
          <w:b/>
          <w:sz w:val="24"/>
          <w:szCs w:val="24"/>
        </w:rPr>
      </w:pPr>
    </w:p>
    <w:sectPr w:rsidR="001A5FA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A0002AEF" w:usb1="4000207B" w:usb2="00000000" w:usb3="00000000" w:csb0="000001FF" w:csb1="00000000"/>
  </w:font>
  <w:font w:name="DengXian">
    <w:altName w:val="等线"/>
    <w:panose1 w:val="02010600030101010101"/>
    <w:charset w:val="86"/>
    <w:family w:val="modern"/>
    <w:pitch w:val="fixed"/>
    <w:sig w:usb0="00000001" w:usb1="080E0000" w:usb2="00000010" w:usb3="00000000" w:csb0="0004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36215"/>
    <w:multiLevelType w:val="multilevel"/>
    <w:tmpl w:val="00836215"/>
    <w:lvl w:ilvl="0">
      <w:start w:val="1"/>
      <w:numFmt w:val="bullet"/>
      <w:lvlText w:val=""/>
      <w:lvlJc w:val="left"/>
      <w:pPr>
        <w:ind w:left="1211" w:hanging="360"/>
      </w:pPr>
      <w:rPr>
        <w:rFonts w:ascii="Wingdings" w:hAnsi="Wingdings" w:hint="default"/>
      </w:rPr>
    </w:lvl>
    <w:lvl w:ilvl="1">
      <w:start w:val="1"/>
      <w:numFmt w:val="bullet"/>
      <w:lvlText w:val="o"/>
      <w:lvlJc w:val="left"/>
      <w:pPr>
        <w:ind w:left="1931" w:hanging="360"/>
      </w:pPr>
      <w:rPr>
        <w:rFonts w:ascii="Courier New" w:hAnsi="Courier New" w:cs="Courier New" w:hint="default"/>
      </w:rPr>
    </w:lvl>
    <w:lvl w:ilvl="2">
      <w:start w:val="1"/>
      <w:numFmt w:val="bullet"/>
      <w:lvlText w:val=""/>
      <w:lvlJc w:val="left"/>
      <w:pPr>
        <w:ind w:left="2651" w:hanging="360"/>
      </w:pPr>
      <w:rPr>
        <w:rFonts w:ascii="Wingdings" w:hAnsi="Wingdings" w:hint="default"/>
      </w:rPr>
    </w:lvl>
    <w:lvl w:ilvl="3">
      <w:start w:val="1"/>
      <w:numFmt w:val="bullet"/>
      <w:lvlText w:val=""/>
      <w:lvlJc w:val="left"/>
      <w:pPr>
        <w:ind w:left="3371" w:hanging="360"/>
      </w:pPr>
      <w:rPr>
        <w:rFonts w:ascii="Symbol" w:hAnsi="Symbol" w:hint="default"/>
      </w:rPr>
    </w:lvl>
    <w:lvl w:ilvl="4">
      <w:start w:val="1"/>
      <w:numFmt w:val="bullet"/>
      <w:lvlText w:val="o"/>
      <w:lvlJc w:val="left"/>
      <w:pPr>
        <w:ind w:left="4091" w:hanging="360"/>
      </w:pPr>
      <w:rPr>
        <w:rFonts w:ascii="Courier New" w:hAnsi="Courier New" w:cs="Courier New" w:hint="default"/>
      </w:rPr>
    </w:lvl>
    <w:lvl w:ilvl="5">
      <w:start w:val="1"/>
      <w:numFmt w:val="bullet"/>
      <w:lvlText w:val=""/>
      <w:lvlJc w:val="left"/>
      <w:pPr>
        <w:ind w:left="4811" w:hanging="360"/>
      </w:pPr>
      <w:rPr>
        <w:rFonts w:ascii="Wingdings" w:hAnsi="Wingdings" w:hint="default"/>
      </w:rPr>
    </w:lvl>
    <w:lvl w:ilvl="6">
      <w:start w:val="1"/>
      <w:numFmt w:val="bullet"/>
      <w:lvlText w:val=""/>
      <w:lvlJc w:val="left"/>
      <w:pPr>
        <w:ind w:left="5531" w:hanging="360"/>
      </w:pPr>
      <w:rPr>
        <w:rFonts w:ascii="Symbol" w:hAnsi="Symbol" w:hint="default"/>
      </w:rPr>
    </w:lvl>
    <w:lvl w:ilvl="7">
      <w:start w:val="1"/>
      <w:numFmt w:val="bullet"/>
      <w:lvlText w:val="o"/>
      <w:lvlJc w:val="left"/>
      <w:pPr>
        <w:ind w:left="6251" w:hanging="360"/>
      </w:pPr>
      <w:rPr>
        <w:rFonts w:ascii="Courier New" w:hAnsi="Courier New" w:cs="Courier New" w:hint="default"/>
      </w:rPr>
    </w:lvl>
    <w:lvl w:ilvl="8">
      <w:start w:val="1"/>
      <w:numFmt w:val="bullet"/>
      <w:lvlText w:val=""/>
      <w:lvlJc w:val="left"/>
      <w:pPr>
        <w:ind w:left="6971" w:hanging="360"/>
      </w:pPr>
      <w:rPr>
        <w:rFonts w:ascii="Wingdings" w:hAnsi="Wingdings" w:hint="default"/>
      </w:rPr>
    </w:lvl>
  </w:abstractNum>
  <w:abstractNum w:abstractNumId="1" w15:restartNumberingAfterBreak="0">
    <w:nsid w:val="3D2F6B86"/>
    <w:multiLevelType w:val="multilevel"/>
    <w:tmpl w:val="3D2F6B8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50F80BF8"/>
    <w:multiLevelType w:val="multilevel"/>
    <w:tmpl w:val="50F80BF8"/>
    <w:lvl w:ilvl="0">
      <w:numFmt w:val="bullet"/>
      <w:lvlText w:val="-"/>
      <w:lvlJc w:val="left"/>
      <w:pPr>
        <w:ind w:left="720" w:hanging="360"/>
      </w:pPr>
      <w:rPr>
        <w:rFonts w:ascii="Calibri" w:eastAsiaTheme="minorHAnsi" w:hAnsi="Calibri" w:cs="Calibri"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2F86"/>
    <w:rsid w:val="00072727"/>
    <w:rsid w:val="001A5FA6"/>
    <w:rsid w:val="001C2F86"/>
    <w:rsid w:val="002C4856"/>
    <w:rsid w:val="0046117E"/>
    <w:rsid w:val="005735F5"/>
    <w:rsid w:val="005E02C6"/>
    <w:rsid w:val="006D15A5"/>
    <w:rsid w:val="006F353C"/>
    <w:rsid w:val="008E4A91"/>
    <w:rsid w:val="00921F97"/>
    <w:rsid w:val="00997F90"/>
    <w:rsid w:val="00BB3B02"/>
    <w:rsid w:val="00E774AF"/>
    <w:rsid w:val="00E77F74"/>
    <w:rsid w:val="00F77395"/>
    <w:rsid w:val="53BA0F0E"/>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F2284"/>
  <w15:docId w15:val="{AEAC90F6-6F97-4F0C-A12B-8C8B1735A5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fr-FR" w:eastAsia="fr-FR"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Pr>
      <w:sz w:val="22"/>
      <w:szCs w:val="22"/>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Paragraphedeliste1">
    <w:name w:val="Paragraphe de liste1"/>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2</Pages>
  <Words>330</Words>
  <Characters>1815</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Pratheepa KONESWARAN</dc:creator>
  <cp:lastModifiedBy>Naomi Paulmin</cp:lastModifiedBy>
  <cp:revision>6</cp:revision>
  <dcterms:created xsi:type="dcterms:W3CDTF">2017-03-28T12:27:00Z</dcterms:created>
  <dcterms:modified xsi:type="dcterms:W3CDTF">2017-03-28T14:08:00Z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1033-10.2.0.5811</vt:lpwstr>
  </property>
</Properties>
</file>