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58" w:rsidRPr="00C33CFD" w:rsidRDefault="00C33CFD" w:rsidP="00C33CFD">
      <w:r>
        <w:rPr>
          <w:noProof/>
          <w:lang w:eastAsia="fr-FR"/>
        </w:rPr>
        <w:drawing>
          <wp:inline distT="0" distB="0" distL="0" distR="0">
            <wp:extent cx="6305550" cy="4181475"/>
            <wp:effectExtent l="0" t="3810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311C58" w:rsidRPr="00C33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58"/>
    <w:rsid w:val="00311C58"/>
    <w:rsid w:val="003C2BD9"/>
    <w:rsid w:val="006C07F5"/>
    <w:rsid w:val="00C3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9FD1"/>
  <w15:chartTrackingRefBased/>
  <w15:docId w15:val="{8952F482-6788-4BE2-A804-B9BBFA18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911095-722D-42F3-AEB8-A201047F6EEC}" type="doc">
      <dgm:prSet loTypeId="urn:microsoft.com/office/officeart/2005/8/layout/process2" loCatId="process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66B06F89-B2D9-4D8F-8B83-1B957CB22649}">
      <dgm:prSet phldrT="[Texte]"/>
      <dgm:spPr/>
      <dgm:t>
        <a:bodyPr/>
        <a:lstStyle/>
        <a:p>
          <a:r>
            <a:rPr lang="fr-FR"/>
            <a:t>1.Lance le jeu</a:t>
          </a:r>
        </a:p>
      </dgm:t>
    </dgm:pt>
    <dgm:pt modelId="{05C74A18-6DEA-404F-9370-5E846D937D10}" type="parTrans" cxnId="{2A072486-E319-4AB1-8781-57C9C5556AE0}">
      <dgm:prSet/>
      <dgm:spPr/>
      <dgm:t>
        <a:bodyPr/>
        <a:lstStyle/>
        <a:p>
          <a:endParaRPr lang="fr-FR"/>
        </a:p>
      </dgm:t>
    </dgm:pt>
    <dgm:pt modelId="{C8208AB2-11D1-4489-BC37-7D23D1A82726}" type="sibTrans" cxnId="{2A072486-E319-4AB1-8781-57C9C5556AE0}">
      <dgm:prSet/>
      <dgm:spPr/>
      <dgm:t>
        <a:bodyPr/>
        <a:lstStyle/>
        <a:p>
          <a:endParaRPr lang="fr-FR"/>
        </a:p>
      </dgm:t>
    </dgm:pt>
    <dgm:pt modelId="{DD2FD78F-063D-48AC-B591-72B647210D34}">
      <dgm:prSet phldrT="[Texte]"/>
      <dgm:spPr/>
      <dgm:t>
        <a:bodyPr/>
        <a:lstStyle/>
        <a:p>
          <a:r>
            <a:rPr lang="fr-FR"/>
            <a:t>2.affichage d'une liste de lettre aléatoire contenant le mot magique</a:t>
          </a:r>
        </a:p>
      </dgm:t>
    </dgm:pt>
    <dgm:pt modelId="{43855B6B-B26E-4E30-9F93-D07894714DE0}" type="parTrans" cxnId="{E74AFD07-89C3-428E-BFE5-949E9BEAF527}">
      <dgm:prSet/>
      <dgm:spPr/>
      <dgm:t>
        <a:bodyPr/>
        <a:lstStyle/>
        <a:p>
          <a:endParaRPr lang="fr-FR"/>
        </a:p>
      </dgm:t>
    </dgm:pt>
    <dgm:pt modelId="{18F8628E-4D6F-4EAC-8668-71E005883612}" type="sibTrans" cxnId="{E74AFD07-89C3-428E-BFE5-949E9BEAF527}">
      <dgm:prSet/>
      <dgm:spPr/>
      <dgm:t>
        <a:bodyPr/>
        <a:lstStyle/>
        <a:p>
          <a:endParaRPr lang="fr-FR"/>
        </a:p>
      </dgm:t>
    </dgm:pt>
    <dgm:pt modelId="{0E895599-790C-40A6-BD54-44BB04110E80}">
      <dgm:prSet phldrT="[Texte]"/>
      <dgm:spPr/>
      <dgm:t>
        <a:bodyPr/>
        <a:lstStyle/>
        <a:p>
          <a:r>
            <a:rPr lang="fr-FR"/>
            <a:t>3.L'utilisateur propose un mot magique</a:t>
          </a:r>
        </a:p>
      </dgm:t>
    </dgm:pt>
    <dgm:pt modelId="{64490359-18CD-45C2-BB07-E10FE7B612C7}" type="parTrans" cxnId="{F1525BC5-1B09-4C2D-970A-A939FE8FCBE1}">
      <dgm:prSet/>
      <dgm:spPr/>
      <dgm:t>
        <a:bodyPr/>
        <a:lstStyle/>
        <a:p>
          <a:endParaRPr lang="fr-FR"/>
        </a:p>
      </dgm:t>
    </dgm:pt>
    <dgm:pt modelId="{9A0C3277-F708-4079-B00C-3D46831C0D7F}" type="sibTrans" cxnId="{F1525BC5-1B09-4C2D-970A-A939FE8FCBE1}">
      <dgm:prSet/>
      <dgm:spPr/>
      <dgm:t>
        <a:bodyPr/>
        <a:lstStyle/>
        <a:p>
          <a:endParaRPr lang="fr-FR"/>
        </a:p>
      </dgm:t>
    </dgm:pt>
    <dgm:pt modelId="{810E3D4A-8C77-40BE-BB63-0D924935FECF}">
      <dgm:prSet/>
      <dgm:spPr/>
      <dgm:t>
        <a:bodyPr/>
        <a:lstStyle/>
        <a:p>
          <a:r>
            <a:rPr lang="fr-FR"/>
            <a:t>5.L'utilisateur n'a pas touvé le mot magique.</a:t>
          </a:r>
        </a:p>
        <a:p>
          <a:r>
            <a:rPr lang="fr-FR"/>
            <a:t>Il réessaye.</a:t>
          </a:r>
        </a:p>
      </dgm:t>
    </dgm:pt>
    <dgm:pt modelId="{C224E8DA-857F-4327-B645-BE4F0E12DE63}" type="parTrans" cxnId="{3F1D3804-6BA2-4259-AD74-8C4235BB26A2}">
      <dgm:prSet/>
      <dgm:spPr/>
      <dgm:t>
        <a:bodyPr/>
        <a:lstStyle/>
        <a:p>
          <a:endParaRPr lang="fr-FR"/>
        </a:p>
      </dgm:t>
    </dgm:pt>
    <dgm:pt modelId="{A4DC2989-5D87-435F-9E09-BB03EA7798AB}" type="sibTrans" cxnId="{3F1D3804-6BA2-4259-AD74-8C4235BB26A2}">
      <dgm:prSet/>
      <dgm:spPr/>
      <dgm:t>
        <a:bodyPr/>
        <a:lstStyle/>
        <a:p>
          <a:endParaRPr lang="fr-FR"/>
        </a:p>
      </dgm:t>
    </dgm:pt>
    <dgm:pt modelId="{F208785F-ED31-4AD4-9DB9-DB117EAE2AFB}">
      <dgm:prSet/>
      <dgm:spPr/>
      <dgm:t>
        <a:bodyPr/>
        <a:lstStyle/>
        <a:p>
          <a:r>
            <a:rPr lang="fr-FR"/>
            <a:t>4.L'utilisateur a trouvé le mot magique.</a:t>
          </a:r>
        </a:p>
        <a:p>
          <a:r>
            <a:rPr lang="fr-FR"/>
            <a:t>Arrêt du jeu ou retour à l'étape 1.</a:t>
          </a:r>
        </a:p>
        <a:p>
          <a:endParaRPr lang="fr-FR"/>
        </a:p>
      </dgm:t>
    </dgm:pt>
    <dgm:pt modelId="{CA974D1F-2E43-43B0-8096-29513B743BE9}" type="parTrans" cxnId="{E6CAF3CB-3A4C-4799-A43B-B2A7150099AE}">
      <dgm:prSet/>
      <dgm:spPr/>
      <dgm:t>
        <a:bodyPr/>
        <a:lstStyle/>
        <a:p>
          <a:endParaRPr lang="fr-FR"/>
        </a:p>
      </dgm:t>
    </dgm:pt>
    <dgm:pt modelId="{CC1E845F-2553-46D1-9D1B-F59B9BE6EED3}" type="sibTrans" cxnId="{E6CAF3CB-3A4C-4799-A43B-B2A7150099AE}">
      <dgm:prSet/>
      <dgm:spPr/>
      <dgm:t>
        <a:bodyPr/>
        <a:lstStyle/>
        <a:p>
          <a:endParaRPr lang="fr-FR"/>
        </a:p>
      </dgm:t>
    </dgm:pt>
    <dgm:pt modelId="{C1A3E383-C0D4-4879-AA48-911105F04F16}" type="pres">
      <dgm:prSet presAssocID="{D9911095-722D-42F3-AEB8-A201047F6EEC}" presName="linearFlow" presStyleCnt="0">
        <dgm:presLayoutVars>
          <dgm:resizeHandles val="exact"/>
        </dgm:presLayoutVars>
      </dgm:prSet>
      <dgm:spPr/>
    </dgm:pt>
    <dgm:pt modelId="{20658182-7E50-4AEB-B32A-6372FDEFB61E}" type="pres">
      <dgm:prSet presAssocID="{66B06F89-B2D9-4D8F-8B83-1B957CB22649}" presName="node" presStyleLbl="node1" presStyleIdx="0" presStyleCnt="5">
        <dgm:presLayoutVars>
          <dgm:bulletEnabled val="1"/>
        </dgm:presLayoutVars>
      </dgm:prSet>
      <dgm:spPr/>
    </dgm:pt>
    <dgm:pt modelId="{CBD37539-3F12-4259-9D6A-5EB956813416}" type="pres">
      <dgm:prSet presAssocID="{C8208AB2-11D1-4489-BC37-7D23D1A82726}" presName="sibTrans" presStyleLbl="sibTrans2D1" presStyleIdx="0" presStyleCnt="4"/>
      <dgm:spPr/>
    </dgm:pt>
    <dgm:pt modelId="{BF49C8A5-9895-417E-BE66-9EE2B4870E51}" type="pres">
      <dgm:prSet presAssocID="{C8208AB2-11D1-4489-BC37-7D23D1A82726}" presName="connectorText" presStyleLbl="sibTrans2D1" presStyleIdx="0" presStyleCnt="4"/>
      <dgm:spPr/>
    </dgm:pt>
    <dgm:pt modelId="{4AC6DECD-4DAF-486F-B714-3A3A4C2E875D}" type="pres">
      <dgm:prSet presAssocID="{DD2FD78F-063D-48AC-B591-72B647210D34}" presName="node" presStyleLbl="node1" presStyleIdx="1" presStyleCnt="5">
        <dgm:presLayoutVars>
          <dgm:bulletEnabled val="1"/>
        </dgm:presLayoutVars>
      </dgm:prSet>
      <dgm:spPr/>
    </dgm:pt>
    <dgm:pt modelId="{4B001A39-7FEB-45FC-A2B4-512656C9C0AF}" type="pres">
      <dgm:prSet presAssocID="{18F8628E-4D6F-4EAC-8668-71E005883612}" presName="sibTrans" presStyleLbl="sibTrans2D1" presStyleIdx="1" presStyleCnt="4"/>
      <dgm:spPr/>
    </dgm:pt>
    <dgm:pt modelId="{53F05B11-56CD-43DC-942C-2C05DC02D180}" type="pres">
      <dgm:prSet presAssocID="{18F8628E-4D6F-4EAC-8668-71E005883612}" presName="connectorText" presStyleLbl="sibTrans2D1" presStyleIdx="1" presStyleCnt="4"/>
      <dgm:spPr/>
    </dgm:pt>
    <dgm:pt modelId="{24654E95-FF21-48DB-B44D-8B38EF60D3BE}" type="pres">
      <dgm:prSet presAssocID="{0E895599-790C-40A6-BD54-44BB04110E80}" presName="node" presStyleLbl="node1" presStyleIdx="2" presStyleCnt="5">
        <dgm:presLayoutVars>
          <dgm:bulletEnabled val="1"/>
        </dgm:presLayoutVars>
      </dgm:prSet>
      <dgm:spPr/>
    </dgm:pt>
    <dgm:pt modelId="{BB769342-0681-4DF5-84CA-A6FE5E93857A}" type="pres">
      <dgm:prSet presAssocID="{9A0C3277-F708-4079-B00C-3D46831C0D7F}" presName="sibTrans" presStyleLbl="sibTrans2D1" presStyleIdx="2" presStyleCnt="4" custAng="1368107" custScaleX="51070" custLinFactNeighborX="37803" custLinFactNeighborY="7800"/>
      <dgm:spPr/>
    </dgm:pt>
    <dgm:pt modelId="{E8D93CF6-2208-4A9C-903E-5D8ECC928168}" type="pres">
      <dgm:prSet presAssocID="{9A0C3277-F708-4079-B00C-3D46831C0D7F}" presName="connectorText" presStyleLbl="sibTrans2D1" presStyleIdx="2" presStyleCnt="4"/>
      <dgm:spPr/>
    </dgm:pt>
    <dgm:pt modelId="{157FD85B-6110-4A39-9056-50A23B147CB8}" type="pres">
      <dgm:prSet presAssocID="{810E3D4A-8C77-40BE-BB63-0D924935FECF}" presName="node" presStyleLbl="node1" presStyleIdx="3" presStyleCnt="5" custLinFactY="65818" custLinFactNeighborX="87753" custLinFactNeighborY="100000">
        <dgm:presLayoutVars>
          <dgm:bulletEnabled val="1"/>
        </dgm:presLayoutVars>
      </dgm:prSet>
      <dgm:spPr/>
    </dgm:pt>
    <dgm:pt modelId="{85D063B6-BCF8-4752-AB70-643662E5C75D}" type="pres">
      <dgm:prSet presAssocID="{A4DC2989-5D87-435F-9E09-BB03EA7798AB}" presName="sibTrans" presStyleLbl="sibTrans2D1" presStyleIdx="3" presStyleCnt="4" custAng="18316408" custScaleX="62219" custLinFactX="-22837" custLinFactY="-100000" custLinFactNeighborX="-100000" custLinFactNeighborY="-196368"/>
      <dgm:spPr/>
    </dgm:pt>
    <dgm:pt modelId="{D78AE18D-ACC2-4D3F-9780-6B8D4154D8CA}" type="pres">
      <dgm:prSet presAssocID="{A4DC2989-5D87-435F-9E09-BB03EA7798AB}" presName="connectorText" presStyleLbl="sibTrans2D1" presStyleIdx="3" presStyleCnt="4"/>
      <dgm:spPr/>
    </dgm:pt>
    <dgm:pt modelId="{FABD932A-FEF8-45F4-B22F-B5A499C65E6B}" type="pres">
      <dgm:prSet presAssocID="{F208785F-ED31-4AD4-9DB9-DB117EAE2AFB}" presName="node" presStyleLbl="node1" presStyleIdx="4" presStyleCnt="5" custLinFactNeighborX="-79844" custLinFactNeighborY="-87741">
        <dgm:presLayoutVars>
          <dgm:bulletEnabled val="1"/>
        </dgm:presLayoutVars>
      </dgm:prSet>
      <dgm:spPr/>
    </dgm:pt>
  </dgm:ptLst>
  <dgm:cxnLst>
    <dgm:cxn modelId="{F1525BC5-1B09-4C2D-970A-A939FE8FCBE1}" srcId="{D9911095-722D-42F3-AEB8-A201047F6EEC}" destId="{0E895599-790C-40A6-BD54-44BB04110E80}" srcOrd="2" destOrd="0" parTransId="{64490359-18CD-45C2-BB07-E10FE7B612C7}" sibTransId="{9A0C3277-F708-4079-B00C-3D46831C0D7F}"/>
    <dgm:cxn modelId="{653F756D-BA52-4EB0-BAAB-CCADAC64DCD5}" type="presOf" srcId="{18F8628E-4D6F-4EAC-8668-71E005883612}" destId="{4B001A39-7FEB-45FC-A2B4-512656C9C0AF}" srcOrd="0" destOrd="0" presId="urn:microsoft.com/office/officeart/2005/8/layout/process2"/>
    <dgm:cxn modelId="{2F93DC99-D418-44CD-94C2-98F55F053C63}" type="presOf" srcId="{9A0C3277-F708-4079-B00C-3D46831C0D7F}" destId="{BB769342-0681-4DF5-84CA-A6FE5E93857A}" srcOrd="0" destOrd="0" presId="urn:microsoft.com/office/officeart/2005/8/layout/process2"/>
    <dgm:cxn modelId="{8ABC71F6-850A-41C6-9BD4-8748F1073FC6}" type="presOf" srcId="{810E3D4A-8C77-40BE-BB63-0D924935FECF}" destId="{157FD85B-6110-4A39-9056-50A23B147CB8}" srcOrd="0" destOrd="0" presId="urn:microsoft.com/office/officeart/2005/8/layout/process2"/>
    <dgm:cxn modelId="{F93D8B11-4DBB-4FDF-9033-A6CDC3F8DCDF}" type="presOf" srcId="{F208785F-ED31-4AD4-9DB9-DB117EAE2AFB}" destId="{FABD932A-FEF8-45F4-B22F-B5A499C65E6B}" srcOrd="0" destOrd="0" presId="urn:microsoft.com/office/officeart/2005/8/layout/process2"/>
    <dgm:cxn modelId="{2A072486-E319-4AB1-8781-57C9C5556AE0}" srcId="{D9911095-722D-42F3-AEB8-A201047F6EEC}" destId="{66B06F89-B2D9-4D8F-8B83-1B957CB22649}" srcOrd="0" destOrd="0" parTransId="{05C74A18-6DEA-404F-9370-5E846D937D10}" sibTransId="{C8208AB2-11D1-4489-BC37-7D23D1A82726}"/>
    <dgm:cxn modelId="{E74AFD07-89C3-428E-BFE5-949E9BEAF527}" srcId="{D9911095-722D-42F3-AEB8-A201047F6EEC}" destId="{DD2FD78F-063D-48AC-B591-72B647210D34}" srcOrd="1" destOrd="0" parTransId="{43855B6B-B26E-4E30-9F93-D07894714DE0}" sibTransId="{18F8628E-4D6F-4EAC-8668-71E005883612}"/>
    <dgm:cxn modelId="{E6CAF3CB-3A4C-4799-A43B-B2A7150099AE}" srcId="{D9911095-722D-42F3-AEB8-A201047F6EEC}" destId="{F208785F-ED31-4AD4-9DB9-DB117EAE2AFB}" srcOrd="4" destOrd="0" parTransId="{CA974D1F-2E43-43B0-8096-29513B743BE9}" sibTransId="{CC1E845F-2553-46D1-9D1B-F59B9BE6EED3}"/>
    <dgm:cxn modelId="{3F1D3804-6BA2-4259-AD74-8C4235BB26A2}" srcId="{D9911095-722D-42F3-AEB8-A201047F6EEC}" destId="{810E3D4A-8C77-40BE-BB63-0D924935FECF}" srcOrd="3" destOrd="0" parTransId="{C224E8DA-857F-4327-B645-BE4F0E12DE63}" sibTransId="{A4DC2989-5D87-435F-9E09-BB03EA7798AB}"/>
    <dgm:cxn modelId="{0FBB728D-8CBF-4CB0-A1AD-44DE20179C86}" type="presOf" srcId="{C8208AB2-11D1-4489-BC37-7D23D1A82726}" destId="{BF49C8A5-9895-417E-BE66-9EE2B4870E51}" srcOrd="1" destOrd="0" presId="urn:microsoft.com/office/officeart/2005/8/layout/process2"/>
    <dgm:cxn modelId="{427688B6-899C-4916-A795-4822A8E600BD}" type="presOf" srcId="{A4DC2989-5D87-435F-9E09-BB03EA7798AB}" destId="{85D063B6-BCF8-4752-AB70-643662E5C75D}" srcOrd="0" destOrd="0" presId="urn:microsoft.com/office/officeart/2005/8/layout/process2"/>
    <dgm:cxn modelId="{C9E38708-5036-4E2F-9A03-4EB15D62DA5E}" type="presOf" srcId="{9A0C3277-F708-4079-B00C-3D46831C0D7F}" destId="{E8D93CF6-2208-4A9C-903E-5D8ECC928168}" srcOrd="1" destOrd="0" presId="urn:microsoft.com/office/officeart/2005/8/layout/process2"/>
    <dgm:cxn modelId="{8FFCF991-538E-473F-B3BF-3A78D623598B}" type="presOf" srcId="{A4DC2989-5D87-435F-9E09-BB03EA7798AB}" destId="{D78AE18D-ACC2-4D3F-9780-6B8D4154D8CA}" srcOrd="1" destOrd="0" presId="urn:microsoft.com/office/officeart/2005/8/layout/process2"/>
    <dgm:cxn modelId="{EABADB84-C989-4F33-85C6-AF0087ECA93B}" type="presOf" srcId="{0E895599-790C-40A6-BD54-44BB04110E80}" destId="{24654E95-FF21-48DB-B44D-8B38EF60D3BE}" srcOrd="0" destOrd="0" presId="urn:microsoft.com/office/officeart/2005/8/layout/process2"/>
    <dgm:cxn modelId="{F3E2FDF2-585E-4ADB-B271-4841AD29D45B}" type="presOf" srcId="{66B06F89-B2D9-4D8F-8B83-1B957CB22649}" destId="{20658182-7E50-4AEB-B32A-6372FDEFB61E}" srcOrd="0" destOrd="0" presId="urn:microsoft.com/office/officeart/2005/8/layout/process2"/>
    <dgm:cxn modelId="{0E846B05-E6F0-4891-BF6E-1C551684D18E}" type="presOf" srcId="{18F8628E-4D6F-4EAC-8668-71E005883612}" destId="{53F05B11-56CD-43DC-942C-2C05DC02D180}" srcOrd="1" destOrd="0" presId="urn:microsoft.com/office/officeart/2005/8/layout/process2"/>
    <dgm:cxn modelId="{A3D14452-A0B0-4927-8766-0241DF33B7BA}" type="presOf" srcId="{C8208AB2-11D1-4489-BC37-7D23D1A82726}" destId="{CBD37539-3F12-4259-9D6A-5EB956813416}" srcOrd="0" destOrd="0" presId="urn:microsoft.com/office/officeart/2005/8/layout/process2"/>
    <dgm:cxn modelId="{7161613C-975A-47B6-A209-106B13152AA5}" type="presOf" srcId="{D9911095-722D-42F3-AEB8-A201047F6EEC}" destId="{C1A3E383-C0D4-4879-AA48-911105F04F16}" srcOrd="0" destOrd="0" presId="urn:microsoft.com/office/officeart/2005/8/layout/process2"/>
    <dgm:cxn modelId="{B8C52CD4-E48B-4754-A8BD-4BDD86404B5B}" type="presOf" srcId="{DD2FD78F-063D-48AC-B591-72B647210D34}" destId="{4AC6DECD-4DAF-486F-B714-3A3A4C2E875D}" srcOrd="0" destOrd="0" presId="urn:microsoft.com/office/officeart/2005/8/layout/process2"/>
    <dgm:cxn modelId="{2CDC9421-6F01-4BEE-91C5-FE502C36E2F9}" type="presParOf" srcId="{C1A3E383-C0D4-4879-AA48-911105F04F16}" destId="{20658182-7E50-4AEB-B32A-6372FDEFB61E}" srcOrd="0" destOrd="0" presId="urn:microsoft.com/office/officeart/2005/8/layout/process2"/>
    <dgm:cxn modelId="{C42D81E0-0EA9-4728-B63A-3EF5C85531FD}" type="presParOf" srcId="{C1A3E383-C0D4-4879-AA48-911105F04F16}" destId="{CBD37539-3F12-4259-9D6A-5EB956813416}" srcOrd="1" destOrd="0" presId="urn:microsoft.com/office/officeart/2005/8/layout/process2"/>
    <dgm:cxn modelId="{F31878EA-C883-47B8-B51A-22C8E1DA1F71}" type="presParOf" srcId="{CBD37539-3F12-4259-9D6A-5EB956813416}" destId="{BF49C8A5-9895-417E-BE66-9EE2B4870E51}" srcOrd="0" destOrd="0" presId="urn:microsoft.com/office/officeart/2005/8/layout/process2"/>
    <dgm:cxn modelId="{97E61FAD-3DD7-48AD-BAC2-B2FA2DC6B97C}" type="presParOf" srcId="{C1A3E383-C0D4-4879-AA48-911105F04F16}" destId="{4AC6DECD-4DAF-486F-B714-3A3A4C2E875D}" srcOrd="2" destOrd="0" presId="urn:microsoft.com/office/officeart/2005/8/layout/process2"/>
    <dgm:cxn modelId="{F440F85C-3B6F-457A-B511-8E1353FF4B39}" type="presParOf" srcId="{C1A3E383-C0D4-4879-AA48-911105F04F16}" destId="{4B001A39-7FEB-45FC-A2B4-512656C9C0AF}" srcOrd="3" destOrd="0" presId="urn:microsoft.com/office/officeart/2005/8/layout/process2"/>
    <dgm:cxn modelId="{C86A2EF5-819B-4478-9318-969B3B9F04B4}" type="presParOf" srcId="{4B001A39-7FEB-45FC-A2B4-512656C9C0AF}" destId="{53F05B11-56CD-43DC-942C-2C05DC02D180}" srcOrd="0" destOrd="0" presId="urn:microsoft.com/office/officeart/2005/8/layout/process2"/>
    <dgm:cxn modelId="{C32634B0-82D8-4A5E-9165-FE8AEEA898CF}" type="presParOf" srcId="{C1A3E383-C0D4-4879-AA48-911105F04F16}" destId="{24654E95-FF21-48DB-B44D-8B38EF60D3BE}" srcOrd="4" destOrd="0" presId="urn:microsoft.com/office/officeart/2005/8/layout/process2"/>
    <dgm:cxn modelId="{4AB168E0-7F44-4303-8787-C5B26999D946}" type="presParOf" srcId="{C1A3E383-C0D4-4879-AA48-911105F04F16}" destId="{BB769342-0681-4DF5-84CA-A6FE5E93857A}" srcOrd="5" destOrd="0" presId="urn:microsoft.com/office/officeart/2005/8/layout/process2"/>
    <dgm:cxn modelId="{20218FAF-C660-4090-8EA5-7E65876DCE46}" type="presParOf" srcId="{BB769342-0681-4DF5-84CA-A6FE5E93857A}" destId="{E8D93CF6-2208-4A9C-903E-5D8ECC928168}" srcOrd="0" destOrd="0" presId="urn:microsoft.com/office/officeart/2005/8/layout/process2"/>
    <dgm:cxn modelId="{408AB34B-4FA2-458D-A34D-1C4B859620D4}" type="presParOf" srcId="{C1A3E383-C0D4-4879-AA48-911105F04F16}" destId="{157FD85B-6110-4A39-9056-50A23B147CB8}" srcOrd="6" destOrd="0" presId="urn:microsoft.com/office/officeart/2005/8/layout/process2"/>
    <dgm:cxn modelId="{12ADE465-E825-45E3-B6B6-673DE98DBE07}" type="presParOf" srcId="{C1A3E383-C0D4-4879-AA48-911105F04F16}" destId="{85D063B6-BCF8-4752-AB70-643662E5C75D}" srcOrd="7" destOrd="0" presId="urn:microsoft.com/office/officeart/2005/8/layout/process2"/>
    <dgm:cxn modelId="{E2E53370-269C-4624-BAB3-7F820C92C083}" type="presParOf" srcId="{85D063B6-BCF8-4752-AB70-643662E5C75D}" destId="{D78AE18D-ACC2-4D3F-9780-6B8D4154D8CA}" srcOrd="0" destOrd="0" presId="urn:microsoft.com/office/officeart/2005/8/layout/process2"/>
    <dgm:cxn modelId="{685C2C8B-8BAA-4784-80D9-0E9165370D2F}" type="presParOf" srcId="{C1A3E383-C0D4-4879-AA48-911105F04F16}" destId="{FABD932A-FEF8-45F4-B22F-B5A499C65E6B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658182-7E50-4AEB-B32A-6372FDEFB61E}">
      <dsp:nvSpPr>
        <dsp:cNvPr id="0" name=""/>
        <dsp:cNvSpPr/>
      </dsp:nvSpPr>
      <dsp:spPr>
        <a:xfrm>
          <a:off x="2175197" y="510"/>
          <a:ext cx="1955155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1.Lance le jeu</a:t>
          </a:r>
        </a:p>
      </dsp:txBody>
      <dsp:txXfrm>
        <a:off x="2192689" y="18002"/>
        <a:ext cx="1920171" cy="562223"/>
      </dsp:txXfrm>
    </dsp:sp>
    <dsp:sp modelId="{CBD37539-3F12-4259-9D6A-5EB956813416}">
      <dsp:nvSpPr>
        <dsp:cNvPr id="0" name=""/>
        <dsp:cNvSpPr/>
      </dsp:nvSpPr>
      <dsp:spPr>
        <a:xfrm rot="5400000">
          <a:off x="3040798" y="612648"/>
          <a:ext cx="223952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 rot="-5400000">
        <a:off x="3072152" y="635043"/>
        <a:ext cx="161245" cy="156766"/>
      </dsp:txXfrm>
    </dsp:sp>
    <dsp:sp modelId="{4AC6DECD-4DAF-486F-B714-3A3A4C2E875D}">
      <dsp:nvSpPr>
        <dsp:cNvPr id="0" name=""/>
        <dsp:cNvSpPr/>
      </dsp:nvSpPr>
      <dsp:spPr>
        <a:xfrm>
          <a:off x="2175197" y="896322"/>
          <a:ext cx="1955155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2598923"/>
                <a:satOff val="-11992"/>
                <a:lumOff val="44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598923"/>
                <a:satOff val="-11992"/>
                <a:lumOff val="44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598923"/>
                <a:satOff val="-11992"/>
                <a:lumOff val="44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2.affichage d'une liste de lettre aléatoire contenant le mot magique</a:t>
          </a:r>
        </a:p>
      </dsp:txBody>
      <dsp:txXfrm>
        <a:off x="2192689" y="913814"/>
        <a:ext cx="1920171" cy="562223"/>
      </dsp:txXfrm>
    </dsp:sp>
    <dsp:sp modelId="{4B001A39-7FEB-45FC-A2B4-512656C9C0AF}">
      <dsp:nvSpPr>
        <dsp:cNvPr id="0" name=""/>
        <dsp:cNvSpPr/>
      </dsp:nvSpPr>
      <dsp:spPr>
        <a:xfrm rot="5400000">
          <a:off x="3040798" y="1508459"/>
          <a:ext cx="223952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 rot="-5400000">
        <a:off x="3072152" y="1530854"/>
        <a:ext cx="161245" cy="156766"/>
      </dsp:txXfrm>
    </dsp:sp>
    <dsp:sp modelId="{24654E95-FF21-48DB-B44D-8B38EF60D3BE}">
      <dsp:nvSpPr>
        <dsp:cNvPr id="0" name=""/>
        <dsp:cNvSpPr/>
      </dsp:nvSpPr>
      <dsp:spPr>
        <a:xfrm>
          <a:off x="2175197" y="1792133"/>
          <a:ext cx="1955155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3.L'utilisateur propose un mot magique</a:t>
          </a:r>
        </a:p>
      </dsp:txBody>
      <dsp:txXfrm>
        <a:off x="2192689" y="1809625"/>
        <a:ext cx="1920171" cy="562223"/>
      </dsp:txXfrm>
    </dsp:sp>
    <dsp:sp modelId="{BB769342-0681-4DF5-84CA-A6FE5E93857A}">
      <dsp:nvSpPr>
        <dsp:cNvPr id="0" name=""/>
        <dsp:cNvSpPr/>
      </dsp:nvSpPr>
      <dsp:spPr>
        <a:xfrm rot="3934729">
          <a:off x="4144790" y="2771070"/>
          <a:ext cx="558496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4168435" y="2788114"/>
        <a:ext cx="477873" cy="161245"/>
      </dsp:txXfrm>
    </dsp:sp>
    <dsp:sp modelId="{157FD85B-6110-4A39-9056-50A23B147CB8}">
      <dsp:nvSpPr>
        <dsp:cNvPr id="0" name=""/>
        <dsp:cNvSpPr/>
      </dsp:nvSpPr>
      <dsp:spPr>
        <a:xfrm>
          <a:off x="3890904" y="3379619"/>
          <a:ext cx="1955155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7796769"/>
                <a:satOff val="-35976"/>
                <a:lumOff val="132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796769"/>
                <a:satOff val="-35976"/>
                <a:lumOff val="132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796769"/>
                <a:satOff val="-35976"/>
                <a:lumOff val="132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5.L'utilisateur n'a pas touvé le mot magique.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Il réessaye.</a:t>
          </a:r>
        </a:p>
      </dsp:txBody>
      <dsp:txXfrm>
        <a:off x="3908396" y="3397111"/>
        <a:ext cx="1920171" cy="562223"/>
      </dsp:txXfrm>
    </dsp:sp>
    <dsp:sp modelId="{85D063B6-BCF8-4752-AB70-643662E5C75D}">
      <dsp:nvSpPr>
        <dsp:cNvPr id="0" name=""/>
        <dsp:cNvSpPr/>
      </dsp:nvSpPr>
      <dsp:spPr>
        <a:xfrm rot="7577104">
          <a:off x="1703905" y="2718451"/>
          <a:ext cx="616823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 rot="10800000">
        <a:off x="1768073" y="2739706"/>
        <a:ext cx="536200" cy="161245"/>
      </dsp:txXfrm>
    </dsp:sp>
    <dsp:sp modelId="{FABD932A-FEF8-45F4-B22F-B5A499C65E6B}">
      <dsp:nvSpPr>
        <dsp:cNvPr id="0" name=""/>
        <dsp:cNvSpPr/>
      </dsp:nvSpPr>
      <dsp:spPr>
        <a:xfrm>
          <a:off x="614122" y="3321758"/>
          <a:ext cx="1955155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4.L'utilisateur a trouvé le mot magique.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Arrêt du jeu ou retour à l'étape 1.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31614" y="3339250"/>
        <a:ext cx="1920171" cy="5622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Ramanana</dc:creator>
  <cp:keywords/>
  <dc:description/>
  <cp:lastModifiedBy>Andry Ramanana</cp:lastModifiedBy>
  <cp:revision>1</cp:revision>
  <dcterms:created xsi:type="dcterms:W3CDTF">2017-03-28T11:43:00Z</dcterms:created>
  <dcterms:modified xsi:type="dcterms:W3CDTF">2017-03-28T12:15:00Z</dcterms:modified>
</cp:coreProperties>
</file>