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SIMBARASHE RUSIKE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Hardware Engineering Student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PERSONAL DETAILS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0"/>
          <w:szCs w:val="20"/>
        </w:rPr>
        <w:t xml:space="preserve">Simbarashe Rusike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D.O.B: </w:t>
      </w:r>
      <w:r>
        <w:rPr>
          <w:rFonts w:ascii="Arial" w:cs="Arial" w:eastAsia="Arial" w:hAnsi="Arial"/>
          <w:sz w:val="20"/>
          <w:szCs w:val="20"/>
        </w:rPr>
        <w:t xml:space="preserve">9 August 1999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Sex: </w:t>
      </w:r>
      <w:r>
        <w:rPr>
          <w:rFonts w:ascii="Arial" w:cs="Arial" w:eastAsia="Arial" w:hAnsi="Arial"/>
          <w:sz w:val="20"/>
          <w:szCs w:val="20"/>
        </w:rPr>
        <w:t xml:space="preserve">Male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Marital Status: </w:t>
      </w:r>
      <w:r>
        <w:rPr>
          <w:rFonts w:ascii="Arial" w:cs="Arial" w:eastAsia="Arial" w:hAnsi="Arial"/>
          <w:sz w:val="20"/>
          <w:szCs w:val="20"/>
        </w:rPr>
        <w:t xml:space="preserve">Single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Nationality: </w:t>
      </w:r>
      <w:r>
        <w:rPr>
          <w:rFonts w:ascii="Arial" w:cs="Arial" w:eastAsia="Arial" w:hAnsi="Arial"/>
          <w:sz w:val="20"/>
          <w:szCs w:val="20"/>
        </w:rPr>
        <w:t xml:space="preserve">Zimbabwean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CONTACT DETAILS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18 Strathaven Road, Strathaven, Harare, Zimbabwe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Mobile: </w:t>
      </w:r>
      <w:r>
        <w:rPr>
          <w:rFonts w:ascii="Arial" w:cs="Arial" w:eastAsia="Arial" w:hAnsi="Arial"/>
          <w:sz w:val="20"/>
          <w:szCs w:val="20"/>
        </w:rPr>
        <w:t xml:space="preserve">+263 78 789 0123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0"/>
          <w:szCs w:val="20"/>
        </w:rPr>
        <w:t xml:space="preserve">simba.rusike@gmail.com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LinkedIn: </w:t>
      </w:r>
      <w:r>
        <w:rPr>
          <w:rFonts w:ascii="Arial" w:cs="Arial" w:eastAsia="Arial" w:hAnsi="Arial"/>
          <w:sz w:val="20"/>
          <w:szCs w:val="20"/>
        </w:rPr>
        <w:t xml:space="preserve">Simbarashe Rusike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technically skilled hardware engineer with a focus on mechatronics, robotics hardware, and industrial automation systems. I bring a strong combination of mechanical intuition and electronics knowledge to deliver intelligent hardware systems. I am a proactive problem-solver who thrives in collaborative engineering teams.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ACADEMIC AND PROFESSIONAL QUALIFICATIONS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Bachelor of Science Honours Degree in Mechatronics Engineering – National University of Science and Technology (NUST) (2021 to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Certificate in Industrial Automation and PLC Programming (Siemens TIA Portal,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Certificate in SolidWorks for Mechanical Design (Udemy, 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Advanced Level: Petra High School Masvingo – Mathematics, Physics, Technical Drawing (12 points) (2020)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Ordinary Level: Petra High School Masvingo – Ten (10) passes (2018)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3-Axis CNC Router (Hardware Build) – </w:t>
      </w:r>
      <w:r>
        <w:rPr>
          <w:rFonts w:ascii="Arial" w:cs="Arial" w:eastAsia="Arial" w:hAnsi="Arial"/>
          <w:sz w:val="20"/>
          <w:szCs w:val="20"/>
        </w:rPr>
        <w:t xml:space="preserve">Designed and assembled the hardware for a desktop CNC routing machine, including stepper motor driver circuits, limit switches, and a custom controller PCB.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Industrial Conveyor Sorting System – </w:t>
      </w:r>
      <w:r>
        <w:rPr>
          <w:rFonts w:ascii="Arial" w:cs="Arial" w:eastAsia="Arial" w:hAnsi="Arial"/>
          <w:sz w:val="20"/>
          <w:szCs w:val="20"/>
        </w:rPr>
        <w:t xml:space="preserve">Programmed a Siemens S7-1200 PLC to automate a conveyor belt sorting system by colour, using inductive and optical sensors as inputs.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Robotic Arm Prototype – </w:t>
      </w:r>
      <w:r>
        <w:rPr>
          <w:rFonts w:ascii="Arial" w:cs="Arial" w:eastAsia="Arial" w:hAnsi="Arial"/>
          <w:sz w:val="20"/>
          <w:szCs w:val="20"/>
        </w:rPr>
        <w:t xml:space="preserve">Built a 4-DOF servo-driven robotic arm, designing the mechanical mounting structure and the PWM servo controller circuit using an Arduino Mega.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 EXPERIENCE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Automation Engineering Intern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– Delta Beverages Zimbabwe (January 2024 – June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Assisted in maintaining and troubleshooting PLC-controlled bottling line equipment.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Supported the commissioning of a new automated palletising unit.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Conducted preventative maintenance checks on sensor arrays and actuator hardware.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Student Technician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– NUST Engineering Workshop (2022 – 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Assisted laboratory staff in setting up and calibrating machinery for practical sessions.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Maintained records of workshop equipment usage and consumables stock.</w:t>
      </w:r>
    </w:p>
    <w:p>
      <w:pPr>
        <w:spacing w:after="60"/>
      </w:pP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SKILLS AND ABILITIES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PLC programming in Ladder Logic and Structured Text using Siemens TIA Portal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SCADA system basics and HMI panel configuration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Servo and stepper motor control circuit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Familiar with SolidWorks and AutoCAD for mechanical hardware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PCB design for power electronics using KiCad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 integration: encoders, proximity sensors, load cells, thermocouples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Arduino and Raspberry Pi for prototyping automation hardware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Proficient in Microsoft Office and technical documentation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CAREER OBJECTIVE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To gain industrial attachment experience in mechatronics or industrial automation hardware, where I can apply PLC programming, robotics hardware, and electromechanical system knowledge to contribute to manufacturing efficiency and automation excellence.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REFEREES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Eng. N. Moyo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(Head of Mechatronics)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Organisation: </w:t>
      </w:r>
      <w:r>
        <w:rPr>
          <w:rFonts w:ascii="Arial" w:cs="Arial" w:eastAsia="Arial" w:hAnsi="Arial"/>
          <w:sz w:val="20"/>
          <w:szCs w:val="20"/>
        </w:rPr>
        <w:t xml:space="preserve">National University of Science and Technology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Phone: </w:t>
      </w:r>
      <w:r>
        <w:rPr>
          <w:rFonts w:ascii="Arial" w:cs="Arial" w:eastAsia="Arial" w:hAnsi="Arial"/>
          <w:sz w:val="20"/>
          <w:szCs w:val="20"/>
        </w:rPr>
        <w:t xml:space="preserve">+263 292 282 842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0"/>
          <w:szCs w:val="20"/>
        </w:rPr>
        <w:t xml:space="preserve">nmoyo@nust.ac.zw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Mr. A. Sibanda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(Automation Supervisor)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Organisation: </w:t>
      </w:r>
      <w:r>
        <w:rPr>
          <w:rFonts w:ascii="Arial" w:cs="Arial" w:eastAsia="Arial" w:hAnsi="Arial"/>
          <w:sz w:val="20"/>
          <w:szCs w:val="20"/>
        </w:rPr>
        <w:t xml:space="preserve">Delta Beverages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Phone: </w:t>
      </w:r>
      <w:r>
        <w:rPr>
          <w:rFonts w:ascii="Arial" w:cs="Arial" w:eastAsia="Arial" w:hAnsi="Arial"/>
          <w:sz w:val="20"/>
          <w:szCs w:val="20"/>
        </w:rPr>
        <w:t xml:space="preserve">+263 78 456 7890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0"/>
          <w:szCs w:val="20"/>
        </w:rPr>
        <w:t xml:space="preserve">asibanda@delta.co.zw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2026-04-20T10:07:57.474Z</dcterms:created>
  <dcterms:modified xsi:type="dcterms:W3CDTF">2026-04-20T10:07:57.474Z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