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✅【Sora学习手册】</w:t>
      </w:r>
      <w:bookmarkStart w:id="0" w:name="_GoBack"/>
      <w:bookmarkEnd w:id="0"/>
      <w:r>
        <w:rPr>
          <w:rFonts w:hint="eastAsia"/>
        </w:rPr>
        <w:t>https://yunyinghui.feishu.cn/wiki/BaCEwe3AliqYERkc9dVcfW0BnXg?from=from_copylink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✅【ChatGPT学习手册】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https://nujuo8y1qx.feishu.cn/docx/AdqEdlT52oBiawx6Vv2cc89DnLb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✅【GPT常见问题答疑手册】https://yunyinghui.feishu.cn/docx/OpRwdhea3oKTaaxnIhicbcbMnwb?from=from_copylink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✅【AIGC学习手册】https://nujuo8y1qx.feishu.cn/docx/RleadAwrAo4O1FxhuoGcDV86nBe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✅【ChatGPT学习工具包】https://yunyinghui.feishu.cn/wiki/M60IwpJhwiRD1lkeFGVc70CSnTr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✅【AI实用工具导航】https://yunyinghui.feishu.cn/wiki/VnVOwXvDViBdkNkgTeDcM95gnud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✅【AI事件每日大纪实】https://yunyinghui.feishu.cn/docx/IVeidlyAdoDZFExb1eucDfcan4b</w: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✅【大厂实战应用案例库】https://yunyinghui.feishu.cn/wiki/L9Ppw5Qb1ine1wkzpCXcmH1onOg?from=from_copylink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NTQ3ZmY5Mzk0ZGVlMDhhNjE0M2RkMDNjMjRiZmIifQ=="/>
  </w:docVars>
  <w:rsids>
    <w:rsidRoot w:val="0FCB6449"/>
    <w:rsid w:val="0FC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2024-02-26T15:50:00Z</dcterms:created>
  <dc:creator>Naomi</dc:creator>
  <cp:lastModifiedBy>Naomi</cp:lastModifiedBy>
  <dcterms:modified xsi:type="dcterms:W3CDTF">2024-02-26T15:51:44Z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1C91DC440AFE41E59EF47299D1344B99_11</vt:lpwstr>
  </property>
</Properties>
</file>