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20" w:type="dxa"/>
        <w:tblLook w:val="04A0" w:firstRow="1" w:lastRow="0" w:firstColumn="1" w:lastColumn="0" w:noHBand="0" w:noVBand="1"/>
      </w:tblPr>
      <w:tblGrid>
        <w:gridCol w:w="1408"/>
        <w:gridCol w:w="5386"/>
        <w:gridCol w:w="5000"/>
        <w:gridCol w:w="1226"/>
      </w:tblGrid>
      <w:tr w:rsidR="006B0B3A" w:rsidRPr="006B0B3A" w14:paraId="32087272" w14:textId="77777777" w:rsidTr="006B0B3A">
        <w:trPr>
          <w:trHeight w:val="255"/>
        </w:trPr>
        <w:tc>
          <w:tcPr>
            <w:tcW w:w="1302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80"/>
            <w:noWrap/>
            <w:vAlign w:val="center"/>
            <w:hideMark/>
          </w:tcPr>
          <w:p w14:paraId="19A03470" w14:textId="77777777" w:rsidR="006B0B3A" w:rsidRPr="006B0B3A" w:rsidRDefault="006B0B3A" w:rsidP="006B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KE"/>
              </w:rPr>
              <w:t>Customer Wish List</w:t>
            </w:r>
          </w:p>
        </w:tc>
      </w:tr>
      <w:tr w:rsidR="006B0B3A" w:rsidRPr="006B0B3A" w14:paraId="5DBF990F" w14:textId="77777777" w:rsidTr="006B0B3A">
        <w:trPr>
          <w:trHeight w:val="27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1B5D61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ID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D9FD2B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Wish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D25DE5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Author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68FD06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Date</w:t>
            </w:r>
          </w:p>
        </w:tc>
      </w:tr>
      <w:tr w:rsidR="006B0B3A" w:rsidRPr="006B0B3A" w14:paraId="513B6F90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A5FB20A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43DD816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Want power efficient system.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397B582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5E1B1D2F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7C34B877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7033B8D5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B46B533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Should manually enter the setpoint of water.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2A215B5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0F2792BB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49C1D0DF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D95B7B4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3B51B47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 xml:space="preserve">Faster cooling time when </w:t>
            </w:r>
            <w:proofErr w:type="spellStart"/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loweing</w:t>
            </w:r>
            <w:proofErr w:type="spellEnd"/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 xml:space="preserve"> process temperature.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5E4570D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73EC428B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1DD35902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B76D6F3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920FD40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Reduce the control panel size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1A032FA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09D0798A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346E106F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00A6C34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AE5F5DC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Make the system more user friendly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315D323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1751B3DE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0A930505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7D79426B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FF609BE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Process pH should be visible on a display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CE09611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1EE9CE10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01419F62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534560D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3D60446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want to reduce the user/machine interaction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46E92D9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6104691E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  <w:tr w:rsidR="006B0B3A" w:rsidRPr="006B0B3A" w14:paraId="763ACB3D" w14:textId="77777777" w:rsidTr="006B0B3A">
        <w:trPr>
          <w:trHeight w:val="25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D8C3344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KE"/>
              </w:rPr>
              <w:t>CW#008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697882E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want to have a totally automated system.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E500ECC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Andrew Kibor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705489E3" w14:textId="77777777" w:rsidR="006B0B3A" w:rsidRPr="006B0B3A" w:rsidRDefault="006B0B3A" w:rsidP="006B0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KE"/>
              </w:rPr>
            </w:pPr>
            <w:r w:rsidRPr="006B0B3A">
              <w:rPr>
                <w:rFonts w:ascii="Arial" w:eastAsia="Times New Roman" w:hAnsi="Arial" w:cs="Arial"/>
                <w:sz w:val="20"/>
                <w:szCs w:val="20"/>
                <w:lang w:eastAsia="en-KE"/>
              </w:rPr>
              <w:t> </w:t>
            </w:r>
          </w:p>
        </w:tc>
      </w:tr>
    </w:tbl>
    <w:p w14:paraId="049D2080" w14:textId="77777777" w:rsidR="006B0B3A" w:rsidRPr="006B0B3A" w:rsidRDefault="006B0B3A" w:rsidP="006B0B3A"/>
    <w:sectPr w:rsidR="006B0B3A" w:rsidRPr="006B0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A"/>
    <w:rsid w:val="006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0674"/>
  <w15:chartTrackingRefBased/>
  <w15:docId w15:val="{6BCB8E75-6156-4623-98F3-91F43E8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2021-04-29T18:03:00Z</dcterms:created>
  <dcterms:modified xsi:type="dcterms:W3CDTF">2021-04-29T18:07:00Z</dcterms:modified>
</cp:coreProperties>
</file>