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 (millions)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51.77 (35.47, 68.48)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37.87 (24.59, 52.86)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 (19.47, 46.28)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26.08 (15.03, 40.06)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22.91 (12.54, 35.85)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17.91 (8.65, 29.49)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URT infections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 (19.86, 42.79)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22.12 (13.76, 33.34)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18.42 (10.59, 28.5)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15.3 (8.33, 24.61)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13.35 (7.08, 22.11)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 (5, 18.3)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out-patient visits by patients with URT infection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 (3.68, 8.21)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 (2.33, 5.63)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3.02 (1.76, 4.6)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2.38 (1.34, 3.79)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(1.1, 3.28)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(0.78, 2.49)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LRT infections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 (6.14, 17.36)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 (4.39, 13.26)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6.53 (3.42, 11.13)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5.46 (2.72, 9.59)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 (2.4, 8.45)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 (1.7, 7.01)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LRT infections that are not hospitalised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10.73 (6.06, 17.21)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7.81 (4.34, 13.12)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6.47 (3.38, 11.03)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5.41 (2.68, 9.5)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4.72 (2.36, 8.39)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3.67 (1.68, 6.96)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patients with severe illness that are hospitalised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(79166, 0.17)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84419 (53886, 0.12)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67860 (41078, 0.1)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54581 (31218, 83896)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46483 (25560, 73736)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35092 (18137, 58784)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11579 (5593, 22269)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8521 (4002, 16458)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7174 (3381, 14295)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6074 (2927, 12303)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5366 (2533, 11171)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4338 (1981, 9425)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lost wages (millions USD) due to influenza related illness (non-hospitalised)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9.18 (17, 366.44)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 (13, 241.74)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 (11, 189.95)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3.76 (8, 146.28)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 (7, 120.21)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 (5, 91.35)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lost wages (millions USD) due to influenza related hospitalisation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 (0.14, 23.11)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 (0.1, 16.32)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 (82412, 13.15)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 (63883, 10.78)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(54091, 9.21)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 (43178, 7.27)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YLD (undiscounted)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8152 (4263, 13575)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5932 (2930, 10390)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4922 (2329, 8953)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4124 (1911, 7610)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3582 (1642, 6755)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2769 (1176, 5416)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YLL (undiscounted)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 (0.17, 0.81)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(0.12, 0.58)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 (94922, 0.48)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(76322, 0.39)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 (67156, 0.33)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(51778, 0.26)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(undiscounted)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 (0.17, 0.82)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 (0.12, 0.59)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 (97828, 0.48)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(80025, 0.4)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 (70297, 0.34)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(53855, 0.27)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YLD (discounted)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7228 (3808, 12181)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5275 (2606, 9325)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4387 (2080, 7967)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3687 (1694, 6865)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3186 (1479, 6045)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2496 (1057, 4929)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YLL (discounted)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(86550, 0.36)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(60265, 0.27)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(50040, 0.22)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90918 (41819, 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79542 (35931, 0.17)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63264 (28276, 0.13)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 (91901, 0.37)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 (63884, 0.28)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(52707, 0.23)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95267 (44225, 0.2)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82911 (38401, 0.18)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65901 (29536, 0.14)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total.costs.dalys.by.year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doses administered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costs (discounted)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averted (discounted)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2.99 (0.53, 9.35)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13376 (2232, 52242)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6.32 (0.87, 48.81)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8.12 (2.38, 16.55)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28856 (7903, 79768)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14.2 (3.17, 79.22)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8.75 (2.75, 14.46)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38455 (10559, 83831)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14.63 (4.01, 78.08)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 (0.48, 7.78)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7702 (1777, 32551)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4.29 (0.54, 35.17)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4.82 (0.55, 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13490 (2120, 40806)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5.31 (0.63, 33.67)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(0.47, 1.02)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2738 (1487, 5447)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 (0.31, 3.78)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15.59 (7.41, 24.1)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50596 (18458, 110822)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15.03 (5.17, 80.56)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 (0.4, 4.23)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2724 (1266, 17005)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 (0.23, 7.55)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5.75 (1.22, 14.1)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18186 (3572, 60764)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7.25 (1.15, 44.35)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(65074, 0.36)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 (190, 1641)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 (31630, 1.13)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 (3.49, 3.49)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 (0.45, 6.24)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4713 (1719, 30348)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23.51 (15.94, 49.53)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7947 (276, 26027)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3.58 (3.58, 3.58)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5.77 (1.45, 13.81)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20407 (5148, 63363)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30.17 (18.62, 76.13)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7675 (2463, 20245)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3.68 (3.68, 3.68)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7.49 (1.89, 13.43)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32329 (7410, 73858)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31.61 (19.17, 86.36)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5619 (1898, 12127)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3.78 (3.78, 3.78)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 (0.41, 3.83)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2763 (1345, 13211)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19.54 (14.29, 35.05)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5010 (188, 22258)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3.88 (3.88, 3.88)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3.88 (0.48, 9.48)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11096 (1831, 38079)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22.38 (15.15, 51.11)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2048 (231, 5738)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3.98 (3.98, 3.98)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 (0.45, 0.96)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2621 (1415, 5135)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17.59 (13.6, 27.66)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(37, 348)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4.09 (4.09, 4.09)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12.72 (5.31, 21.91)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40383 (12943, 90425)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28.45 (18.42, 81.52)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9496 (2101, 24279)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 (4.19, 4.19)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 (0.38, 1.65)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2153 (1132, 6751)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16.47 (13.03, 25.65)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551 (48, 10043)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(4.3, 4.3)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2.64 (0.63, 10.19)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8214 (2008, 39349)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19.59 (13.84, 42.39)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8786 (1361, 26834)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98084 (64473, 0.35)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(188, 1584)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(30050, 0.98)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(-729, 865)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 (3.49, 3.49)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 (0.45, 6.24)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4633 (1695, 30335)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23.45 (15.87, 49.18)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7982 (316, 26121)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3.58 (3.58, 3.58)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4.47 (1.12, 12.17)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15774 (4127, 54069)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27.89 (17.58, 64.93)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11598 (3324, 30681)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3.68 (3.68, 3.68)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5.92 (1.26, 11.91)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25562 (4751, 61387)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28.7 (18.1, 74.52)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11958 (4122, 25980)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3.78 (3.78, 3.78)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 (0.4, 2.77)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 (1295, 9191)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19.18 (14.19, 32.03)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5356 (228, 25003)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3.88 (3.88, 3.88)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(0.42, 8.43)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7407 (1539, 31777)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21.09 (14.69, 41.87)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4893 (408, 13984)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3.98 (3.98, 3.98)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 (0.44, 0.9)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2510 (1360, 4714)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17.54 (13.53, 27.38)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(70, 718)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4.09 (4.09, 4.09)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11.25 (4.02, 20.47)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35495 (10062, 81000)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26.83 (17.67, 73.57)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14073 (3906, 35376)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 (4.19, 4.19)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 (0.37, 0.88)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1984 (1089, 4352)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16.39 (12.94, 25.18)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688 (66, 13353)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(4.3, 4.3)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 (0.54, 8.45)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5453 (1641, 31171)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18.53 (13.48, 35.56)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11438 (1798, 35937)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78129 (63541, 0.32)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(180, 1301)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92942 (27972, 0.78)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(-723, 1078)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 (3.49, 3.49)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 (0.44, 6.24)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4540 (1677, 30306)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23.39 (15.84, 48.83)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8031 (352, 26228)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 (1.44, 1.44)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4.01 (1.03, 11.35)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13943 (3624, 48453)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14.56 (8.14, 45.85)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13078 (3529, 36091)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 (1.48, 1.48)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5.17 (1.09, 11.26)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22148 (3971, 57236)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15.65 (8.24, 56.07)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14717 (4816, 32467)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 (1.52, 1.52)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 (0.4, 3.65)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2611 (1301, 12680)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8.63 (6.07, 18.41)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5152 (245, 22894)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 (1.56, 1.56)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 (0.39, 7.31)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4425 (1396, 26343)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9.15 (6.1, 24.43)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7576 (477, 22485)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(1.6, 1.6)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 (0.42, 0.81)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2353 (1305, 4284)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7.43 (5.7, 11.66)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 (126, 1161)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 (1.64, 1.64)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8.99 (1.91, 18.03)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28031 (5580, 70398)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14.18 (7.97, 51.61)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21152 (6935, 50561)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 (1.68, 1.68)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(0.36, 0.77)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1914 (1047, 4056)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6.85 (5.36, 10.61)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745 (98, 13704)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1.73 (1.73, 1.73)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 (0.46, 5.93)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3076 (1338, 20890)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 (5.53, 18.13)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14302 (2037, 45075)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64235 (62055, 0.26)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 (165, 968)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65527 (24835, 0.47)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(-604, 1266)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 (3.49, 3.49)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 (0.43, 5.31)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3885 (1593, 24787)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22.92 (15.68, 44.1)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9041 (414, 31077)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 (2.15, 2.15)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3.26 (0.9, 10.19)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11399 (3269, 43392)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17.47 (10.9, 45.06)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15209 (4074, 42340)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 (2.21, 2.21)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 (0.97, 10.57)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18227 (3494, 51981)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18.13 (10.76, 53.29)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18353 (5503, 40248)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2.27 (2.27, 2.27)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 (0.39, 2.03)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2264 (1250, 6507)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11.77 (8.66, 20.07)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5542 (278, 26881)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 (2.33, 2.33)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 (0.37, 6.99)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3659 (1342, 24533)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12.41 (8.77, 26.55)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8348 (503, 25177)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2.39 (2.39, 2.39)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 (0.41, 0.78)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2313 (1293, 4160)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10.75 (8.29, 16.84)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 (133, 1274)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2.46 (2.46, 2.46)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 (1.33, 17.38)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25497 (4617, 66907)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16.84 (10.55, 50.16)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23174 (7543, 57258)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2.52 (2.52, 2.52)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 (0.36, 0.57)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1831 (1027, 3312)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9.98 (7.85, 15.24)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801 (104, 14423)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 (2.58, 2.58)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 (0.44, 4.94)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2747 (1263, 17442)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 (8.01, 19.96)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14983 (2160, 49150)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62753 (61857, 0.24)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 (164, 882)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62360 (23628, 0.42)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(-529, 1283)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 (3.49, 3.49)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 (0.42, 5.3)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3829 (1574, 24733)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22.88 (15.65, 44.04)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9072 (452, 31118)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 (1.44, 1.44)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 (0.83, 9.52)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10303 (3001, 39441)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12.72 (7.55, 36.9)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16442 (4359, 46552)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 (1.48, 1.48)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3.24 (0.76, 9.84)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13813 (2886, 47485)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12.86 (7.41, 40.29)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21739 (6268, 48442)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 (1.52, 1.52)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 (0.38, 1.68)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2158 (1205, 5506)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8.09 (5.94, 14.01)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5626 (315, 27684)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 (1.56, 1.56)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(0.36, 5.77)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2542 (1180, 19779)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8.17 (5.86, 17.08)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10113 (566, 29857)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(1.6, 1.6)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 (0.39, 0.69)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2168 (1219, 3724)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7.32 (5.64, 11.5)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 (184, 1683)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 (1.64, 1.64)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 (0.59, 14.01)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17683 (2246, 51542)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(6.7, 35.01)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31191 (10338, 73357)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 (1.68, 1.68)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 (0.35, 0.45)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1713 (980, 2946)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6.78 (5.3, 10.35)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922 (136, 14959)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1.73 (1.73, 1.73)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 (0.39, 2.07)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1983 (1067, 6067)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6.86 (5.33, 11.08)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15987 (2282, 57290)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59676 (59673, 0.2)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 (152, 682)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48274 (20476, 0.32)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(-346, 1311)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all.costs.summ2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 doses administered (including 15% wastage) (millions)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34.98 (34.98, 34.98)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34.98 (34.98, 34.98)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16.14 (16.14, 16.14)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22.42 (22.42, 22.42)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16.14 (16.14, 16.14)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 costs (administration)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62.96 (25.94, 158.74)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62.96 (25.94, 158.74)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30.45 (12.55, 76.77)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41.29 (17.01, 104.09)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30.45 (12.55, 76.77)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 purchase costs (total doses)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104.95 (104.95, 104.95)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104.95 (104.95, 104.95)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48.41 (48.41, 48.41)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67.26 (67.26, 67.26)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48.41 (48.41, 48.41)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vaccine costs (administration and purchase)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167.91 (130.89, 263.69)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167.91 (130.89, 263.69)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78.86 (60.96, 125.18)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108.54 (84.27, 171.35)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78.86 (60.96, 125.18)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Direct medical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42.73 (19.91, 87.85)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198.24 (154.47, 296.37)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191.93 (149.51, 289.91)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98.71 (75.12, 148.21)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125.05 (96.85, 188.95)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91.32 (70.64, 138.9)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Direct medical costs (excl. vaccine purchase and administration costs)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42.73 (19.91, 87.85)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28.83 (13.1, 61.09)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 (10, 49.06)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18.75 (7.7, 40.25)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15.61 (6.39, 34.39)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11.81 (4.62, 27.69)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Healthcare related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 (0.04, 71.05)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 (0.03, 90.56)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5.92 (0.03, 80.21)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(0.02, 49.89)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 (0.02, 55.91)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 (0.01, 41.09)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Healthcare related costs (excl. transport costs to seek vaccination)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 (0.04, 71.05)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 (0.02, 47.44)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 (0.02, 38.81)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 (0.02, 30.95)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 (0.01, 25.77)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 (0.01, 18.48)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Indirect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 (0.86, 375.09)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11.52 (0.59, 242.34)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9.16 (0.45, 192.07)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7.34 (0.37, 148.88)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 (0.3, 122.93)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4.76 (0.22, 94.01)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78.88 (32.31, 420.32)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239.5 (172.25, 491.87)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228.44 (165.12, 421.17)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122.56 (85.44, 266.43)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149.63 (107.67, 287.1)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109.83 (78.27, 211.78)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costs (excl. vaccine purchase, administration and transport costs)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78.88 (32.31, 420.32)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53.39 (21.63, 283.91)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42.62 (16.59, 228.17)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34.34 (13.51, 181.92)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28.89 (11.02, 152.46)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22.06 (8.16, 118.01)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Discounted total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70.76 (28.8, 384.79)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214.14 (153.79, 438.39)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204.09 (147.28, 376.6)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111.16 (77.39, 243.87)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134.92 (96.69, 258.43)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99.93 (70.95, 194.11)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all.icers.summ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Incremental total costs (millions USD)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144.23 (34.71, 255.36)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133.49 (-22.6, 243.88)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36.79 (-161.95, 94.27)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61.29 (-155.57, 138.03)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25.08 (-220.21, 83.85)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Incremental total costs (discounted)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128.55 (26.21, 228.15)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118.73 (-22.89, 217.59)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33.76 (-143.78, 86.51)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54.92 (-136.66, 124.2)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23.17 (-191.99, 77.59)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DALYs averted (undiscounted)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(0.04, 0.26)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 (0.07, 0.37)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 (0.08, 0.45)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(0.1, 0.51)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 (0.11, 0.58)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costs)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1197 (200, 3450)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749 (-131, 2221)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(-760, 665)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(-668, 857)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(-859, 461)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DALYs averted (discounted)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(0.02, 0.11)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(0.03, 0.16)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(0.04, 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(0.05, 0.22)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(0.06, 0.24)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costs &amp; DALYs)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2539 (473, 6714)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1594 (-261, 4241)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 (-1545, 1282)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 (-1352, 1663)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(-1697, 898)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all.combined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 (millions)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51.77 (35.47, 68.48)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37.87 (24.59, 52.86)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 (19.47, 46.28)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26.08 (15.03, 40.06)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22.91 (12.54, 35.85)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17.91 (8.65, 29.49)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URT infections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 (19.86, 42.79)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22.12 (13.76, 33.34)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18.42 (10.59, 28.5)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15.3 (8.33, 24.61)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13.35 (7.08, 22.11)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 (5, 18.3)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out-patient visits by patients with URT infection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 (3.68, 8.21)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 (2.33, 5.63)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3.02 (1.76, 4.6)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2.38 (1.34, 3.79)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(1.1, 3.28)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(0.78, 2.49)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LRT infections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 (6.14, 17.36)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 (4.39, 13.26)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6.53 (3.42, 11.13)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5.46 (2.72, 9.59)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 (2.4, 8.45)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 (1.7, 7.01)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LRT infections that are not hospitalised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10.73 (6.06, 17.21)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7.81 (4.34, 13.12)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6.47 (3.38, 11.03)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5.41 (2.68, 9.5)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4.72 (2.36, 8.39)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3.67 (1.68, 6.96)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patients with severe illness that are hospitalised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(79166, 0.17)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84419 (53886, 0.12)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67860 (41078, 0.1)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54581 (31218, 83896)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46483 (25560, 73736)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35092 (18137, 58784)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11579 (5593, 22269)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8521 (4002, 16458)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7174 (3381, 14295)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6074 (2927, 12303)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5366 (2533, 11171)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4338 (1981, 9425)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lost wages (millions USD) due to influenza related illness (non-hospitalised)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9.18 (17, 366.44)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 (13, 241.74)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 (11, 189.95)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3.76 (8, 146.28)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 (7, 120.21)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 (5, 91.35)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lost wages (millions USD) due to influenza related hospitalisation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 (0.14, 23.11)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 (0.1, 16.32)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 (82412, 13.15)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 (63883, 10.78)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(54091, 9.21)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 (43178, 7.27)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YLD (undiscounted)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8152 (4263, 13575)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5932 (2930, 10390)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4922 (2329, 8953)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4124 (1911, 7610)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3582 (1642, 6755)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2769 (1176, 5416)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YLL (undiscounted)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 (0.17, 0.81)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(0.12, 0.58)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 (94922, 0.48)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(76322, 0.39)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 (67156, 0.33)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(51778, 0.26)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(undiscounted)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 (0.17, 0.82)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 (0.12, 0.59)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 (97828, 0.48)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(80025, 0.4)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 (70297, 0.34)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(53855, 0.27)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YLD (discounted)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7228 (3808, 12181)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5275 (2606, 9325)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4387 (2080, 7967)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3687 (1694, 6865)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3186 (1479, 6045)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2496 (1057, 4929)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YLL (discounted)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(86550, 0.36)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(60265, 0.27)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(50040, 0.22)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90918 (41819, 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79542 (35931, 0.17)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63264 (28276, 0.13)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 (91901, 0.37)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 (63884, 0.28)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(52707, 0.23)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95267 (44225, 0.2)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82911 (38401, 0.18)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65901 (29536, 0.14)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 doses administered (including 15% wastage)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34.98 (34.98, 34.98)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34.98 (34.98, 34.98)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16.14 (16.14, 16.14)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22.42 (22.42, 22.42)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16.14 (16.14, 16.14)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 costs (administration)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62.96 (25.94, 158.74)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62.96 (25.94, 158.74)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30.45 (12.55, 76.77)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41.29 (17.01, 104.09)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30.45 (12.55, 76.77)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 purchase costs (total doses)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104.95 (104.95, 104.95)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104.95 (104.95, 104.95)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48.41 (48.41, 48.41)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67.26 (67.26, 67.26)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48.41 (48.41, 48.41)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vaccine costs (administration and purchase)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167.91 (130.89, 263.69)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167.91 (130.89, 263.69)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78.86 (60.96, 125.18)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108.54 (84.27, 171.35)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78.86 (60.96, 125.18)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Direct medical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42.73 (19.91, 87.85)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198.24 (154.47, 296.37)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191.93 (149.51, 289.91)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98.71 (75.12, 148.21)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125.05 (96.85, 188.95)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91.32 (70.64, 138.9)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Direct medical costs (excl. vaccine purchase and administration costs)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42.73 (19.91, 87.85)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28.83 (13.1, 61.09)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 (10, 49.06)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18.75 (7.7, 40.25)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15.61 (6.39, 34.39)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11.81 (4.62, 27.69)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Healthcare related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 (0.04, 71.05)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 (0.03, 90.56)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5.92 (0.03, 80.21)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(0.02, 49.89)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 (0.02, 55.91)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 (0.01, 41.09)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Healthcare related costs (excl. transport costs to seek vaccination)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 (0.04, 71.05)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 (0.02, 47.44)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 (0.02, 38.81)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 (0.02, 30.95)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 (0.01, 25.77)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 (0.01, 18.48)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Indirect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 (0.86, 375.09)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11.52 (0.59, 242.34)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9.16 (0.45, 192.07)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7.34 (0.37, 148.88)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 (0.3, 122.93)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4.76 (0.22, 94.01)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78.88 (32.31, 420.32)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239.5 (172.25, 491.87)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228.44 (165.12, 421.17)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122.56 (85.44, 266.43)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149.63 (107.67, 287.1)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109.83 (78.27, 211.78)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costs (excl. vaccine purchase, administration and transport costs)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78.88 (32.31, 420.32)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53.39 (21.63, 283.91)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42.62 (16.59, 228.17)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34.34 (13.51, 181.92)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28.89 (11.02, 152.46)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22.06 (8.16, 118.01)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Discounted total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70.76 (28.8, 384.79)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214.14 (153.79, 438.39)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204.09 (147.28, 376.6)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111.16 (77.39, 243.87)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134.92 (96.69, 258.43)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99.93 (70.95, 194.11)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Incremental total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144.23 (34.71, 255.36)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133.49 (-22.6, 243.88)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36.79 (-161.95, 94.27)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61.29 (-155.57, 138.03)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25.08 (-220.21, 83.85)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Incremental total costs (discounted)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128.55 (26.21, 228.15)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118.73 (-22.89, 217.59)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33.76 (-143.78, 86.51)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54.92 (-136.66, 124.2)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23.17 (-191.99, 77.59)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DALYs averted (undiscounted)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(0.04, 0.26)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 (0.07, 0.37)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 (0.08, 0.45)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(0.1, 0.51)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 (0.11, 0.58)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costs)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1197 (200, 3450)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749 (-131, 2221)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(-760, 665)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(-668, 857)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(-859, 461)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DALYs averted (discounted)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(0.02, 0.11)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(0.03, 0.16)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(0.04, 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(0.05, 0.22)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(0.06, 0.24)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costs &amp; DALYs)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2539 (473, 6714)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1594 (-261, 4241)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 (-1545, 1282)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 (-1352, 1663)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(-1697, 898)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2022-07-05T11:26:21Z</dcterms:modified>
  <cp:category/>
</cp:coreProperties>
</file>