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FD17B" w14:textId="53E0EA03" w:rsidR="001E2897" w:rsidRPr="00706403" w:rsidRDefault="00816392">
      <w:pPr>
        <w:pStyle w:val="Title"/>
        <w:rPr>
          <w:sz w:val="72"/>
          <w:szCs w:val="72"/>
        </w:rPr>
      </w:pPr>
      <w:r w:rsidRPr="00706403">
        <w:rPr>
          <w:sz w:val="72"/>
          <w:szCs w:val="72"/>
        </w:rPr>
        <w:t>ECSE</w:t>
      </w:r>
      <w:r w:rsidR="00C3250B" w:rsidRPr="00706403">
        <w:rPr>
          <w:sz w:val="72"/>
          <w:szCs w:val="72"/>
        </w:rPr>
        <w:t xml:space="preserve"> 429 – Part A</w:t>
      </w:r>
    </w:p>
    <w:p w14:paraId="57644DCC" w14:textId="4FA2B375" w:rsidR="001E2897" w:rsidRPr="00706403" w:rsidRDefault="00C3250B">
      <w:pPr>
        <w:pStyle w:val="Subtitle"/>
        <w:rPr>
          <w:sz w:val="36"/>
          <w:szCs w:val="16"/>
        </w:rPr>
      </w:pPr>
      <w:r w:rsidRPr="00706403">
        <w:rPr>
          <w:sz w:val="36"/>
          <w:szCs w:val="16"/>
        </w:rPr>
        <w:t>Exploratory Testing and Unit Testing</w:t>
      </w:r>
    </w:p>
    <w:p w14:paraId="1A0AF0DA" w14:textId="5A3903DC" w:rsidR="00706403" w:rsidRPr="00706403" w:rsidRDefault="00706403" w:rsidP="00706403">
      <w:pPr>
        <w:spacing w:after="0" w:line="240" w:lineRule="auto"/>
        <w:rPr>
          <w:rFonts w:ascii="Times New Roman" w:eastAsia="Times New Roman" w:hAnsi="Times New Roman" w:cs="Times New Roman"/>
          <w:color w:val="auto"/>
          <w:lang w:val="en-CA" w:eastAsia="en-US"/>
        </w:rPr>
      </w:pPr>
      <w:r w:rsidRPr="00706403">
        <w:rPr>
          <w:rFonts w:ascii="Times New Roman" w:eastAsia="Times New Roman" w:hAnsi="Times New Roman" w:cs="Times New Roman"/>
          <w:color w:val="auto"/>
          <w:lang w:val="en-CA" w:eastAsia="en-US"/>
        </w:rPr>
        <w:fldChar w:fldCharType="begin"/>
      </w:r>
      <w:r w:rsidRPr="00706403">
        <w:rPr>
          <w:rFonts w:ascii="Times New Roman" w:eastAsia="Times New Roman" w:hAnsi="Times New Roman" w:cs="Times New Roman"/>
          <w:color w:val="auto"/>
          <w:lang w:val="en-CA" w:eastAsia="en-US"/>
        </w:rPr>
        <w:instrText xml:space="preserve"> INCLUDEPICTURE "https://themillionaireposts.com/wp-content/uploads/2023/09/18-02-B.jpg" \* MERGEFORMATINET </w:instrText>
      </w:r>
      <w:r w:rsidRPr="00706403">
        <w:rPr>
          <w:rFonts w:ascii="Times New Roman" w:eastAsia="Times New Roman" w:hAnsi="Times New Roman" w:cs="Times New Roman"/>
          <w:color w:val="auto"/>
          <w:lang w:val="en-CA" w:eastAsia="en-US"/>
        </w:rPr>
        <w:fldChar w:fldCharType="separate"/>
      </w:r>
      <w:r w:rsidRPr="00706403">
        <w:rPr>
          <w:rFonts w:ascii="Times New Roman" w:eastAsia="Times New Roman" w:hAnsi="Times New Roman" w:cs="Times New Roman"/>
          <w:noProof/>
          <w:color w:val="auto"/>
          <w:lang w:val="en-CA" w:eastAsia="en-US"/>
        </w:rPr>
        <w:drawing>
          <wp:inline distT="0" distB="0" distL="0" distR="0" wp14:anchorId="213F7226" wp14:editId="74040B79">
            <wp:extent cx="5486400" cy="3389630"/>
            <wp:effectExtent l="0" t="0" r="0" b="1270"/>
            <wp:docPr id="1" name="Picture 1" descr="Tips and Tricks for Conducting Exploratory Testing on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and Tricks for Conducting Exploratory Testing on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89630"/>
                    </a:xfrm>
                    <a:prstGeom prst="rect">
                      <a:avLst/>
                    </a:prstGeom>
                    <a:noFill/>
                    <a:ln>
                      <a:noFill/>
                    </a:ln>
                  </pic:spPr>
                </pic:pic>
              </a:graphicData>
            </a:graphic>
          </wp:inline>
        </w:drawing>
      </w:r>
      <w:r w:rsidRPr="00706403">
        <w:rPr>
          <w:rFonts w:ascii="Times New Roman" w:eastAsia="Times New Roman" w:hAnsi="Times New Roman" w:cs="Times New Roman"/>
          <w:color w:val="auto"/>
          <w:lang w:val="en-CA" w:eastAsia="en-US"/>
        </w:rPr>
        <w:fldChar w:fldCharType="end"/>
      </w:r>
    </w:p>
    <w:p w14:paraId="3E097D86" w14:textId="58560622" w:rsidR="001E2897" w:rsidRDefault="001E2897"/>
    <w:p w14:paraId="2EA60DE6" w14:textId="77777777" w:rsidR="00097613" w:rsidRDefault="00D27272" w:rsidP="00D27272">
      <w:pPr>
        <w:rPr>
          <w:b/>
          <w:color w:val="2A2A2A" w:themeColor="text2"/>
          <w:sz w:val="28"/>
          <w:szCs w:val="22"/>
        </w:rPr>
      </w:pPr>
      <w:r w:rsidRPr="00D27272">
        <w:rPr>
          <w:b/>
          <w:color w:val="2A2A2A" w:themeColor="text2"/>
          <w:sz w:val="28"/>
          <w:szCs w:val="22"/>
        </w:rPr>
        <w:t>Naomie Lo | naomie.lo@mail.mcgill.ca | 261018690</w:t>
      </w:r>
    </w:p>
    <w:p w14:paraId="5540E2CE" w14:textId="1BED2E26" w:rsidR="001E2897" w:rsidRPr="00097613" w:rsidRDefault="00097613" w:rsidP="00D27272">
      <w:pPr>
        <w:rPr>
          <w:b/>
          <w:color w:val="2A2A2A" w:themeColor="text2"/>
          <w:sz w:val="28"/>
          <w:szCs w:val="22"/>
        </w:rPr>
      </w:pPr>
      <w:r w:rsidRPr="00097613">
        <w:rPr>
          <w:b/>
          <w:color w:val="2A2A2A" w:themeColor="text2"/>
          <w:sz w:val="28"/>
          <w:szCs w:val="22"/>
        </w:rPr>
        <w:t>Deniz Emre</w:t>
      </w:r>
      <w:r>
        <w:rPr>
          <w:b/>
          <w:color w:val="2A2A2A" w:themeColor="text2"/>
          <w:sz w:val="28"/>
          <w:szCs w:val="22"/>
        </w:rPr>
        <w:t xml:space="preserve"> | </w:t>
      </w:r>
      <w:r w:rsidR="0009198C" w:rsidRPr="00097613">
        <w:rPr>
          <w:b/>
          <w:color w:val="2A2A2A" w:themeColor="text2"/>
          <w:sz w:val="28"/>
          <w:szCs w:val="22"/>
        </w:rPr>
        <w:t>deniz.emre@mail.mcgill.ca</w:t>
      </w:r>
      <w:r w:rsidR="0009198C" w:rsidRPr="0009198C">
        <w:rPr>
          <w:b/>
          <w:color w:val="2A2A2A" w:themeColor="text2"/>
          <w:sz w:val="28"/>
          <w:szCs w:val="22"/>
        </w:rPr>
        <w:t xml:space="preserve"> |</w:t>
      </w:r>
      <w:r>
        <w:rPr>
          <w:b/>
          <w:color w:val="2A2A2A" w:themeColor="text2"/>
          <w:sz w:val="28"/>
          <w:szCs w:val="22"/>
        </w:rPr>
        <w:t xml:space="preserve"> </w:t>
      </w:r>
      <w:r w:rsidRPr="00097613">
        <w:rPr>
          <w:b/>
          <w:color w:val="2A2A2A" w:themeColor="text2"/>
          <w:sz w:val="28"/>
          <w:szCs w:val="22"/>
        </w:rPr>
        <w:t>26102993</w:t>
      </w:r>
      <w:r w:rsidR="006F7BB7">
        <w:rPr>
          <w:b/>
          <w:color w:val="2A2A2A" w:themeColor="text2"/>
          <w:sz w:val="28"/>
          <w:szCs w:val="22"/>
        </w:rPr>
        <w:t>1</w:t>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14:paraId="3549CEDB" w14:textId="77777777" w:rsidR="001E2897" w:rsidRDefault="008E0658">
          <w:pPr>
            <w:pStyle w:val="TOCHeading"/>
          </w:pPr>
          <w:r>
            <w:rPr>
              <w:rStyle w:val="Emphasis"/>
            </w:rPr>
            <w:t>TAble of</w:t>
          </w:r>
          <w:r>
            <w:rPr>
              <w:rStyle w:val="Emphasis"/>
            </w:rPr>
            <w:br/>
          </w:r>
          <w:r>
            <w:t>Contents</w:t>
          </w:r>
        </w:p>
        <w:p w14:paraId="5D9391AC" w14:textId="551D7466" w:rsidR="00BD3214" w:rsidRDefault="008E0658">
          <w:pPr>
            <w:pStyle w:val="TOC2"/>
            <w:rPr>
              <w:rFonts w:eastAsiaTheme="minorEastAsia"/>
              <w:bCs w:val="0"/>
              <w:noProof/>
              <w:color w:val="auto"/>
              <w:szCs w:val="24"/>
              <w:lang w:val="en-CA" w:eastAsia="en-US"/>
            </w:rPr>
          </w:pPr>
          <w:r>
            <w:rPr>
              <w:noProof/>
            </w:rPr>
            <w:fldChar w:fldCharType="begin"/>
          </w:r>
          <w:r>
            <w:instrText xml:space="preserve"> TOC \o "1-3" \u </w:instrText>
          </w:r>
          <w:r>
            <w:rPr>
              <w:noProof/>
            </w:rPr>
            <w:fldChar w:fldCharType="separate"/>
          </w:r>
          <w:r w:rsidR="00BD3214">
            <w:rPr>
              <w:noProof/>
            </w:rPr>
            <w:t>Deliverables overview</w:t>
          </w:r>
          <w:r w:rsidR="00BD3214">
            <w:rPr>
              <w:noProof/>
            </w:rPr>
            <w:tab/>
          </w:r>
          <w:r w:rsidR="00BD3214">
            <w:rPr>
              <w:noProof/>
            </w:rPr>
            <w:fldChar w:fldCharType="begin"/>
          </w:r>
          <w:r w:rsidR="00BD3214">
            <w:rPr>
              <w:noProof/>
            </w:rPr>
            <w:instrText xml:space="preserve"> PAGEREF _Toc178875115 \h </w:instrText>
          </w:r>
          <w:r w:rsidR="00BD3214">
            <w:rPr>
              <w:noProof/>
            </w:rPr>
          </w:r>
          <w:r w:rsidR="00BD3214">
            <w:rPr>
              <w:noProof/>
            </w:rPr>
            <w:fldChar w:fldCharType="separate"/>
          </w:r>
          <w:r w:rsidR="00BD3214">
            <w:rPr>
              <w:noProof/>
            </w:rPr>
            <w:t>1</w:t>
          </w:r>
          <w:r w:rsidR="00BD3214">
            <w:rPr>
              <w:noProof/>
            </w:rPr>
            <w:fldChar w:fldCharType="end"/>
          </w:r>
        </w:p>
        <w:p w14:paraId="01486C7F" w14:textId="54367510" w:rsidR="00BD3214" w:rsidRDefault="00BD3214">
          <w:pPr>
            <w:pStyle w:val="TOC2"/>
            <w:rPr>
              <w:rFonts w:eastAsiaTheme="minorEastAsia"/>
              <w:bCs w:val="0"/>
              <w:noProof/>
              <w:color w:val="auto"/>
              <w:szCs w:val="24"/>
              <w:lang w:val="en-CA" w:eastAsia="en-US"/>
            </w:rPr>
          </w:pPr>
          <w:r>
            <w:rPr>
              <w:noProof/>
            </w:rPr>
            <w:t>Findings of Exploratory testing</w:t>
          </w:r>
          <w:r>
            <w:rPr>
              <w:noProof/>
            </w:rPr>
            <w:tab/>
          </w:r>
          <w:r>
            <w:rPr>
              <w:noProof/>
            </w:rPr>
            <w:fldChar w:fldCharType="begin"/>
          </w:r>
          <w:r>
            <w:rPr>
              <w:noProof/>
            </w:rPr>
            <w:instrText xml:space="preserve"> PAGEREF _Toc178875116 \h </w:instrText>
          </w:r>
          <w:r>
            <w:rPr>
              <w:noProof/>
            </w:rPr>
          </w:r>
          <w:r>
            <w:rPr>
              <w:noProof/>
            </w:rPr>
            <w:fldChar w:fldCharType="separate"/>
          </w:r>
          <w:r>
            <w:rPr>
              <w:noProof/>
            </w:rPr>
            <w:t>2</w:t>
          </w:r>
          <w:r>
            <w:rPr>
              <w:noProof/>
            </w:rPr>
            <w:fldChar w:fldCharType="end"/>
          </w:r>
        </w:p>
        <w:p w14:paraId="52770506" w14:textId="3A6CA8E9" w:rsidR="00BD3214" w:rsidRDefault="00BD3214">
          <w:pPr>
            <w:pStyle w:val="TOC3"/>
            <w:tabs>
              <w:tab w:val="right" w:leader="dot" w:pos="8630"/>
            </w:tabs>
            <w:rPr>
              <w:noProof/>
            </w:rPr>
          </w:pPr>
          <w:r>
            <w:rPr>
              <w:noProof/>
            </w:rPr>
            <w:t>Todos</w:t>
          </w:r>
          <w:r>
            <w:rPr>
              <w:noProof/>
            </w:rPr>
            <w:tab/>
          </w:r>
          <w:r>
            <w:rPr>
              <w:noProof/>
            </w:rPr>
            <w:fldChar w:fldCharType="begin"/>
          </w:r>
          <w:r>
            <w:rPr>
              <w:noProof/>
            </w:rPr>
            <w:instrText xml:space="preserve"> PAGEREF _Toc178875117 \h </w:instrText>
          </w:r>
          <w:r>
            <w:rPr>
              <w:noProof/>
            </w:rPr>
          </w:r>
          <w:r>
            <w:rPr>
              <w:noProof/>
            </w:rPr>
            <w:fldChar w:fldCharType="separate"/>
          </w:r>
          <w:r>
            <w:rPr>
              <w:noProof/>
            </w:rPr>
            <w:t>2</w:t>
          </w:r>
          <w:r>
            <w:rPr>
              <w:noProof/>
            </w:rPr>
            <w:fldChar w:fldCharType="end"/>
          </w:r>
        </w:p>
        <w:p w14:paraId="3B089C8F" w14:textId="29CCBECA" w:rsidR="00BD3214" w:rsidRDefault="00BD3214">
          <w:pPr>
            <w:pStyle w:val="TOC3"/>
            <w:tabs>
              <w:tab w:val="right" w:leader="dot" w:pos="8630"/>
            </w:tabs>
            <w:rPr>
              <w:noProof/>
            </w:rPr>
          </w:pPr>
          <w:r>
            <w:rPr>
              <w:noProof/>
            </w:rPr>
            <w:t>Projects</w:t>
          </w:r>
          <w:r>
            <w:rPr>
              <w:noProof/>
            </w:rPr>
            <w:tab/>
          </w:r>
          <w:r>
            <w:rPr>
              <w:noProof/>
            </w:rPr>
            <w:fldChar w:fldCharType="begin"/>
          </w:r>
          <w:r>
            <w:rPr>
              <w:noProof/>
            </w:rPr>
            <w:instrText xml:space="preserve"> PAGEREF _Toc178875118 \h </w:instrText>
          </w:r>
          <w:r>
            <w:rPr>
              <w:noProof/>
            </w:rPr>
          </w:r>
          <w:r>
            <w:rPr>
              <w:noProof/>
            </w:rPr>
            <w:fldChar w:fldCharType="separate"/>
          </w:r>
          <w:r>
            <w:rPr>
              <w:noProof/>
            </w:rPr>
            <w:t>2</w:t>
          </w:r>
          <w:r>
            <w:rPr>
              <w:noProof/>
            </w:rPr>
            <w:fldChar w:fldCharType="end"/>
          </w:r>
        </w:p>
        <w:p w14:paraId="546AF609" w14:textId="2420D0F5" w:rsidR="00BD3214" w:rsidRDefault="00BD3214">
          <w:pPr>
            <w:pStyle w:val="TOC2"/>
            <w:rPr>
              <w:rFonts w:eastAsiaTheme="minorEastAsia"/>
              <w:bCs w:val="0"/>
              <w:noProof/>
              <w:color w:val="auto"/>
              <w:szCs w:val="24"/>
              <w:lang w:val="en-CA" w:eastAsia="en-US"/>
            </w:rPr>
          </w:pPr>
          <w:r>
            <w:rPr>
              <w:noProof/>
            </w:rPr>
            <w:t>Structure of unit test suite</w:t>
          </w:r>
          <w:r>
            <w:rPr>
              <w:noProof/>
            </w:rPr>
            <w:tab/>
          </w:r>
          <w:r>
            <w:rPr>
              <w:noProof/>
            </w:rPr>
            <w:fldChar w:fldCharType="begin"/>
          </w:r>
          <w:r>
            <w:rPr>
              <w:noProof/>
            </w:rPr>
            <w:instrText xml:space="preserve"> PAGEREF _Toc178875119 \h </w:instrText>
          </w:r>
          <w:r>
            <w:rPr>
              <w:noProof/>
            </w:rPr>
          </w:r>
          <w:r>
            <w:rPr>
              <w:noProof/>
            </w:rPr>
            <w:fldChar w:fldCharType="separate"/>
          </w:r>
          <w:r>
            <w:rPr>
              <w:noProof/>
            </w:rPr>
            <w:t>2</w:t>
          </w:r>
          <w:r>
            <w:rPr>
              <w:noProof/>
            </w:rPr>
            <w:fldChar w:fldCharType="end"/>
          </w:r>
        </w:p>
        <w:p w14:paraId="266D9A2D" w14:textId="17744250" w:rsidR="00BD3214" w:rsidRDefault="00BD3214">
          <w:pPr>
            <w:pStyle w:val="TOC2"/>
            <w:rPr>
              <w:rFonts w:eastAsiaTheme="minorEastAsia"/>
              <w:bCs w:val="0"/>
              <w:noProof/>
              <w:color w:val="auto"/>
              <w:szCs w:val="24"/>
              <w:lang w:val="en-CA" w:eastAsia="en-US"/>
            </w:rPr>
          </w:pPr>
          <w:r>
            <w:rPr>
              <w:noProof/>
            </w:rPr>
            <w:t>Source code repository</w:t>
          </w:r>
          <w:r>
            <w:rPr>
              <w:noProof/>
            </w:rPr>
            <w:tab/>
          </w:r>
          <w:r>
            <w:rPr>
              <w:noProof/>
            </w:rPr>
            <w:fldChar w:fldCharType="begin"/>
          </w:r>
          <w:r>
            <w:rPr>
              <w:noProof/>
            </w:rPr>
            <w:instrText xml:space="preserve"> PAGEREF _Toc178875120 \h </w:instrText>
          </w:r>
          <w:r>
            <w:rPr>
              <w:noProof/>
            </w:rPr>
          </w:r>
          <w:r>
            <w:rPr>
              <w:noProof/>
            </w:rPr>
            <w:fldChar w:fldCharType="separate"/>
          </w:r>
          <w:r>
            <w:rPr>
              <w:noProof/>
            </w:rPr>
            <w:t>3</w:t>
          </w:r>
          <w:r>
            <w:rPr>
              <w:noProof/>
            </w:rPr>
            <w:fldChar w:fldCharType="end"/>
          </w:r>
        </w:p>
        <w:p w14:paraId="55C08132" w14:textId="0D90D368" w:rsidR="00BD3214" w:rsidRDefault="00BD3214">
          <w:pPr>
            <w:pStyle w:val="TOC2"/>
            <w:rPr>
              <w:rFonts w:eastAsiaTheme="minorEastAsia"/>
              <w:bCs w:val="0"/>
              <w:noProof/>
              <w:color w:val="auto"/>
              <w:szCs w:val="24"/>
              <w:lang w:val="en-CA" w:eastAsia="en-US"/>
            </w:rPr>
          </w:pPr>
          <w:r>
            <w:rPr>
              <w:noProof/>
            </w:rPr>
            <w:t>Findings of unit test suite</w:t>
          </w:r>
          <w:r>
            <w:rPr>
              <w:noProof/>
            </w:rPr>
            <w:tab/>
          </w:r>
          <w:r>
            <w:rPr>
              <w:noProof/>
            </w:rPr>
            <w:fldChar w:fldCharType="begin"/>
          </w:r>
          <w:r>
            <w:rPr>
              <w:noProof/>
            </w:rPr>
            <w:instrText xml:space="preserve"> PAGEREF _Toc178875121 \h </w:instrText>
          </w:r>
          <w:r>
            <w:rPr>
              <w:noProof/>
            </w:rPr>
          </w:r>
          <w:r>
            <w:rPr>
              <w:noProof/>
            </w:rPr>
            <w:fldChar w:fldCharType="separate"/>
          </w:r>
          <w:r>
            <w:rPr>
              <w:noProof/>
            </w:rPr>
            <w:t>4</w:t>
          </w:r>
          <w:r>
            <w:rPr>
              <w:noProof/>
            </w:rPr>
            <w:fldChar w:fldCharType="end"/>
          </w:r>
        </w:p>
        <w:p w14:paraId="552934A1" w14:textId="4E4E24CD" w:rsidR="00BD3214" w:rsidRDefault="00BD3214">
          <w:pPr>
            <w:pStyle w:val="TOC3"/>
            <w:tabs>
              <w:tab w:val="right" w:leader="dot" w:pos="8630"/>
            </w:tabs>
            <w:rPr>
              <w:noProof/>
            </w:rPr>
          </w:pPr>
          <w:r>
            <w:rPr>
              <w:noProof/>
            </w:rPr>
            <w:t>Todos</w:t>
          </w:r>
          <w:r>
            <w:rPr>
              <w:noProof/>
            </w:rPr>
            <w:tab/>
          </w:r>
          <w:r>
            <w:rPr>
              <w:noProof/>
            </w:rPr>
            <w:fldChar w:fldCharType="begin"/>
          </w:r>
          <w:r>
            <w:rPr>
              <w:noProof/>
            </w:rPr>
            <w:instrText xml:space="preserve"> PAGEREF _Toc178875122 \h </w:instrText>
          </w:r>
          <w:r>
            <w:rPr>
              <w:noProof/>
            </w:rPr>
          </w:r>
          <w:r>
            <w:rPr>
              <w:noProof/>
            </w:rPr>
            <w:fldChar w:fldCharType="separate"/>
          </w:r>
          <w:r>
            <w:rPr>
              <w:noProof/>
            </w:rPr>
            <w:t>4</w:t>
          </w:r>
          <w:r>
            <w:rPr>
              <w:noProof/>
            </w:rPr>
            <w:fldChar w:fldCharType="end"/>
          </w:r>
        </w:p>
        <w:p w14:paraId="28D4D9AF" w14:textId="129DDF1B" w:rsidR="00BD3214" w:rsidRDefault="00BD3214">
          <w:pPr>
            <w:pStyle w:val="TOC3"/>
            <w:tabs>
              <w:tab w:val="right" w:leader="dot" w:pos="8630"/>
            </w:tabs>
            <w:rPr>
              <w:noProof/>
            </w:rPr>
          </w:pPr>
          <w:r>
            <w:rPr>
              <w:noProof/>
            </w:rPr>
            <w:t>Projects</w:t>
          </w:r>
          <w:r>
            <w:rPr>
              <w:noProof/>
            </w:rPr>
            <w:tab/>
          </w:r>
          <w:r>
            <w:rPr>
              <w:noProof/>
            </w:rPr>
            <w:fldChar w:fldCharType="begin"/>
          </w:r>
          <w:r>
            <w:rPr>
              <w:noProof/>
            </w:rPr>
            <w:instrText xml:space="preserve"> PAGEREF _Toc178875123 \h </w:instrText>
          </w:r>
          <w:r>
            <w:rPr>
              <w:noProof/>
            </w:rPr>
          </w:r>
          <w:r>
            <w:rPr>
              <w:noProof/>
            </w:rPr>
            <w:fldChar w:fldCharType="separate"/>
          </w:r>
          <w:r>
            <w:rPr>
              <w:noProof/>
            </w:rPr>
            <w:t>4</w:t>
          </w:r>
          <w:r>
            <w:rPr>
              <w:noProof/>
            </w:rPr>
            <w:fldChar w:fldCharType="end"/>
          </w:r>
        </w:p>
        <w:p w14:paraId="6D5A27E5" w14:textId="08AFD636" w:rsidR="00807A96" w:rsidRDefault="008E0658" w:rsidP="00807A96">
          <w:pPr>
            <w:pStyle w:val="TOC2"/>
            <w:rPr>
              <w:rFonts w:eastAsiaTheme="minorEastAsia"/>
              <w:bCs w:val="0"/>
              <w:noProof/>
              <w:color w:val="auto"/>
              <w:sz w:val="22"/>
              <w:szCs w:val="22"/>
              <w:lang w:eastAsia="en-US"/>
            </w:rPr>
          </w:pPr>
          <w:r>
            <w:rPr>
              <w:rFonts w:asciiTheme="majorHAnsi" w:hAnsiTheme="majorHAnsi"/>
              <w:b/>
              <w:bCs w:val="0"/>
              <w:caps/>
              <w:color w:val="2A2A2A" w:themeColor="text2"/>
              <w:sz w:val="28"/>
            </w:rPr>
            <w:fldChar w:fldCharType="end"/>
          </w:r>
          <w:r w:rsidR="00807A96">
            <w:rPr>
              <w:noProof/>
            </w:rPr>
            <w:t>Structure of Unit Test Suite</w:t>
          </w:r>
          <w:r w:rsidR="00807A96">
            <w:rPr>
              <w:noProof/>
            </w:rPr>
            <w:tab/>
            <w:t>3</w:t>
          </w:r>
        </w:p>
        <w:p w14:paraId="36B969BD" w14:textId="1380E9E8" w:rsidR="00807A96" w:rsidRPr="00807A96" w:rsidRDefault="00807A96" w:rsidP="00807A96">
          <w:pPr>
            <w:pStyle w:val="TOC2"/>
            <w:rPr>
              <w:noProof/>
            </w:rPr>
          </w:pPr>
          <w:r>
            <w:rPr>
              <w:noProof/>
            </w:rPr>
            <w:t>Source Code Repository</w:t>
          </w:r>
          <w:r>
            <w:rPr>
              <w:noProof/>
            </w:rPr>
            <w:tab/>
            <w:t>4</w:t>
          </w:r>
        </w:p>
        <w:p w14:paraId="539A1EDB" w14:textId="08560312" w:rsidR="00807A96" w:rsidRDefault="00807A96" w:rsidP="00807A96">
          <w:pPr>
            <w:pStyle w:val="TOC2"/>
            <w:rPr>
              <w:rFonts w:eastAsiaTheme="minorEastAsia"/>
              <w:bCs w:val="0"/>
              <w:noProof/>
              <w:color w:val="auto"/>
              <w:sz w:val="22"/>
              <w:szCs w:val="22"/>
              <w:lang w:eastAsia="en-US"/>
            </w:rPr>
          </w:pPr>
          <w:r>
            <w:rPr>
              <w:noProof/>
            </w:rPr>
            <w:t>Findings of Unit Test Suite</w:t>
          </w:r>
          <w:r>
            <w:rPr>
              <w:noProof/>
            </w:rPr>
            <w:tab/>
            <w:t>5</w:t>
          </w:r>
        </w:p>
        <w:p w14:paraId="782E8AB7" w14:textId="021A40B8" w:rsidR="001E2897" w:rsidRPr="00807A96" w:rsidRDefault="00000000">
          <w:pPr>
            <w:rPr>
              <w:rFonts w:asciiTheme="majorHAnsi" w:hAnsiTheme="majorHAnsi"/>
              <w:b/>
              <w:bCs/>
              <w:caps/>
              <w:color w:val="2A2A2A" w:themeColor="text2"/>
              <w:sz w:val="28"/>
            </w:rPr>
            <w:sectPr w:rsidR="001E2897" w:rsidRPr="00807A96">
              <w:footerReference w:type="first" r:id="rId13"/>
              <w:pgSz w:w="12240" w:h="15840"/>
              <w:pgMar w:top="2520" w:right="1800" w:bottom="1728" w:left="1800" w:header="720" w:footer="720" w:gutter="0"/>
              <w:pgNumType w:fmt="lowerRoman" w:start="1"/>
              <w:cols w:space="720"/>
              <w:titlePg/>
              <w:docGrid w:linePitch="360"/>
            </w:sectPr>
          </w:pPr>
        </w:p>
      </w:sdtContent>
    </w:sdt>
    <w:p w14:paraId="70A5F25B" w14:textId="64C1D21D" w:rsidR="00807A96" w:rsidRDefault="00807A96" w:rsidP="00807A96">
      <w:pPr>
        <w:pStyle w:val="Heading2"/>
      </w:pPr>
      <w:bookmarkStart w:id="0" w:name="_Toc178875115"/>
      <w:r>
        <w:lastRenderedPageBreak/>
        <w:t>Deliverables overview</w:t>
      </w:r>
      <w:bookmarkEnd w:id="0"/>
    </w:p>
    <w:p w14:paraId="5FB2012B" w14:textId="77777777" w:rsidR="00BA53F8" w:rsidRDefault="00847843" w:rsidP="00BA53F8">
      <w:r>
        <w:t xml:space="preserve">The goal of this </w:t>
      </w:r>
      <w:r w:rsidR="00BA53F8">
        <w:t>charter is:</w:t>
      </w:r>
      <w:r w:rsidR="00BA53F8">
        <w:br/>
        <w:t xml:space="preserve">Identify capabilities and areas of potential instability of the “rest </w:t>
      </w:r>
      <w:proofErr w:type="spellStart"/>
      <w:r w:rsidR="00BA53F8">
        <w:t>api</w:t>
      </w:r>
      <w:proofErr w:type="spellEnd"/>
      <w:r w:rsidR="00BA53F8">
        <w:t xml:space="preserve"> </w:t>
      </w:r>
      <w:proofErr w:type="spellStart"/>
      <w:r w:rsidR="00BA53F8">
        <w:t>todo</w:t>
      </w:r>
      <w:proofErr w:type="spellEnd"/>
      <w:r w:rsidR="00BA53F8">
        <w:t xml:space="preserve"> list manager”.</w:t>
      </w:r>
    </w:p>
    <w:p w14:paraId="4AE3C6A8" w14:textId="77777777" w:rsidR="00BA53F8" w:rsidRDefault="00BA53F8" w:rsidP="00BA53F8">
      <w:r>
        <w:t xml:space="preserve">Identify documented and undocumented “rest </w:t>
      </w:r>
      <w:proofErr w:type="spellStart"/>
      <w:r>
        <w:t>api</w:t>
      </w:r>
      <w:proofErr w:type="spellEnd"/>
      <w:r>
        <w:t xml:space="preserve"> </w:t>
      </w:r>
      <w:proofErr w:type="spellStart"/>
      <w:r>
        <w:t>todo</w:t>
      </w:r>
      <w:proofErr w:type="spellEnd"/>
      <w:r>
        <w:t xml:space="preserve"> list manager” capabilities.</w:t>
      </w:r>
    </w:p>
    <w:p w14:paraId="1F48F46C" w14:textId="77777777" w:rsidR="00BA53F8" w:rsidRDefault="00BA53F8" w:rsidP="00BA53F8">
      <w:r>
        <w:t>For each capability create a script or small program to demonstrate the capability.</w:t>
      </w:r>
    </w:p>
    <w:p w14:paraId="7AA67DB8" w14:textId="3A9FF79F" w:rsidR="000E7AAF" w:rsidRDefault="00BA53F8" w:rsidP="00BA53F8">
      <w:r>
        <w:t>Exercise each capability identified with data typical to the intended use of the application.</w:t>
      </w:r>
    </w:p>
    <w:p w14:paraId="43E6DA04" w14:textId="1372C1DA" w:rsidR="00BA53F8" w:rsidRPr="000E7AAF" w:rsidRDefault="00BA53F8" w:rsidP="00BA53F8">
      <w:r>
        <w:t xml:space="preserve">The deliverables below </w:t>
      </w:r>
      <w:r w:rsidR="00AC5B20">
        <w:t xml:space="preserve">cover these four points testing </w:t>
      </w:r>
      <w:r w:rsidR="00466B19">
        <w:t xml:space="preserve">the </w:t>
      </w:r>
      <w:proofErr w:type="spellStart"/>
      <w:r w:rsidR="00466B19">
        <w:t>Thingifier</w:t>
      </w:r>
      <w:proofErr w:type="spellEnd"/>
      <w:r w:rsidR="00466B19">
        <w:t xml:space="preserve"> software. In the first part Naomie and Deniz focused on Exploratory testing with postman. Following, we prepared extensive test using </w:t>
      </w:r>
      <w:proofErr w:type="spellStart"/>
      <w:r w:rsidR="00466B19">
        <w:t>pytest</w:t>
      </w:r>
      <w:proofErr w:type="spellEnd"/>
      <w:r w:rsidR="00466B19">
        <w:t xml:space="preserve"> to further our understanding of </w:t>
      </w:r>
      <w:proofErr w:type="spellStart"/>
      <w:r w:rsidR="00466B19">
        <w:t>Thingifier’s</w:t>
      </w:r>
      <w:proofErr w:type="spellEnd"/>
      <w:r w:rsidR="00466B19">
        <w:t xml:space="preserve"> capabilities. </w:t>
      </w:r>
    </w:p>
    <w:p w14:paraId="2AC20B68" w14:textId="697E128A" w:rsidR="00807A96" w:rsidRDefault="00E41458" w:rsidP="00E41458">
      <w:pPr>
        <w:spacing w:after="0" w:line="276" w:lineRule="auto"/>
        <w:rPr>
          <w:b/>
          <w:bCs/>
        </w:rPr>
      </w:pPr>
      <w:r w:rsidRPr="00E41458">
        <w:rPr>
          <w:b/>
          <w:bCs/>
        </w:rPr>
        <w:t xml:space="preserve">Exploratory testing </w:t>
      </w:r>
    </w:p>
    <w:p w14:paraId="249A39D6" w14:textId="2EF0B4DC" w:rsidR="00E41458" w:rsidRPr="00E41458" w:rsidRDefault="00E41458" w:rsidP="00E41458">
      <w:pPr>
        <w:pStyle w:val="ListParagraph"/>
        <w:numPr>
          <w:ilvl w:val="0"/>
          <w:numId w:val="17"/>
        </w:numPr>
        <w:spacing w:after="0" w:line="276" w:lineRule="auto"/>
        <w:rPr>
          <w:b/>
          <w:bCs/>
        </w:rPr>
      </w:pPr>
      <w:r>
        <w:rPr>
          <w:b/>
          <w:bCs/>
          <w:i w:val="0"/>
          <w:iCs/>
        </w:rPr>
        <w:t xml:space="preserve">Todos </w:t>
      </w:r>
    </w:p>
    <w:p w14:paraId="635716AA" w14:textId="3F6C33BD" w:rsidR="00E41458" w:rsidRPr="00E41458" w:rsidRDefault="00E41458" w:rsidP="00E41458">
      <w:pPr>
        <w:pStyle w:val="ListParagraph"/>
        <w:numPr>
          <w:ilvl w:val="0"/>
          <w:numId w:val="18"/>
        </w:numPr>
        <w:spacing w:after="0" w:line="276" w:lineRule="auto"/>
      </w:pPr>
      <w:r w:rsidRPr="00E41458">
        <w:rPr>
          <w:i w:val="0"/>
          <w:iCs/>
        </w:rPr>
        <w:t>Session Notes</w:t>
      </w:r>
    </w:p>
    <w:p w14:paraId="3509B96B" w14:textId="5AE1231B" w:rsidR="00E41458" w:rsidRPr="00E41458" w:rsidRDefault="00E41458" w:rsidP="00E41458">
      <w:pPr>
        <w:pStyle w:val="ListParagraph"/>
        <w:numPr>
          <w:ilvl w:val="0"/>
          <w:numId w:val="18"/>
        </w:numPr>
        <w:spacing w:after="0" w:line="276" w:lineRule="auto"/>
      </w:pPr>
      <w:r w:rsidRPr="00E41458">
        <w:rPr>
          <w:i w:val="0"/>
          <w:iCs/>
        </w:rPr>
        <w:t xml:space="preserve">Folder with screenshots </w:t>
      </w:r>
    </w:p>
    <w:p w14:paraId="029EDC64" w14:textId="281B008C" w:rsidR="00E41458" w:rsidRPr="00E41458" w:rsidRDefault="00E41458" w:rsidP="00E41458">
      <w:pPr>
        <w:pStyle w:val="ListParagraph"/>
        <w:numPr>
          <w:ilvl w:val="0"/>
          <w:numId w:val="17"/>
        </w:numPr>
        <w:spacing w:after="0" w:line="276" w:lineRule="auto"/>
        <w:rPr>
          <w:b/>
          <w:bCs/>
        </w:rPr>
      </w:pPr>
      <w:r>
        <w:rPr>
          <w:b/>
          <w:bCs/>
          <w:i w:val="0"/>
          <w:iCs/>
        </w:rPr>
        <w:t>Projects</w:t>
      </w:r>
    </w:p>
    <w:p w14:paraId="5D9510F5" w14:textId="77777777" w:rsidR="00E41458" w:rsidRPr="00E41458" w:rsidRDefault="00E41458" w:rsidP="00E41458">
      <w:pPr>
        <w:pStyle w:val="ListParagraph"/>
        <w:numPr>
          <w:ilvl w:val="0"/>
          <w:numId w:val="19"/>
        </w:numPr>
        <w:spacing w:after="0" w:line="276" w:lineRule="auto"/>
      </w:pPr>
      <w:r w:rsidRPr="00E41458">
        <w:rPr>
          <w:i w:val="0"/>
          <w:iCs/>
        </w:rPr>
        <w:t>Session Notes</w:t>
      </w:r>
    </w:p>
    <w:p w14:paraId="3AB8809D" w14:textId="77777777" w:rsidR="00E41458" w:rsidRPr="00E41458" w:rsidRDefault="00E41458" w:rsidP="00E41458">
      <w:pPr>
        <w:pStyle w:val="ListParagraph"/>
        <w:numPr>
          <w:ilvl w:val="0"/>
          <w:numId w:val="19"/>
        </w:numPr>
        <w:spacing w:after="0" w:line="276" w:lineRule="auto"/>
      </w:pPr>
      <w:r w:rsidRPr="00E41458">
        <w:rPr>
          <w:i w:val="0"/>
          <w:iCs/>
        </w:rPr>
        <w:t xml:space="preserve">Folder with screenshots </w:t>
      </w:r>
    </w:p>
    <w:p w14:paraId="11A96508" w14:textId="74512ED2" w:rsidR="00E41458" w:rsidRDefault="00E41458" w:rsidP="00E41458">
      <w:pPr>
        <w:spacing w:after="0" w:line="276" w:lineRule="auto"/>
      </w:pPr>
    </w:p>
    <w:p w14:paraId="47FFDAB9" w14:textId="1066AA53" w:rsidR="00E41458" w:rsidRPr="00E41458" w:rsidRDefault="00E41458" w:rsidP="00E41458">
      <w:pPr>
        <w:spacing w:after="0" w:line="276" w:lineRule="auto"/>
        <w:rPr>
          <w:b/>
          <w:bCs/>
        </w:rPr>
      </w:pPr>
      <w:r w:rsidRPr="00E41458">
        <w:rPr>
          <w:b/>
          <w:bCs/>
        </w:rPr>
        <w:t>Unit Tests</w:t>
      </w:r>
    </w:p>
    <w:p w14:paraId="4EE6FE7A" w14:textId="77777777" w:rsidR="00E41458" w:rsidRPr="00E41458" w:rsidRDefault="00E41458" w:rsidP="00E41458">
      <w:pPr>
        <w:pStyle w:val="ListParagraph"/>
        <w:numPr>
          <w:ilvl w:val="0"/>
          <w:numId w:val="17"/>
        </w:numPr>
        <w:spacing w:after="0" w:line="276" w:lineRule="auto"/>
        <w:rPr>
          <w:b/>
          <w:bCs/>
        </w:rPr>
      </w:pPr>
      <w:r>
        <w:rPr>
          <w:b/>
          <w:bCs/>
          <w:i w:val="0"/>
          <w:iCs/>
        </w:rPr>
        <w:t xml:space="preserve">Todos </w:t>
      </w:r>
    </w:p>
    <w:p w14:paraId="44B2050D" w14:textId="5DCE8E12" w:rsidR="00FA6CC2" w:rsidRPr="00FA6CC2" w:rsidRDefault="00FA6CC2" w:rsidP="00FA6CC2">
      <w:pPr>
        <w:pStyle w:val="ListParagraph"/>
        <w:numPr>
          <w:ilvl w:val="0"/>
          <w:numId w:val="19"/>
        </w:numPr>
        <w:spacing w:after="0" w:line="276" w:lineRule="auto"/>
        <w:rPr>
          <w:b/>
          <w:bCs/>
          <w:i w:val="0"/>
          <w:iCs/>
        </w:rPr>
      </w:pPr>
      <w:r>
        <w:rPr>
          <w:i w:val="0"/>
          <w:iCs/>
        </w:rPr>
        <w:t>random_test.py</w:t>
      </w:r>
    </w:p>
    <w:p w14:paraId="582D24C7" w14:textId="7A00CB53" w:rsidR="00FA6CC2" w:rsidRPr="00FA6CC2" w:rsidRDefault="00FA6CC2" w:rsidP="00FA6CC2">
      <w:pPr>
        <w:pStyle w:val="ListParagraph"/>
        <w:numPr>
          <w:ilvl w:val="0"/>
          <w:numId w:val="19"/>
        </w:numPr>
        <w:spacing w:after="0" w:line="276" w:lineRule="auto"/>
        <w:rPr>
          <w:b/>
          <w:bCs/>
          <w:i w:val="0"/>
          <w:iCs/>
        </w:rPr>
      </w:pPr>
      <w:r>
        <w:rPr>
          <w:i w:val="0"/>
          <w:iCs/>
        </w:rPr>
        <w:t>test_documented.py</w:t>
      </w:r>
    </w:p>
    <w:p w14:paraId="0B85277E" w14:textId="20621992" w:rsidR="00FA6CC2" w:rsidRPr="00FA6CC2" w:rsidRDefault="00FA6CC2" w:rsidP="00FA6CC2">
      <w:pPr>
        <w:pStyle w:val="ListParagraph"/>
        <w:numPr>
          <w:ilvl w:val="0"/>
          <w:numId w:val="19"/>
        </w:numPr>
        <w:spacing w:after="0" w:line="276" w:lineRule="auto"/>
        <w:rPr>
          <w:b/>
          <w:bCs/>
          <w:i w:val="0"/>
          <w:iCs/>
        </w:rPr>
      </w:pPr>
      <w:r>
        <w:rPr>
          <w:i w:val="0"/>
          <w:iCs/>
        </w:rPr>
        <w:t>test_undocumented.py</w:t>
      </w:r>
    </w:p>
    <w:p w14:paraId="6E7BB4D4" w14:textId="1E299CC1" w:rsidR="00FA6CC2" w:rsidRPr="00FA6CC2" w:rsidRDefault="00FA6CC2" w:rsidP="00FA6CC2">
      <w:pPr>
        <w:pStyle w:val="ListParagraph"/>
        <w:numPr>
          <w:ilvl w:val="0"/>
          <w:numId w:val="19"/>
        </w:numPr>
        <w:spacing w:after="0" w:line="276" w:lineRule="auto"/>
        <w:rPr>
          <w:b/>
          <w:bCs/>
          <w:i w:val="0"/>
          <w:iCs/>
        </w:rPr>
      </w:pPr>
      <w:r>
        <w:rPr>
          <w:i w:val="0"/>
          <w:iCs/>
        </w:rPr>
        <w:t>test_unexpected.py</w:t>
      </w:r>
    </w:p>
    <w:p w14:paraId="3D6F6990" w14:textId="46C570FB" w:rsidR="00FA6CC2" w:rsidRPr="006F7BB7" w:rsidRDefault="00FA6CC2" w:rsidP="00FA6CC2">
      <w:pPr>
        <w:pStyle w:val="ListParagraph"/>
        <w:numPr>
          <w:ilvl w:val="0"/>
          <w:numId w:val="19"/>
        </w:numPr>
        <w:spacing w:after="0" w:line="276" w:lineRule="auto"/>
        <w:rPr>
          <w:b/>
          <w:bCs/>
          <w:i w:val="0"/>
          <w:iCs/>
        </w:rPr>
      </w:pPr>
      <w:r>
        <w:rPr>
          <w:i w:val="0"/>
          <w:iCs/>
        </w:rPr>
        <w:t>test_payloads.py</w:t>
      </w:r>
    </w:p>
    <w:p w14:paraId="0AB7D5A5" w14:textId="77777777" w:rsidR="006F7BB7" w:rsidRPr="006F7BB7" w:rsidRDefault="006F7BB7" w:rsidP="006F7BB7">
      <w:pPr>
        <w:spacing w:after="0" w:line="276" w:lineRule="auto"/>
        <w:rPr>
          <w:b/>
          <w:bCs/>
          <w:iCs/>
        </w:rPr>
      </w:pPr>
    </w:p>
    <w:p w14:paraId="1E5733A3" w14:textId="111744AB" w:rsidR="00E41458" w:rsidRPr="00E41458" w:rsidRDefault="00E41458" w:rsidP="00E41458">
      <w:pPr>
        <w:pStyle w:val="ListParagraph"/>
        <w:numPr>
          <w:ilvl w:val="0"/>
          <w:numId w:val="17"/>
        </w:numPr>
        <w:spacing w:after="0" w:line="276" w:lineRule="auto"/>
        <w:rPr>
          <w:b/>
          <w:bCs/>
        </w:rPr>
      </w:pPr>
      <w:r>
        <w:rPr>
          <w:b/>
          <w:bCs/>
          <w:i w:val="0"/>
          <w:iCs/>
        </w:rPr>
        <w:t>Projects</w:t>
      </w:r>
    </w:p>
    <w:p w14:paraId="4809684B" w14:textId="5AF4D697" w:rsidR="006F7BB7" w:rsidRPr="00FA6CC2" w:rsidRDefault="006F7BB7" w:rsidP="006F7BB7">
      <w:pPr>
        <w:pStyle w:val="ListParagraph"/>
        <w:numPr>
          <w:ilvl w:val="0"/>
          <w:numId w:val="19"/>
        </w:numPr>
        <w:spacing w:after="0" w:line="276" w:lineRule="auto"/>
        <w:rPr>
          <w:b/>
          <w:bCs/>
          <w:i w:val="0"/>
          <w:iCs/>
        </w:rPr>
      </w:pPr>
      <w:r>
        <w:rPr>
          <w:i w:val="0"/>
          <w:iCs/>
        </w:rPr>
        <w:t>random_test</w:t>
      </w:r>
      <w:r>
        <w:rPr>
          <w:i w:val="0"/>
          <w:iCs/>
        </w:rPr>
        <w:t>s</w:t>
      </w:r>
      <w:r>
        <w:rPr>
          <w:i w:val="0"/>
          <w:iCs/>
        </w:rPr>
        <w:t>.py</w:t>
      </w:r>
    </w:p>
    <w:p w14:paraId="2BF2E89A" w14:textId="69975A57" w:rsidR="006F7BB7" w:rsidRPr="00FA6CC2" w:rsidRDefault="006F7BB7" w:rsidP="006F7BB7">
      <w:pPr>
        <w:pStyle w:val="ListParagraph"/>
        <w:numPr>
          <w:ilvl w:val="0"/>
          <w:numId w:val="19"/>
        </w:numPr>
        <w:spacing w:after="0" w:line="276" w:lineRule="auto"/>
        <w:rPr>
          <w:b/>
          <w:bCs/>
          <w:i w:val="0"/>
          <w:iCs/>
        </w:rPr>
      </w:pPr>
      <w:r>
        <w:rPr>
          <w:i w:val="0"/>
          <w:iCs/>
        </w:rPr>
        <w:t>test_</w:t>
      </w:r>
      <w:r>
        <w:rPr>
          <w:i w:val="0"/>
          <w:iCs/>
        </w:rPr>
        <w:t>projects_</w:t>
      </w:r>
      <w:r>
        <w:rPr>
          <w:i w:val="0"/>
          <w:iCs/>
        </w:rPr>
        <w:t>documented.py</w:t>
      </w:r>
    </w:p>
    <w:p w14:paraId="20D2303E" w14:textId="1BC095EF" w:rsidR="006F7BB7" w:rsidRPr="00FA6CC2" w:rsidRDefault="006F7BB7" w:rsidP="006F7BB7">
      <w:pPr>
        <w:pStyle w:val="ListParagraph"/>
        <w:numPr>
          <w:ilvl w:val="0"/>
          <w:numId w:val="19"/>
        </w:numPr>
        <w:spacing w:after="0" w:line="276" w:lineRule="auto"/>
        <w:rPr>
          <w:b/>
          <w:bCs/>
          <w:i w:val="0"/>
          <w:iCs/>
        </w:rPr>
      </w:pPr>
      <w:r>
        <w:rPr>
          <w:i w:val="0"/>
          <w:iCs/>
        </w:rPr>
        <w:lastRenderedPageBreak/>
        <w:t>test_</w:t>
      </w:r>
      <w:r>
        <w:rPr>
          <w:i w:val="0"/>
          <w:iCs/>
        </w:rPr>
        <w:t>projects_</w:t>
      </w:r>
      <w:r>
        <w:rPr>
          <w:i w:val="0"/>
          <w:iCs/>
        </w:rPr>
        <w:t>undocumented.py</w:t>
      </w:r>
    </w:p>
    <w:p w14:paraId="3A917B43" w14:textId="08AA1B01" w:rsidR="006F7BB7" w:rsidRPr="00FA6CC2" w:rsidRDefault="006F7BB7" w:rsidP="006F7BB7">
      <w:pPr>
        <w:pStyle w:val="ListParagraph"/>
        <w:numPr>
          <w:ilvl w:val="0"/>
          <w:numId w:val="19"/>
        </w:numPr>
        <w:spacing w:after="0" w:line="276" w:lineRule="auto"/>
        <w:rPr>
          <w:b/>
          <w:bCs/>
          <w:i w:val="0"/>
          <w:iCs/>
        </w:rPr>
      </w:pPr>
      <w:r>
        <w:rPr>
          <w:i w:val="0"/>
          <w:iCs/>
        </w:rPr>
        <w:t>test_</w:t>
      </w:r>
      <w:r>
        <w:rPr>
          <w:i w:val="0"/>
          <w:iCs/>
        </w:rPr>
        <w:t>projects_</w:t>
      </w:r>
      <w:r>
        <w:rPr>
          <w:i w:val="0"/>
          <w:iCs/>
        </w:rPr>
        <w:t>unexpected.py</w:t>
      </w:r>
    </w:p>
    <w:p w14:paraId="7A3290C7" w14:textId="77777777" w:rsidR="006F7BB7" w:rsidRPr="00FA6CC2" w:rsidRDefault="006F7BB7" w:rsidP="006F7BB7">
      <w:pPr>
        <w:pStyle w:val="ListParagraph"/>
        <w:numPr>
          <w:ilvl w:val="0"/>
          <w:numId w:val="19"/>
        </w:numPr>
        <w:spacing w:after="0" w:line="276" w:lineRule="auto"/>
        <w:rPr>
          <w:b/>
          <w:bCs/>
          <w:i w:val="0"/>
          <w:iCs/>
        </w:rPr>
      </w:pPr>
      <w:r>
        <w:rPr>
          <w:i w:val="0"/>
          <w:iCs/>
        </w:rPr>
        <w:t>test_payloads.py</w:t>
      </w:r>
    </w:p>
    <w:p w14:paraId="747C43AD" w14:textId="0623446F" w:rsidR="00286B6B" w:rsidRPr="00E41458" w:rsidRDefault="00286B6B" w:rsidP="00BA2B47">
      <w:pPr>
        <w:spacing w:after="0" w:line="276" w:lineRule="auto"/>
        <w:ind w:left="720"/>
      </w:pPr>
    </w:p>
    <w:p w14:paraId="485AA4D5" w14:textId="2DB5B440" w:rsidR="00286B6B" w:rsidRPr="00E41458" w:rsidRDefault="00286B6B" w:rsidP="00286B6B">
      <w:pPr>
        <w:spacing w:after="0" w:line="276" w:lineRule="auto"/>
        <w:rPr>
          <w:b/>
          <w:bCs/>
        </w:rPr>
      </w:pPr>
      <w:r>
        <w:rPr>
          <w:b/>
          <w:bCs/>
        </w:rPr>
        <w:t>Other Files</w:t>
      </w:r>
    </w:p>
    <w:p w14:paraId="26827430" w14:textId="01C1BE93" w:rsidR="00286B6B" w:rsidRPr="00466B19" w:rsidRDefault="00286B6B" w:rsidP="00286B6B">
      <w:pPr>
        <w:pStyle w:val="ListParagraph"/>
        <w:numPr>
          <w:ilvl w:val="0"/>
          <w:numId w:val="19"/>
        </w:numPr>
        <w:spacing w:after="0" w:line="276" w:lineRule="auto"/>
      </w:pPr>
      <w:r w:rsidRPr="00466B19">
        <w:rPr>
          <w:i w:val="0"/>
          <w:iCs/>
        </w:rPr>
        <w:t xml:space="preserve">Report </w:t>
      </w:r>
    </w:p>
    <w:p w14:paraId="1D6B00D1" w14:textId="1FB012E7" w:rsidR="00807A96" w:rsidRDefault="00807A96" w:rsidP="00E41458">
      <w:pPr>
        <w:pStyle w:val="ListParagraph"/>
        <w:ind w:left="720"/>
      </w:pPr>
    </w:p>
    <w:p w14:paraId="4FB75CBE" w14:textId="522AAA15" w:rsidR="00807A96" w:rsidRDefault="00807A96" w:rsidP="00807A96">
      <w:pPr>
        <w:pStyle w:val="Heading2"/>
      </w:pPr>
      <w:bookmarkStart w:id="1" w:name="_Toc178875116"/>
      <w:r>
        <w:t>Findings of Exploratory testing</w:t>
      </w:r>
      <w:bookmarkEnd w:id="1"/>
    </w:p>
    <w:p w14:paraId="33EA49AB" w14:textId="37190E6E" w:rsidR="00042AB6" w:rsidRDefault="00042AB6" w:rsidP="00013FE9">
      <w:pPr>
        <w:pStyle w:val="Heading3"/>
      </w:pPr>
      <w:bookmarkStart w:id="2" w:name="_Toc178875117"/>
      <w:r>
        <w:t>Todos</w:t>
      </w:r>
      <w:bookmarkEnd w:id="2"/>
      <w:r>
        <w:t xml:space="preserve"> </w:t>
      </w:r>
    </w:p>
    <w:p w14:paraId="4B084492" w14:textId="77777777" w:rsidR="00013FE9" w:rsidRPr="00013FE9" w:rsidRDefault="00013FE9" w:rsidP="00013FE9"/>
    <w:p w14:paraId="236A6364" w14:textId="77901894" w:rsidR="00042AB6" w:rsidRDefault="00032567" w:rsidP="00042AB6">
      <w:pPr>
        <w:pStyle w:val="Heading3"/>
      </w:pPr>
      <w:bookmarkStart w:id="3" w:name="_Toc178875118"/>
      <w:r>
        <w:t>Projects</w:t>
      </w:r>
      <w:bookmarkEnd w:id="3"/>
      <w:r w:rsidR="00042AB6">
        <w:t xml:space="preserve"> </w:t>
      </w:r>
    </w:p>
    <w:p w14:paraId="440FD031" w14:textId="49161286" w:rsidR="00013FE9" w:rsidRPr="00013FE9" w:rsidRDefault="00013FE9" w:rsidP="00013FE9">
      <w:pPr>
        <w:rPr>
          <w:b/>
          <w:bCs/>
        </w:rPr>
      </w:pPr>
      <w:r w:rsidRPr="00013FE9">
        <w:rPr>
          <w:b/>
          <w:bCs/>
        </w:rPr>
        <w:t>Basic CRUD Operations:</w:t>
      </w:r>
    </w:p>
    <w:p w14:paraId="2DB2BAE6" w14:textId="77777777" w:rsidR="00013FE9" w:rsidRDefault="00013FE9" w:rsidP="00013FE9">
      <w:r>
        <w:t>The Projects API mostly performed as expected during typical operations:</w:t>
      </w:r>
    </w:p>
    <w:p w14:paraId="3CB8CDE4" w14:textId="77777777" w:rsidR="00013FE9" w:rsidRDefault="00013FE9" w:rsidP="00013FE9">
      <w:r>
        <w:t>The GET /projects endpoint successfully returned the list of projects, including proper responses for both existing and non-existing project IDs (E |1.01 - E |1.06).</w:t>
      </w:r>
    </w:p>
    <w:p w14:paraId="18BF707C" w14:textId="5AC3F586" w:rsidR="00013FE9" w:rsidRDefault="00013FE9" w:rsidP="00013FE9">
      <w:r>
        <w:t>The POST /projects endpoint allowed for creating new projects without providing an ID, generating the next available ID instead (E |1.03).</w:t>
      </w:r>
    </w:p>
    <w:p w14:paraId="034AF18F" w14:textId="77777777" w:rsidR="00013FE9" w:rsidRDefault="00013FE9" w:rsidP="00013FE9">
      <w:r>
        <w:t>The PUT /projects/:id operation correctly updated project details (E |1.14).</w:t>
      </w:r>
    </w:p>
    <w:p w14:paraId="3F922441" w14:textId="6ED186C1" w:rsidR="00013FE9" w:rsidRPr="00013FE9" w:rsidRDefault="00013FE9" w:rsidP="00013FE9">
      <w:pPr>
        <w:rPr>
          <w:b/>
          <w:bCs/>
        </w:rPr>
      </w:pPr>
      <w:r w:rsidRPr="00013FE9">
        <w:rPr>
          <w:b/>
          <w:bCs/>
        </w:rPr>
        <w:t>Inconsistent ID Generation:</w:t>
      </w:r>
    </w:p>
    <w:p w14:paraId="6485BA70" w14:textId="77777777" w:rsidR="00013FE9" w:rsidRDefault="00013FE9" w:rsidP="00013FE9">
      <w:r>
        <w:t xml:space="preserve">The ID generation for new projects and categories does not reset, even after deleting existing records. Instead, IDs are incremented from the last value used across the entire /projects endpoint. For example, when adding categories to a new project, the next available ID is taken, leading to IDs such as 3 being assigned instead of </w:t>
      </w:r>
      <w:r>
        <w:lastRenderedPageBreak/>
        <w:t>restarting from 1. This makes tracking resources challenging, especially for new users of the API (N |1.17).</w:t>
      </w:r>
    </w:p>
    <w:p w14:paraId="794E38F2" w14:textId="77777777" w:rsidR="00013FE9" w:rsidRDefault="00013FE9" w:rsidP="00013FE9">
      <w:r>
        <w:t>IDs need to be specified as strings in JSON format. This behavior was consistent for JSON inputs; however, the API did not support creating IDs using XML, causing potential bugs or failure points (N |1.24, N |1.25). This inconsistency can lead to confusion, especially when attempting to use different formats.</w:t>
      </w:r>
    </w:p>
    <w:p w14:paraId="0EF6DD7F" w14:textId="2AAF04CD" w:rsidR="00013FE9" w:rsidRPr="00013FE9" w:rsidRDefault="00013FE9" w:rsidP="00013FE9">
      <w:pPr>
        <w:rPr>
          <w:b/>
          <w:bCs/>
        </w:rPr>
      </w:pPr>
      <w:r w:rsidRPr="00013FE9">
        <w:rPr>
          <w:b/>
          <w:bCs/>
        </w:rPr>
        <w:t>Error Handling and Deletion Messages:</w:t>
      </w:r>
    </w:p>
    <w:p w14:paraId="2F9C1612" w14:textId="77777777" w:rsidR="00013FE9" w:rsidRDefault="00013FE9" w:rsidP="00013FE9">
      <w:r>
        <w:t>Several issues with error handling and user feedback were identified:</w:t>
      </w:r>
    </w:p>
    <w:p w14:paraId="12078E94" w14:textId="77777777" w:rsidR="00013FE9" w:rsidRDefault="00013FE9" w:rsidP="00013FE9">
      <w:r>
        <w:t>When attempting to delete resources (DELETE /projects/:id or /projects/:id/categories), there was no response message indicating success or failure (E |1.15, E |1.29). This makes it difficult for users to determine whether their request was successfully processed.</w:t>
      </w:r>
    </w:p>
    <w:p w14:paraId="46F575AB" w14:textId="77777777" w:rsidR="00013FE9" w:rsidRDefault="00013FE9" w:rsidP="00013FE9">
      <w:r>
        <w:t>Error messages were inconsistent when trying to link categories or tasks to non-existing projects (N |1.19, N |1.20). For example, attempting to get categories for a non-existing project sometimes returned the categories of another project rather than a proper error response.</w:t>
      </w:r>
    </w:p>
    <w:p w14:paraId="671342D9" w14:textId="45D936AD" w:rsidR="00013FE9" w:rsidRPr="00013FE9" w:rsidRDefault="00013FE9" w:rsidP="00013FE9">
      <w:pPr>
        <w:rPr>
          <w:b/>
          <w:bCs/>
        </w:rPr>
      </w:pPr>
      <w:r w:rsidRPr="00013FE9">
        <w:rPr>
          <w:b/>
          <w:bCs/>
        </w:rPr>
        <w:t>Undocumented Capabilities:</w:t>
      </w:r>
    </w:p>
    <w:p w14:paraId="68F86B8D" w14:textId="77777777" w:rsidR="00013FE9" w:rsidRDefault="00013FE9" w:rsidP="00013FE9">
      <w:r>
        <w:t>We tested several undocumented capabilities, such as unsupported HTTP methods like DELETE, PATCH, and OPTIONS:</w:t>
      </w:r>
    </w:p>
    <w:p w14:paraId="1D42EF92" w14:textId="77777777" w:rsidR="00013FE9" w:rsidRDefault="00013FE9" w:rsidP="00013FE9">
      <w:r>
        <w:t>OPTIONS requests (/projects, /projects/:id) were accepted, and returned 200 OK status codes (U |1.33, U |1.35). While the server seems partially configured to handle these requests, they are not documented, potentially leading to unintentional use.</w:t>
      </w:r>
    </w:p>
    <w:p w14:paraId="4373B75D" w14:textId="2BED645F" w:rsidR="00042AB6" w:rsidRPr="00042AB6" w:rsidRDefault="00013FE9" w:rsidP="00013FE9">
      <w:r>
        <w:t>Other methods like PATCH and PUT on unsupported endpoints (/projects, /projects/:id/categories) returned 405 errors, indicating that they are not allowed, but these behaviors were not mentioned in the documentation (U |1.31 - U |1.37).</w:t>
      </w:r>
    </w:p>
    <w:p w14:paraId="5D5F130B" w14:textId="77777777" w:rsidR="00042AB6" w:rsidRPr="00042AB6" w:rsidRDefault="00042AB6" w:rsidP="00042AB6"/>
    <w:p w14:paraId="49CBC417" w14:textId="4E437D70" w:rsidR="00807A96" w:rsidRDefault="00807A96" w:rsidP="00807A96">
      <w:pPr>
        <w:pStyle w:val="Heading2"/>
      </w:pPr>
      <w:bookmarkStart w:id="4" w:name="_Toc178875119"/>
      <w:r>
        <w:t>Structure of unit test suite</w:t>
      </w:r>
      <w:bookmarkEnd w:id="4"/>
    </w:p>
    <w:p w14:paraId="292E85BE" w14:textId="6F5D72D7" w:rsidR="00807A96" w:rsidRDefault="0067381E" w:rsidP="00807A96">
      <w:r>
        <w:t xml:space="preserve">We decided to split the tests we did with postman into 4 categories: documented, undocumented, payload, and </w:t>
      </w:r>
      <w:r w:rsidR="00B67C87">
        <w:t>unexpected</w:t>
      </w:r>
      <w:r w:rsidR="008C6F2E">
        <w:t xml:space="preserve">. In the file, test_documented.py has the tests for everything in the documentation as well as tests with data a user would likely enter. The later was to test if the documented data work with edge cases we thought of such as trying to delete an instance that does not exist. </w:t>
      </w:r>
      <w:r w:rsidR="00424868">
        <w:t>Within the test_undocumented.py has the capabilities that are not documented such as PUT, OPTIONS, PATCH</w:t>
      </w:r>
      <w:r w:rsidR="00BB1987">
        <w:t xml:space="preserve">, and DELETE. </w:t>
      </w:r>
      <w:r w:rsidR="00CD6EBB">
        <w:t xml:space="preserve">The test_payload.py focus is checking both the returned code and application logic of JSON and XML formats. </w:t>
      </w:r>
      <w:r w:rsidR="00644CEA">
        <w:t xml:space="preserve">The </w:t>
      </w:r>
      <w:proofErr w:type="spellStart"/>
      <w:r w:rsidR="00644CEA">
        <w:t>test_unexpected</w:t>
      </w:r>
      <w:proofErr w:type="spellEnd"/>
      <w:r w:rsidR="00644CEA">
        <w:t xml:space="preserve"> </w:t>
      </w:r>
      <w:proofErr w:type="gramStart"/>
      <w:r w:rsidR="00644CEA">
        <w:t>has ?</w:t>
      </w:r>
      <w:proofErr w:type="gramEnd"/>
      <w:r w:rsidR="00644CEA">
        <w:t xml:space="preserve">?. </w:t>
      </w:r>
    </w:p>
    <w:p w14:paraId="3CF70718" w14:textId="043CD2F1" w:rsidR="00491515" w:rsidRDefault="00491515" w:rsidP="00807A96">
      <w:r>
        <w:t xml:space="preserve">While creating these tests we had to main focuses, to ensure that the initial state </w:t>
      </w:r>
      <w:r w:rsidR="00061644">
        <w:t xml:space="preserve">of the API is restored at the end of the tests and that there is an ability to run the tests in random order. For the first point, after each test the resource is immediately deleted. </w:t>
      </w:r>
      <w:r w:rsidR="00432B41">
        <w:t xml:space="preserve">Regarding randomization, this was a </w:t>
      </w:r>
      <w:proofErr w:type="gramStart"/>
      <w:r w:rsidR="00432B41">
        <w:t>two part</w:t>
      </w:r>
      <w:proofErr w:type="gramEnd"/>
      <w:r w:rsidR="00432B41">
        <w:t xml:space="preserve"> task. First, no module should rely on the ordering. For example, </w:t>
      </w:r>
      <w:r w:rsidR="007761B1">
        <w:t xml:space="preserve">when testing a DELETE API </w:t>
      </w:r>
      <w:proofErr w:type="gramStart"/>
      <w:r w:rsidR="007761B1">
        <w:t>call</w:t>
      </w:r>
      <w:proofErr w:type="gramEnd"/>
      <w:r w:rsidR="007761B1">
        <w:t xml:space="preserve"> we need to ensure the instance that we are deleting exists. </w:t>
      </w:r>
      <w:r w:rsidR="00DD46CD">
        <w:t xml:space="preserve">To avoid dependencies, a resource is created for each module. A helper function, </w:t>
      </w:r>
      <w:proofErr w:type="spellStart"/>
      <w:r w:rsidR="00DD46CD">
        <w:t>create_</w:t>
      </w:r>
      <w:proofErr w:type="gramStart"/>
      <w:r w:rsidR="00DD46CD">
        <w:t>todo</w:t>
      </w:r>
      <w:proofErr w:type="spellEnd"/>
      <w:r w:rsidR="00DD46CD">
        <w:t>(</w:t>
      </w:r>
      <w:proofErr w:type="gramEnd"/>
      <w:r w:rsidR="00DD46CD">
        <w:t xml:space="preserve">) will create a </w:t>
      </w:r>
      <w:proofErr w:type="spellStart"/>
      <w:r w:rsidR="00DD46CD">
        <w:t>todo</w:t>
      </w:r>
      <w:proofErr w:type="spellEnd"/>
      <w:r w:rsidR="00DD46CD">
        <w:t xml:space="preserve"> instance to perform the test on. </w:t>
      </w:r>
      <w:r w:rsidR="00867A8A">
        <w:t>The second part of randomization is calling all the modules</w:t>
      </w:r>
      <w:r w:rsidR="005517D7">
        <w:t xml:space="preserve"> in random order. A python script, random_test.py accomplished this. The logic follows importing all the tests</w:t>
      </w:r>
      <w:r w:rsidR="002E2867">
        <w:t xml:space="preserve"> and using </w:t>
      </w:r>
      <w:proofErr w:type="spellStart"/>
      <w:proofErr w:type="gramStart"/>
      <w:r w:rsidR="002E2867">
        <w:t>random.shuffle</w:t>
      </w:r>
      <w:proofErr w:type="spellEnd"/>
      <w:proofErr w:type="gramEnd"/>
      <w:r w:rsidR="002E2867">
        <w:t xml:space="preserve">() while </w:t>
      </w:r>
      <w:proofErr w:type="spellStart"/>
      <w:r w:rsidR="002E2867">
        <w:t>iteratring</w:t>
      </w:r>
      <w:proofErr w:type="spellEnd"/>
      <w:r w:rsidR="002E2867">
        <w:t xml:space="preserve"> through them. </w:t>
      </w:r>
    </w:p>
    <w:p w14:paraId="2C7515DC" w14:textId="22D45624" w:rsidR="00023846" w:rsidRDefault="00023846" w:rsidP="00807A96"/>
    <w:p w14:paraId="46F965EA" w14:textId="5762209A" w:rsidR="00023846" w:rsidRDefault="00023846" w:rsidP="00807A96">
      <w:r>
        <w:t xml:space="preserve">The unit tests for project and </w:t>
      </w:r>
      <w:proofErr w:type="spellStart"/>
      <w:r>
        <w:t>todos</w:t>
      </w:r>
      <w:proofErr w:type="spellEnd"/>
      <w:r>
        <w:t xml:space="preserve"> are done separately but follow the same logic. The </w:t>
      </w:r>
      <w:proofErr w:type="spellStart"/>
      <w:r>
        <w:t>todos</w:t>
      </w:r>
      <w:proofErr w:type="spellEnd"/>
      <w:r>
        <w:t xml:space="preserve"> unit tests </w:t>
      </w:r>
      <w:proofErr w:type="gramStart"/>
      <w:r>
        <w:t>are located in</w:t>
      </w:r>
      <w:proofErr w:type="gramEnd"/>
      <w:r>
        <w:t xml:space="preserve"> PART_A/</w:t>
      </w:r>
      <w:proofErr w:type="spellStart"/>
      <w:r>
        <w:t>todos</w:t>
      </w:r>
      <w:proofErr w:type="spellEnd"/>
      <w:r>
        <w:t>/tests and the projects unit tests are located in PART_A/projects/tests</w:t>
      </w:r>
      <w:r w:rsidR="008C160B">
        <w:t xml:space="preserve">. </w:t>
      </w:r>
    </w:p>
    <w:p w14:paraId="072B359F" w14:textId="77777777" w:rsidR="008742FA" w:rsidRDefault="008742FA" w:rsidP="00807A96"/>
    <w:p w14:paraId="78BBBEB3" w14:textId="558FE36B" w:rsidR="00807A96" w:rsidRPr="00807A96" w:rsidRDefault="00807A96" w:rsidP="00807A96">
      <w:pPr>
        <w:pStyle w:val="Heading2"/>
      </w:pPr>
      <w:bookmarkStart w:id="5" w:name="_Toc178875120"/>
      <w:r>
        <w:lastRenderedPageBreak/>
        <w:t>Source code repository</w:t>
      </w:r>
      <w:bookmarkEnd w:id="5"/>
      <w:r>
        <w:t xml:space="preserve"> </w:t>
      </w:r>
    </w:p>
    <w:p w14:paraId="5A106AEE" w14:textId="1A65A61F" w:rsidR="00375FA4" w:rsidRDefault="00066DC3" w:rsidP="00807A96">
      <w:r>
        <w:t xml:space="preserve">This testing was </w:t>
      </w:r>
      <w:r w:rsidR="00492170">
        <w:t xml:space="preserve">documented on GitHub. We chose to use this as it offers the ability for many users to collaborate on a code base. </w:t>
      </w:r>
      <w:r w:rsidR="0080034F">
        <w:t xml:space="preserve">To best organize the project, we have three main folders names “Part A”, “Part B”, “Part C”. </w:t>
      </w:r>
      <w:r w:rsidR="00215FB0">
        <w:t xml:space="preserve">The contents of the exploratory test and unit tests live in Part A. </w:t>
      </w:r>
      <w:r w:rsidR="0028488C">
        <w:t xml:space="preserve">With the Exploratory Test folder is the two testing </w:t>
      </w:r>
      <w:r w:rsidR="00C24086">
        <w:t xml:space="preserve">focuses, </w:t>
      </w:r>
      <w:proofErr w:type="spellStart"/>
      <w:r w:rsidR="00C24086">
        <w:t>todos</w:t>
      </w:r>
      <w:proofErr w:type="spellEnd"/>
      <w:r w:rsidR="00C24086">
        <w:t xml:space="preserve"> and projects. These folders have the session notes and the respective screenshots from the </w:t>
      </w:r>
      <w:r w:rsidR="00A30F43">
        <w:t xml:space="preserve">timed session. A test folder also resides within the </w:t>
      </w:r>
      <w:proofErr w:type="spellStart"/>
      <w:r w:rsidR="00A30F43">
        <w:t>todos</w:t>
      </w:r>
      <w:proofErr w:type="spellEnd"/>
      <w:r w:rsidR="00A30F43">
        <w:t xml:space="preserve"> and projects subfolders. This contains the test files for the respective focus. </w:t>
      </w:r>
      <w:r w:rsidR="00375FA4">
        <w:t xml:space="preserve">Please see layout below. </w:t>
      </w:r>
    </w:p>
    <w:p w14:paraId="48A2C263" w14:textId="1C27E02B" w:rsidR="00375FA4" w:rsidRDefault="00375FA4" w:rsidP="00807A96"/>
    <w:p w14:paraId="7E24A1EB" w14:textId="7DA6B508" w:rsidR="00375FA4" w:rsidRDefault="00375FA4" w:rsidP="00C91355">
      <w:pPr>
        <w:pStyle w:val="ListParagraph"/>
        <w:numPr>
          <w:ilvl w:val="0"/>
          <w:numId w:val="21"/>
        </w:numPr>
        <w:ind w:left="426"/>
      </w:pPr>
      <w:r>
        <w:t>PART A</w:t>
      </w:r>
    </w:p>
    <w:p w14:paraId="7F7BF48E" w14:textId="361EA62F" w:rsidR="00375FA4" w:rsidRPr="00EA074C" w:rsidRDefault="00EA074C" w:rsidP="00375FA4">
      <w:pPr>
        <w:pStyle w:val="ListParagraph"/>
        <w:numPr>
          <w:ilvl w:val="0"/>
          <w:numId w:val="21"/>
        </w:numPr>
      </w:pPr>
      <w:r>
        <w:rPr>
          <w:i w:val="0"/>
          <w:iCs/>
        </w:rPr>
        <w:t>Todos</w:t>
      </w:r>
    </w:p>
    <w:p w14:paraId="50DA3503" w14:textId="05A1395E" w:rsidR="00EA074C" w:rsidRPr="00EA074C" w:rsidRDefault="00EA074C" w:rsidP="004B16A6">
      <w:pPr>
        <w:pStyle w:val="ListParagraph"/>
        <w:numPr>
          <w:ilvl w:val="1"/>
          <w:numId w:val="22"/>
        </w:numPr>
        <w:ind w:left="1843"/>
      </w:pPr>
      <w:r>
        <w:rPr>
          <w:i w:val="0"/>
          <w:iCs/>
        </w:rPr>
        <w:t>Session_Notes.txt</w:t>
      </w:r>
    </w:p>
    <w:p w14:paraId="15227DA7" w14:textId="0C399770" w:rsidR="00EA074C" w:rsidRPr="004B16A6" w:rsidRDefault="00EA074C" w:rsidP="00EA074C">
      <w:pPr>
        <w:pStyle w:val="ListParagraph"/>
        <w:numPr>
          <w:ilvl w:val="1"/>
          <w:numId w:val="21"/>
        </w:numPr>
      </w:pPr>
      <w:r>
        <w:rPr>
          <w:i w:val="0"/>
          <w:iCs/>
        </w:rPr>
        <w:t>Screenshots</w:t>
      </w:r>
    </w:p>
    <w:p w14:paraId="10B5E0ED" w14:textId="27E434DC" w:rsidR="004B16A6" w:rsidRPr="004B16A6" w:rsidRDefault="004B16A6" w:rsidP="004B16A6">
      <w:pPr>
        <w:pStyle w:val="ListParagraph"/>
        <w:numPr>
          <w:ilvl w:val="2"/>
          <w:numId w:val="21"/>
        </w:numPr>
        <w:spacing w:after="0" w:line="276" w:lineRule="auto"/>
        <w:rPr>
          <w:b/>
          <w:bCs/>
          <w:i w:val="0"/>
          <w:iCs/>
        </w:rPr>
      </w:pPr>
      <w:r>
        <w:rPr>
          <w:i w:val="0"/>
          <w:iCs/>
        </w:rPr>
        <w:t>1.05.png</w:t>
      </w:r>
    </w:p>
    <w:p w14:paraId="78CC9C48" w14:textId="08BBC8FC" w:rsidR="004B16A6" w:rsidRPr="00FA6CC2" w:rsidRDefault="004B16A6" w:rsidP="004B16A6">
      <w:pPr>
        <w:pStyle w:val="ListParagraph"/>
        <w:numPr>
          <w:ilvl w:val="2"/>
          <w:numId w:val="21"/>
        </w:numPr>
        <w:spacing w:after="0" w:line="276" w:lineRule="auto"/>
        <w:rPr>
          <w:b/>
          <w:bCs/>
          <w:i w:val="0"/>
          <w:iCs/>
        </w:rPr>
      </w:pPr>
      <w:r>
        <w:rPr>
          <w:i w:val="0"/>
          <w:iCs/>
        </w:rPr>
        <w:t>1.07.png</w:t>
      </w:r>
    </w:p>
    <w:p w14:paraId="2776B977" w14:textId="47E12903" w:rsidR="004B16A6" w:rsidRPr="004B16A6" w:rsidRDefault="004B16A6" w:rsidP="004B16A6">
      <w:pPr>
        <w:pStyle w:val="ListParagraph"/>
        <w:numPr>
          <w:ilvl w:val="2"/>
          <w:numId w:val="21"/>
        </w:numPr>
        <w:spacing w:after="0" w:line="276" w:lineRule="auto"/>
        <w:rPr>
          <w:b/>
          <w:bCs/>
          <w:i w:val="0"/>
          <w:iCs/>
        </w:rPr>
      </w:pPr>
      <w:r>
        <w:rPr>
          <w:i w:val="0"/>
          <w:iCs/>
        </w:rPr>
        <w:t>….</w:t>
      </w:r>
    </w:p>
    <w:p w14:paraId="230EAC40" w14:textId="0F7D3EF3" w:rsidR="00EA074C" w:rsidRPr="00EA074C" w:rsidRDefault="00EA074C" w:rsidP="00EA074C">
      <w:pPr>
        <w:pStyle w:val="ListParagraph"/>
        <w:numPr>
          <w:ilvl w:val="1"/>
          <w:numId w:val="21"/>
        </w:numPr>
      </w:pPr>
      <w:r>
        <w:rPr>
          <w:i w:val="0"/>
          <w:iCs/>
        </w:rPr>
        <w:t>Tests</w:t>
      </w:r>
    </w:p>
    <w:p w14:paraId="63BB95AA" w14:textId="77777777" w:rsidR="00EA074C" w:rsidRPr="00FA6CC2" w:rsidRDefault="00EA074C" w:rsidP="004B16A6">
      <w:pPr>
        <w:pStyle w:val="ListParagraph"/>
        <w:numPr>
          <w:ilvl w:val="2"/>
          <w:numId w:val="21"/>
        </w:numPr>
        <w:spacing w:after="0" w:line="276" w:lineRule="auto"/>
        <w:rPr>
          <w:b/>
          <w:bCs/>
          <w:i w:val="0"/>
          <w:iCs/>
        </w:rPr>
      </w:pPr>
      <w:r>
        <w:rPr>
          <w:i w:val="0"/>
          <w:iCs/>
        </w:rPr>
        <w:t>random_test.py</w:t>
      </w:r>
    </w:p>
    <w:p w14:paraId="2E697C17" w14:textId="77777777" w:rsidR="00EA074C" w:rsidRPr="00FA6CC2" w:rsidRDefault="00EA074C" w:rsidP="004B16A6">
      <w:pPr>
        <w:pStyle w:val="ListParagraph"/>
        <w:numPr>
          <w:ilvl w:val="2"/>
          <w:numId w:val="21"/>
        </w:numPr>
        <w:spacing w:after="0" w:line="276" w:lineRule="auto"/>
        <w:rPr>
          <w:b/>
          <w:bCs/>
          <w:i w:val="0"/>
          <w:iCs/>
        </w:rPr>
      </w:pPr>
      <w:r>
        <w:rPr>
          <w:i w:val="0"/>
          <w:iCs/>
        </w:rPr>
        <w:t>test_documented.py</w:t>
      </w:r>
    </w:p>
    <w:p w14:paraId="1FCA5653" w14:textId="77777777" w:rsidR="00EA074C" w:rsidRPr="00FA6CC2" w:rsidRDefault="00EA074C" w:rsidP="004B16A6">
      <w:pPr>
        <w:pStyle w:val="ListParagraph"/>
        <w:numPr>
          <w:ilvl w:val="2"/>
          <w:numId w:val="21"/>
        </w:numPr>
        <w:spacing w:after="0" w:line="276" w:lineRule="auto"/>
        <w:rPr>
          <w:b/>
          <w:bCs/>
          <w:i w:val="0"/>
          <w:iCs/>
        </w:rPr>
      </w:pPr>
      <w:r>
        <w:rPr>
          <w:i w:val="0"/>
          <w:iCs/>
        </w:rPr>
        <w:t>test_undocumented.py</w:t>
      </w:r>
    </w:p>
    <w:p w14:paraId="305E6B12" w14:textId="77777777" w:rsidR="00EA074C" w:rsidRPr="00FA6CC2" w:rsidRDefault="00EA074C" w:rsidP="004B16A6">
      <w:pPr>
        <w:pStyle w:val="ListParagraph"/>
        <w:numPr>
          <w:ilvl w:val="2"/>
          <w:numId w:val="21"/>
        </w:numPr>
        <w:spacing w:after="0" w:line="276" w:lineRule="auto"/>
        <w:rPr>
          <w:b/>
          <w:bCs/>
          <w:i w:val="0"/>
          <w:iCs/>
        </w:rPr>
      </w:pPr>
      <w:r>
        <w:rPr>
          <w:i w:val="0"/>
          <w:iCs/>
        </w:rPr>
        <w:t>test_unexpected.py</w:t>
      </w:r>
    </w:p>
    <w:p w14:paraId="0CA958B7" w14:textId="6172E0B1" w:rsidR="00EA074C" w:rsidRPr="004B16A6" w:rsidRDefault="00EA074C" w:rsidP="004B16A6">
      <w:pPr>
        <w:pStyle w:val="ListParagraph"/>
        <w:numPr>
          <w:ilvl w:val="2"/>
          <w:numId w:val="21"/>
        </w:numPr>
        <w:spacing w:after="0" w:line="276" w:lineRule="auto"/>
        <w:rPr>
          <w:b/>
          <w:bCs/>
          <w:i w:val="0"/>
          <w:iCs/>
        </w:rPr>
      </w:pPr>
      <w:r>
        <w:rPr>
          <w:i w:val="0"/>
          <w:iCs/>
        </w:rPr>
        <w:t>test_payloads.py</w:t>
      </w:r>
    </w:p>
    <w:p w14:paraId="1390D6C2" w14:textId="476B080F" w:rsidR="00EA074C" w:rsidRPr="00FE04E4" w:rsidRDefault="00EA074C" w:rsidP="00375FA4">
      <w:pPr>
        <w:pStyle w:val="ListParagraph"/>
        <w:numPr>
          <w:ilvl w:val="0"/>
          <w:numId w:val="21"/>
        </w:numPr>
      </w:pPr>
      <w:r>
        <w:rPr>
          <w:i w:val="0"/>
          <w:iCs/>
        </w:rPr>
        <w:t>Projects</w:t>
      </w:r>
    </w:p>
    <w:p w14:paraId="3B07DEE7" w14:textId="77777777" w:rsidR="00FE04E4" w:rsidRPr="00EA074C" w:rsidRDefault="00FE04E4" w:rsidP="00FE04E4">
      <w:pPr>
        <w:pStyle w:val="ListParagraph"/>
        <w:numPr>
          <w:ilvl w:val="1"/>
          <w:numId w:val="22"/>
        </w:numPr>
        <w:ind w:left="1843"/>
      </w:pPr>
      <w:r>
        <w:rPr>
          <w:i w:val="0"/>
          <w:iCs/>
        </w:rPr>
        <w:t>Session_Notes.txt</w:t>
      </w:r>
    </w:p>
    <w:p w14:paraId="37FF1F8E" w14:textId="77777777" w:rsidR="00FE04E4" w:rsidRPr="004B16A6" w:rsidRDefault="00FE04E4" w:rsidP="00FE04E4">
      <w:pPr>
        <w:pStyle w:val="ListParagraph"/>
        <w:numPr>
          <w:ilvl w:val="1"/>
          <w:numId w:val="21"/>
        </w:numPr>
      </w:pPr>
      <w:r>
        <w:rPr>
          <w:i w:val="0"/>
          <w:iCs/>
        </w:rPr>
        <w:t>Screenshots</w:t>
      </w:r>
    </w:p>
    <w:p w14:paraId="516A6A0B" w14:textId="77777777" w:rsidR="00FE04E4" w:rsidRPr="004B16A6" w:rsidRDefault="00FE04E4" w:rsidP="00FE04E4">
      <w:pPr>
        <w:pStyle w:val="ListParagraph"/>
        <w:numPr>
          <w:ilvl w:val="2"/>
          <w:numId w:val="21"/>
        </w:numPr>
        <w:spacing w:after="0" w:line="276" w:lineRule="auto"/>
        <w:rPr>
          <w:b/>
          <w:bCs/>
          <w:i w:val="0"/>
          <w:iCs/>
        </w:rPr>
      </w:pPr>
      <w:r>
        <w:rPr>
          <w:i w:val="0"/>
          <w:iCs/>
        </w:rPr>
        <w:t>1.05.png</w:t>
      </w:r>
    </w:p>
    <w:p w14:paraId="7A731191" w14:textId="77777777" w:rsidR="00FE04E4" w:rsidRPr="00FA6CC2" w:rsidRDefault="00FE04E4" w:rsidP="00FE04E4">
      <w:pPr>
        <w:pStyle w:val="ListParagraph"/>
        <w:numPr>
          <w:ilvl w:val="2"/>
          <w:numId w:val="21"/>
        </w:numPr>
        <w:spacing w:after="0" w:line="276" w:lineRule="auto"/>
        <w:rPr>
          <w:b/>
          <w:bCs/>
          <w:i w:val="0"/>
          <w:iCs/>
        </w:rPr>
      </w:pPr>
      <w:r>
        <w:rPr>
          <w:i w:val="0"/>
          <w:iCs/>
        </w:rPr>
        <w:t>1.07.png</w:t>
      </w:r>
    </w:p>
    <w:p w14:paraId="2B75E542" w14:textId="77777777" w:rsidR="00FE04E4" w:rsidRPr="004B16A6" w:rsidRDefault="00FE04E4" w:rsidP="00FE04E4">
      <w:pPr>
        <w:pStyle w:val="ListParagraph"/>
        <w:numPr>
          <w:ilvl w:val="2"/>
          <w:numId w:val="21"/>
        </w:numPr>
        <w:spacing w:after="0" w:line="276" w:lineRule="auto"/>
        <w:rPr>
          <w:b/>
          <w:bCs/>
          <w:i w:val="0"/>
          <w:iCs/>
        </w:rPr>
      </w:pPr>
      <w:r>
        <w:rPr>
          <w:i w:val="0"/>
          <w:iCs/>
        </w:rPr>
        <w:t>….</w:t>
      </w:r>
    </w:p>
    <w:p w14:paraId="64E8D8EF" w14:textId="77777777" w:rsidR="00FE04E4" w:rsidRPr="00EA074C" w:rsidRDefault="00FE04E4" w:rsidP="00FE04E4">
      <w:pPr>
        <w:pStyle w:val="ListParagraph"/>
        <w:numPr>
          <w:ilvl w:val="1"/>
          <w:numId w:val="21"/>
        </w:numPr>
      </w:pPr>
      <w:r>
        <w:rPr>
          <w:i w:val="0"/>
          <w:iCs/>
        </w:rPr>
        <w:t>Tests</w:t>
      </w:r>
    </w:p>
    <w:p w14:paraId="53D73F5C" w14:textId="626E86ED" w:rsidR="00FE04E4" w:rsidRPr="00FA6CC2" w:rsidRDefault="00FE04E4" w:rsidP="00FE04E4">
      <w:pPr>
        <w:pStyle w:val="ListParagraph"/>
        <w:numPr>
          <w:ilvl w:val="2"/>
          <w:numId w:val="21"/>
        </w:numPr>
        <w:spacing w:after="0" w:line="276" w:lineRule="auto"/>
        <w:rPr>
          <w:b/>
          <w:bCs/>
          <w:i w:val="0"/>
          <w:iCs/>
        </w:rPr>
      </w:pPr>
      <w:r>
        <w:rPr>
          <w:i w:val="0"/>
          <w:iCs/>
        </w:rPr>
        <w:t>random_test.py</w:t>
      </w:r>
    </w:p>
    <w:p w14:paraId="03A693E7" w14:textId="060660DE"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documented.py</w:t>
      </w:r>
    </w:p>
    <w:p w14:paraId="2884B27A" w14:textId="3888BCA6" w:rsidR="00FE04E4" w:rsidRPr="00FA6CC2" w:rsidRDefault="00FE04E4" w:rsidP="00FE04E4">
      <w:pPr>
        <w:pStyle w:val="ListParagraph"/>
        <w:numPr>
          <w:ilvl w:val="2"/>
          <w:numId w:val="21"/>
        </w:numPr>
        <w:spacing w:after="0" w:line="276" w:lineRule="auto"/>
        <w:rPr>
          <w:b/>
          <w:bCs/>
          <w:i w:val="0"/>
          <w:iCs/>
        </w:rPr>
      </w:pPr>
      <w:r>
        <w:rPr>
          <w:i w:val="0"/>
          <w:iCs/>
        </w:rPr>
        <w:t>test_</w:t>
      </w:r>
      <w:r w:rsidR="007221C6">
        <w:rPr>
          <w:i w:val="0"/>
          <w:iCs/>
        </w:rPr>
        <w:t>projects_</w:t>
      </w:r>
      <w:r>
        <w:rPr>
          <w:i w:val="0"/>
          <w:iCs/>
        </w:rPr>
        <w:t>undocumented.py</w:t>
      </w:r>
    </w:p>
    <w:p w14:paraId="05BFB695" w14:textId="62DB34B4" w:rsidR="00FE04E4" w:rsidRPr="00FA6CC2" w:rsidRDefault="00FE04E4" w:rsidP="00FE04E4">
      <w:pPr>
        <w:pStyle w:val="ListParagraph"/>
        <w:numPr>
          <w:ilvl w:val="2"/>
          <w:numId w:val="21"/>
        </w:numPr>
        <w:spacing w:after="0" w:line="276" w:lineRule="auto"/>
        <w:rPr>
          <w:b/>
          <w:bCs/>
          <w:i w:val="0"/>
          <w:iCs/>
        </w:rPr>
      </w:pPr>
      <w:r>
        <w:rPr>
          <w:i w:val="0"/>
          <w:iCs/>
        </w:rPr>
        <w:lastRenderedPageBreak/>
        <w:t>test_</w:t>
      </w:r>
      <w:r w:rsidR="007221C6">
        <w:rPr>
          <w:i w:val="0"/>
          <w:iCs/>
        </w:rPr>
        <w:t>projects_</w:t>
      </w:r>
      <w:r>
        <w:rPr>
          <w:i w:val="0"/>
          <w:iCs/>
        </w:rPr>
        <w:t>unexpected.py</w:t>
      </w:r>
    </w:p>
    <w:p w14:paraId="26CC37D0" w14:textId="77777777" w:rsidR="00FE04E4" w:rsidRPr="004B16A6" w:rsidRDefault="00FE04E4" w:rsidP="00FE04E4">
      <w:pPr>
        <w:pStyle w:val="ListParagraph"/>
        <w:numPr>
          <w:ilvl w:val="2"/>
          <w:numId w:val="21"/>
        </w:numPr>
        <w:spacing w:after="0" w:line="276" w:lineRule="auto"/>
        <w:rPr>
          <w:b/>
          <w:bCs/>
          <w:i w:val="0"/>
          <w:iCs/>
        </w:rPr>
      </w:pPr>
      <w:r>
        <w:rPr>
          <w:i w:val="0"/>
          <w:iCs/>
        </w:rPr>
        <w:t>test_payloads.py</w:t>
      </w:r>
    </w:p>
    <w:p w14:paraId="7020F29A" w14:textId="77777777" w:rsidR="00FE04E4" w:rsidRDefault="00FE04E4" w:rsidP="00C91355">
      <w:pPr>
        <w:pStyle w:val="ListParagraph"/>
        <w:ind w:left="1080"/>
      </w:pPr>
    </w:p>
    <w:p w14:paraId="62249738" w14:textId="33ECD78D" w:rsidR="00807A96" w:rsidRDefault="00807A96" w:rsidP="00807A96">
      <w:pPr>
        <w:pStyle w:val="Heading2"/>
      </w:pPr>
      <w:bookmarkStart w:id="6" w:name="_Toc178875121"/>
      <w:r>
        <w:t>Findings of unit test suite</w:t>
      </w:r>
      <w:bookmarkEnd w:id="6"/>
      <w:r>
        <w:t xml:space="preserve"> </w:t>
      </w:r>
    </w:p>
    <w:p w14:paraId="7D93C8C6" w14:textId="77777777" w:rsidR="003B7EF7" w:rsidRDefault="003B7EF7" w:rsidP="003B7EF7">
      <w:pPr>
        <w:pStyle w:val="Heading3"/>
      </w:pPr>
      <w:bookmarkStart w:id="7" w:name="_Toc178875122"/>
      <w:r>
        <w:t>Todos</w:t>
      </w:r>
      <w:bookmarkEnd w:id="7"/>
      <w:r>
        <w:t xml:space="preserve"> </w:t>
      </w:r>
    </w:p>
    <w:p w14:paraId="298A5C13" w14:textId="77777777" w:rsidR="003B7EF7" w:rsidRDefault="003B7EF7" w:rsidP="003B7EF7">
      <w:r>
        <w:t xml:space="preserve">In </w:t>
      </w:r>
      <w:proofErr w:type="spellStart"/>
      <w:r>
        <w:t>todos</w:t>
      </w:r>
      <w:proofErr w:type="spellEnd"/>
      <w:r>
        <w:t xml:space="preserve">… </w:t>
      </w:r>
    </w:p>
    <w:p w14:paraId="3BFB2064" w14:textId="77777777" w:rsidR="003B7EF7" w:rsidRDefault="003B7EF7" w:rsidP="003B7EF7">
      <w:pPr>
        <w:pStyle w:val="Heading3"/>
      </w:pPr>
      <w:bookmarkStart w:id="8" w:name="_Toc178875123"/>
      <w:r>
        <w:t>Projects</w:t>
      </w:r>
      <w:bookmarkEnd w:id="8"/>
      <w:r>
        <w:t xml:space="preserve"> </w:t>
      </w:r>
    </w:p>
    <w:p w14:paraId="5A31D344" w14:textId="3BDA9649" w:rsidR="007221C6" w:rsidRPr="007221C6" w:rsidRDefault="007221C6" w:rsidP="007221C6">
      <w:pPr>
        <w:rPr>
          <w:b/>
          <w:bCs/>
        </w:rPr>
      </w:pPr>
      <w:r w:rsidRPr="007221C6">
        <w:rPr>
          <w:b/>
          <w:bCs/>
        </w:rPr>
        <w:t>Documented Capabilities:</w:t>
      </w:r>
    </w:p>
    <w:p w14:paraId="4482AD1F" w14:textId="77777777" w:rsidR="007221C6" w:rsidRPr="007221C6" w:rsidRDefault="007221C6" w:rsidP="007221C6">
      <w:r w:rsidRPr="007221C6">
        <w:t>The GET, POST, PUT, and DELETE methods for /projects and /projects/:id generally worked as expected with typical inputs. However, when operations were performed on non-existent resources, responses like 200 OK instead of 404 Not Found were observed, indicating inadequate error handling.</w:t>
      </w:r>
    </w:p>
    <w:p w14:paraId="61002A76" w14:textId="4BC4541F" w:rsidR="007221C6" w:rsidRPr="007221C6" w:rsidRDefault="007221C6" w:rsidP="007221C6">
      <w:pPr>
        <w:rPr>
          <w:b/>
          <w:bCs/>
        </w:rPr>
      </w:pPr>
      <w:r w:rsidRPr="007221C6">
        <w:rPr>
          <w:b/>
          <w:bCs/>
        </w:rPr>
        <w:t>Undocumented Capabilities:</w:t>
      </w:r>
    </w:p>
    <w:p w14:paraId="5E69CF5A" w14:textId="77777777" w:rsidR="007221C6" w:rsidRPr="007221C6" w:rsidRDefault="007221C6" w:rsidP="007221C6">
      <w:r w:rsidRPr="007221C6">
        <w:t>Some HTTP methods, such as PATCH and PUT on /projects/:id/categories, correctly returned 405 Method Not Allowed, but this should be explicitly mentioned in the documentation. The OPTIONS requests returned 200 OK without providing useful information, highlighting incomplete support for CORS.</w:t>
      </w:r>
    </w:p>
    <w:p w14:paraId="0CA4FB36" w14:textId="45DC0ECA" w:rsidR="007221C6" w:rsidRPr="007221C6" w:rsidRDefault="007221C6" w:rsidP="007221C6">
      <w:pPr>
        <w:rPr>
          <w:b/>
          <w:bCs/>
        </w:rPr>
      </w:pPr>
      <w:r w:rsidRPr="007221C6">
        <w:rPr>
          <w:b/>
          <w:bCs/>
        </w:rPr>
        <w:t>Unexpected Behavior:</w:t>
      </w:r>
    </w:p>
    <w:p w14:paraId="304605B5" w14:textId="77777777" w:rsidR="007221C6" w:rsidRPr="007221C6" w:rsidRDefault="007221C6" w:rsidP="007221C6">
      <w:r w:rsidRPr="007221C6">
        <w:t>ID Management: Category IDs increment globally across all projects, rather than resetting per project. This could create difficulties in managing resources.</w:t>
      </w:r>
    </w:p>
    <w:p w14:paraId="0955C859" w14:textId="77777777" w:rsidR="007221C6" w:rsidRPr="007221C6" w:rsidRDefault="007221C6" w:rsidP="007221C6">
      <w:r w:rsidRPr="007221C6">
        <w:t>Invalid IDs: Attempts to access categories or tasks with invalid project IDs often returned 200 OK, indicating improper error handling.</w:t>
      </w:r>
    </w:p>
    <w:p w14:paraId="3AF3BEC5" w14:textId="77777777" w:rsidR="007221C6" w:rsidRPr="007221C6" w:rsidRDefault="007221C6" w:rsidP="007221C6">
      <w:r w:rsidRPr="007221C6">
        <w:t>String vs. Numeric IDs: The API accepted string IDs but failed with numeric IDs, showing inconsistency in ID input handling.</w:t>
      </w:r>
    </w:p>
    <w:p w14:paraId="43778A7C" w14:textId="263039F2" w:rsidR="007221C6" w:rsidRPr="007221C6" w:rsidRDefault="007221C6" w:rsidP="007221C6">
      <w:pPr>
        <w:rPr>
          <w:b/>
          <w:bCs/>
        </w:rPr>
      </w:pPr>
      <w:r w:rsidRPr="007221C6">
        <w:rPr>
          <w:b/>
          <w:bCs/>
        </w:rPr>
        <w:lastRenderedPageBreak/>
        <w:t>Payload Testing:</w:t>
      </w:r>
    </w:p>
    <w:p w14:paraId="5C089FB8" w14:textId="77777777" w:rsidR="007221C6" w:rsidRPr="007221C6" w:rsidRDefault="007221C6" w:rsidP="007221C6">
      <w:r w:rsidRPr="007221C6">
        <w:t>Malformed Data: The API correctly returned 400 Bad Request for malformed JSON or XML, showing basic validation.</w:t>
      </w:r>
    </w:p>
    <w:p w14:paraId="0696CC34" w14:textId="51E44C88" w:rsidR="00807A96" w:rsidRPr="00807A96" w:rsidRDefault="007221C6" w:rsidP="007221C6">
      <w:r w:rsidRPr="007221C6">
        <w:t>XML vs. JSON: Inconsistent behavior between JSON and XML payloads was observed, especially for ID handling, indicating a lack of robust XML support.</w:t>
      </w:r>
    </w:p>
    <w:p w14:paraId="0C49C584" w14:textId="77777777" w:rsidR="00807A96" w:rsidRPr="00807A96" w:rsidRDefault="00807A96" w:rsidP="00807A96"/>
    <w:p w14:paraId="1A231A5F" w14:textId="77777777" w:rsidR="00807A96" w:rsidRPr="00807A96" w:rsidRDefault="00807A96" w:rsidP="00807A96"/>
    <w:sectPr w:rsidR="00807A96" w:rsidRPr="00807A96">
      <w:footerReference w:type="default" r:id="rId14"/>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4F777" w14:textId="77777777" w:rsidR="009005CC" w:rsidRDefault="009005CC">
      <w:pPr>
        <w:spacing w:after="0" w:line="240" w:lineRule="auto"/>
      </w:pPr>
      <w:r>
        <w:separator/>
      </w:r>
    </w:p>
  </w:endnote>
  <w:endnote w:type="continuationSeparator" w:id="0">
    <w:p w14:paraId="582AD98D" w14:textId="77777777" w:rsidR="009005CC" w:rsidRDefault="0090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7067665"/>
      <w:docPartObj>
        <w:docPartGallery w:val="Page Numbers (Bottom of Page)"/>
        <w:docPartUnique/>
      </w:docPartObj>
    </w:sdtPr>
    <w:sdtContent>
      <w:p w14:paraId="2F7A01C5" w14:textId="0F982BD3" w:rsidR="007D4B0F" w:rsidRDefault="007D4B0F" w:rsidP="00474F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78B696" w14:textId="77777777" w:rsidR="007D4B0F" w:rsidRDefault="007D4B0F" w:rsidP="007D4B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17CC0E4B" w14:textId="77777777" w:rsidR="001E2897" w:rsidRDefault="008E065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AB021" w14:textId="77777777" w:rsidR="009005CC" w:rsidRDefault="009005CC">
      <w:pPr>
        <w:spacing w:after="0" w:line="240" w:lineRule="auto"/>
      </w:pPr>
      <w:r>
        <w:separator/>
      </w:r>
    </w:p>
  </w:footnote>
  <w:footnote w:type="continuationSeparator" w:id="0">
    <w:p w14:paraId="6E3BF9BB" w14:textId="77777777" w:rsidR="009005CC" w:rsidRDefault="00900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531F48"/>
    <w:multiLevelType w:val="hybridMultilevel"/>
    <w:tmpl w:val="921A651E"/>
    <w:lvl w:ilvl="0" w:tplc="D67877F2">
      <w:start w:val="1"/>
      <w:numFmt w:val="bullet"/>
      <w:lvlText w:val=""/>
      <w:lvlJc w:val="left"/>
      <w:pPr>
        <w:ind w:left="1080" w:hanging="360"/>
      </w:pPr>
      <w:rPr>
        <w:rFonts w:ascii="Wingdings" w:eastAsiaTheme="minorHAnsi" w:hAnsi="Wingdings" w:cstheme="minorBidi" w:hint="default"/>
      </w:rPr>
    </w:lvl>
    <w:lvl w:ilvl="1" w:tplc="D67877F2">
      <w:start w:val="1"/>
      <w:numFmt w:val="bullet"/>
      <w:lvlText w:val=""/>
      <w:lvlJc w:val="left"/>
      <w:pPr>
        <w:ind w:left="1800" w:hanging="360"/>
      </w:pPr>
      <w:rPr>
        <w:rFonts w:ascii="Wingdings" w:eastAsiaTheme="minorHAnsi" w:hAnsi="Wingdings"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8E22C6"/>
    <w:multiLevelType w:val="hybridMultilevel"/>
    <w:tmpl w:val="71EABAD0"/>
    <w:lvl w:ilvl="0" w:tplc="D67877F2">
      <w:start w:val="1"/>
      <w:numFmt w:val="bullet"/>
      <w:lvlText w:val=""/>
      <w:lvlJc w:val="left"/>
      <w:pPr>
        <w:ind w:left="1080" w:hanging="360"/>
      </w:pPr>
      <w:rPr>
        <w:rFonts w:ascii="Wingdings" w:eastAsiaTheme="minorHAnsi" w:hAnsi="Wingdings" w:cstheme="minorBidi" w:hint="default"/>
      </w:rPr>
    </w:lvl>
    <w:lvl w:ilvl="1" w:tplc="7570CC76">
      <w:start w:val="1"/>
      <w:numFmt w:val="bullet"/>
      <w:lvlText w:val=""/>
      <w:lvlJc w:val="left"/>
      <w:pPr>
        <w:ind w:left="1080" w:hanging="360"/>
      </w:pPr>
      <w:rPr>
        <w:rFonts w:ascii="Symbol" w:eastAsiaTheme="minorHAnsi" w:hAnsi="Symbol" w:cstheme="minorBidi" w:hint="default"/>
        <w:i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D14FDC"/>
    <w:multiLevelType w:val="hybridMultilevel"/>
    <w:tmpl w:val="6908B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176F4"/>
    <w:multiLevelType w:val="hybridMultilevel"/>
    <w:tmpl w:val="3D9CD8F2"/>
    <w:lvl w:ilvl="0" w:tplc="49384EF2">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A2DDF"/>
    <w:multiLevelType w:val="hybridMultilevel"/>
    <w:tmpl w:val="DFB6026C"/>
    <w:lvl w:ilvl="0" w:tplc="7570CC76">
      <w:start w:val="1"/>
      <w:numFmt w:val="bullet"/>
      <w:lvlText w:val=""/>
      <w:lvlJc w:val="left"/>
      <w:pPr>
        <w:ind w:left="1080" w:hanging="360"/>
      </w:pPr>
      <w:rPr>
        <w:rFonts w:ascii="Symbol" w:eastAsiaTheme="minorHAnsi" w:hAnsi="Symbol" w:cstheme="minorBidi"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4A1057"/>
    <w:multiLevelType w:val="hybridMultilevel"/>
    <w:tmpl w:val="5D366308"/>
    <w:lvl w:ilvl="0" w:tplc="7570CC76">
      <w:start w:val="1"/>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593570">
    <w:abstractNumId w:val="9"/>
  </w:num>
  <w:num w:numId="2" w16cid:durableId="1482845190">
    <w:abstractNumId w:val="13"/>
  </w:num>
  <w:num w:numId="3" w16cid:durableId="1628781196">
    <w:abstractNumId w:val="13"/>
  </w:num>
  <w:num w:numId="4" w16cid:durableId="1071656718">
    <w:abstractNumId w:val="13"/>
  </w:num>
  <w:num w:numId="5" w16cid:durableId="747925506">
    <w:abstractNumId w:val="13"/>
  </w:num>
  <w:num w:numId="6" w16cid:durableId="1411923218">
    <w:abstractNumId w:val="8"/>
  </w:num>
  <w:num w:numId="7" w16cid:durableId="1960183875">
    <w:abstractNumId w:val="18"/>
  </w:num>
  <w:num w:numId="8" w16cid:durableId="214392049">
    <w:abstractNumId w:val="7"/>
  </w:num>
  <w:num w:numId="9" w16cid:durableId="1999528049">
    <w:abstractNumId w:val="6"/>
  </w:num>
  <w:num w:numId="10" w16cid:durableId="1356272771">
    <w:abstractNumId w:val="5"/>
  </w:num>
  <w:num w:numId="11" w16cid:durableId="1717661247">
    <w:abstractNumId w:val="4"/>
  </w:num>
  <w:num w:numId="12" w16cid:durableId="1726686511">
    <w:abstractNumId w:val="3"/>
  </w:num>
  <w:num w:numId="13" w16cid:durableId="2107460153">
    <w:abstractNumId w:val="2"/>
  </w:num>
  <w:num w:numId="14" w16cid:durableId="269119906">
    <w:abstractNumId w:val="1"/>
  </w:num>
  <w:num w:numId="15" w16cid:durableId="212079961">
    <w:abstractNumId w:val="0"/>
  </w:num>
  <w:num w:numId="16" w16cid:durableId="714155665">
    <w:abstractNumId w:val="15"/>
  </w:num>
  <w:num w:numId="17" w16cid:durableId="1126780455">
    <w:abstractNumId w:val="14"/>
  </w:num>
  <w:num w:numId="18" w16cid:durableId="343481740">
    <w:abstractNumId w:val="17"/>
  </w:num>
  <w:num w:numId="19" w16cid:durableId="1349717358">
    <w:abstractNumId w:val="16"/>
  </w:num>
  <w:num w:numId="20" w16cid:durableId="475487085">
    <w:abstractNumId w:val="12"/>
  </w:num>
  <w:num w:numId="21" w16cid:durableId="1379744566">
    <w:abstractNumId w:val="10"/>
  </w:num>
  <w:num w:numId="22" w16cid:durableId="13512222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92"/>
    <w:rsid w:val="00013FE9"/>
    <w:rsid w:val="00023846"/>
    <w:rsid w:val="00032567"/>
    <w:rsid w:val="00042AB6"/>
    <w:rsid w:val="00061644"/>
    <w:rsid w:val="00066DC3"/>
    <w:rsid w:val="0009198C"/>
    <w:rsid w:val="00097613"/>
    <w:rsid w:val="000E7AAF"/>
    <w:rsid w:val="001E2897"/>
    <w:rsid w:val="00200256"/>
    <w:rsid w:val="00215FB0"/>
    <w:rsid w:val="0028488C"/>
    <w:rsid w:val="00286B6B"/>
    <w:rsid w:val="002E132C"/>
    <w:rsid w:val="002E2867"/>
    <w:rsid w:val="003158E3"/>
    <w:rsid w:val="003739FC"/>
    <w:rsid w:val="00375FA4"/>
    <w:rsid w:val="003B01F8"/>
    <w:rsid w:val="003B7EF7"/>
    <w:rsid w:val="00424868"/>
    <w:rsid w:val="00432B41"/>
    <w:rsid w:val="00466B19"/>
    <w:rsid w:val="00491515"/>
    <w:rsid w:val="00492170"/>
    <w:rsid w:val="004B16A6"/>
    <w:rsid w:val="00502DFC"/>
    <w:rsid w:val="00503E89"/>
    <w:rsid w:val="005517D7"/>
    <w:rsid w:val="005A17C4"/>
    <w:rsid w:val="00644CEA"/>
    <w:rsid w:val="0067381E"/>
    <w:rsid w:val="006F7BB7"/>
    <w:rsid w:val="00706403"/>
    <w:rsid w:val="00717186"/>
    <w:rsid w:val="007221C6"/>
    <w:rsid w:val="00761FB7"/>
    <w:rsid w:val="007761B1"/>
    <w:rsid w:val="007A55E0"/>
    <w:rsid w:val="007C636A"/>
    <w:rsid w:val="007D4B0F"/>
    <w:rsid w:val="0080034F"/>
    <w:rsid w:val="00807A96"/>
    <w:rsid w:val="00816392"/>
    <w:rsid w:val="00847843"/>
    <w:rsid w:val="00867A8A"/>
    <w:rsid w:val="008742FA"/>
    <w:rsid w:val="008C160B"/>
    <w:rsid w:val="008C6F2E"/>
    <w:rsid w:val="008E0658"/>
    <w:rsid w:val="009005CC"/>
    <w:rsid w:val="00A30F43"/>
    <w:rsid w:val="00AC5B20"/>
    <w:rsid w:val="00B10B21"/>
    <w:rsid w:val="00B67C87"/>
    <w:rsid w:val="00BA2B47"/>
    <w:rsid w:val="00BA53F8"/>
    <w:rsid w:val="00BB1987"/>
    <w:rsid w:val="00BD3214"/>
    <w:rsid w:val="00C24086"/>
    <w:rsid w:val="00C3250B"/>
    <w:rsid w:val="00C91355"/>
    <w:rsid w:val="00CD6EBB"/>
    <w:rsid w:val="00D24ABF"/>
    <w:rsid w:val="00D27272"/>
    <w:rsid w:val="00DD46CD"/>
    <w:rsid w:val="00E41458"/>
    <w:rsid w:val="00EA074C"/>
    <w:rsid w:val="00F02ED5"/>
    <w:rsid w:val="00FA6CC2"/>
    <w:rsid w:val="00FE0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72BAF"/>
  <w15:chartTrackingRefBased/>
  <w15:docId w15:val="{49A69A74-0C0D-7C49-AF42-E197A55E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D27272"/>
    <w:rPr>
      <w:color w:val="B67AC3" w:themeColor="hyperlink"/>
      <w:u w:val="single"/>
    </w:rPr>
  </w:style>
  <w:style w:type="character" w:styleId="UnresolvedMention">
    <w:name w:val="Unresolved Mention"/>
    <w:basedOn w:val="DefaultParagraphFont"/>
    <w:uiPriority w:val="99"/>
    <w:semiHidden/>
    <w:unhideWhenUsed/>
    <w:rsid w:val="00D27272"/>
    <w:rPr>
      <w:color w:val="605E5C"/>
      <w:shd w:val="clear" w:color="auto" w:fill="E1DFDD"/>
    </w:rPr>
  </w:style>
  <w:style w:type="character" w:styleId="FollowedHyperlink">
    <w:name w:val="FollowedHyperlink"/>
    <w:basedOn w:val="DefaultParagraphFont"/>
    <w:uiPriority w:val="99"/>
    <w:semiHidden/>
    <w:unhideWhenUsed/>
    <w:rsid w:val="0009198C"/>
    <w:rPr>
      <w:color w:val="6AC7C9" w:themeColor="followedHyperlink"/>
      <w:u w:val="single"/>
    </w:rPr>
  </w:style>
  <w:style w:type="character" w:styleId="PageNumber">
    <w:name w:val="page number"/>
    <w:basedOn w:val="DefaultParagraphFont"/>
    <w:uiPriority w:val="99"/>
    <w:semiHidden/>
    <w:unhideWhenUsed/>
    <w:rsid w:val="007D4B0F"/>
  </w:style>
  <w:style w:type="paragraph" w:styleId="TOC3">
    <w:name w:val="toc 3"/>
    <w:basedOn w:val="Normal"/>
    <w:next w:val="Normal"/>
    <w:autoRedefine/>
    <w:uiPriority w:val="39"/>
    <w:unhideWhenUsed/>
    <w:rsid w:val="00BD321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7001">
      <w:bodyDiv w:val="1"/>
      <w:marLeft w:val="0"/>
      <w:marRight w:val="0"/>
      <w:marTop w:val="0"/>
      <w:marBottom w:val="0"/>
      <w:divBdr>
        <w:top w:val="none" w:sz="0" w:space="0" w:color="auto"/>
        <w:left w:val="none" w:sz="0" w:space="0" w:color="auto"/>
        <w:bottom w:val="none" w:sz="0" w:space="0" w:color="auto"/>
        <w:right w:val="none" w:sz="0" w:space="0" w:color="auto"/>
      </w:divBdr>
    </w:div>
    <w:div w:id="923563665">
      <w:bodyDiv w:val="1"/>
      <w:marLeft w:val="0"/>
      <w:marRight w:val="0"/>
      <w:marTop w:val="0"/>
      <w:marBottom w:val="0"/>
      <w:divBdr>
        <w:top w:val="none" w:sz="0" w:space="0" w:color="auto"/>
        <w:left w:val="none" w:sz="0" w:space="0" w:color="auto"/>
        <w:bottom w:val="none" w:sz="0" w:space="0" w:color="auto"/>
        <w:right w:val="none" w:sz="0" w:space="0" w:color="auto"/>
      </w:divBdr>
    </w:div>
    <w:div w:id="1053581287">
      <w:bodyDiv w:val="1"/>
      <w:marLeft w:val="0"/>
      <w:marRight w:val="0"/>
      <w:marTop w:val="0"/>
      <w:marBottom w:val="0"/>
      <w:divBdr>
        <w:top w:val="none" w:sz="0" w:space="0" w:color="auto"/>
        <w:left w:val="none" w:sz="0" w:space="0" w:color="auto"/>
        <w:bottom w:val="none" w:sz="0" w:space="0" w:color="auto"/>
        <w:right w:val="none" w:sz="0" w:space="0" w:color="auto"/>
      </w:divBdr>
    </w:div>
    <w:div w:id="1383749197">
      <w:bodyDiv w:val="1"/>
      <w:marLeft w:val="0"/>
      <w:marRight w:val="0"/>
      <w:marTop w:val="0"/>
      <w:marBottom w:val="0"/>
      <w:divBdr>
        <w:top w:val="none" w:sz="0" w:space="0" w:color="auto"/>
        <w:left w:val="none" w:sz="0" w:space="0" w:color="auto"/>
        <w:bottom w:val="none" w:sz="0" w:space="0" w:color="auto"/>
        <w:right w:val="none" w:sz="0" w:space="0" w:color="auto"/>
      </w:divBdr>
      <w:divsChild>
        <w:div w:id="1385643154">
          <w:marLeft w:val="0"/>
          <w:marRight w:val="0"/>
          <w:marTop w:val="0"/>
          <w:marBottom w:val="0"/>
          <w:divBdr>
            <w:top w:val="none" w:sz="0" w:space="0" w:color="auto"/>
            <w:left w:val="none" w:sz="0" w:space="0" w:color="auto"/>
            <w:bottom w:val="none" w:sz="0" w:space="0" w:color="auto"/>
            <w:right w:val="none" w:sz="0" w:space="0" w:color="auto"/>
          </w:divBdr>
          <w:divsChild>
            <w:div w:id="178079782">
              <w:marLeft w:val="0"/>
              <w:marRight w:val="0"/>
              <w:marTop w:val="0"/>
              <w:marBottom w:val="0"/>
              <w:divBdr>
                <w:top w:val="none" w:sz="0" w:space="0" w:color="auto"/>
                <w:left w:val="none" w:sz="0" w:space="0" w:color="auto"/>
                <w:bottom w:val="none" w:sz="0" w:space="0" w:color="auto"/>
                <w:right w:val="none" w:sz="0" w:space="0" w:color="auto"/>
              </w:divBdr>
            </w:div>
            <w:div w:id="133716096">
              <w:marLeft w:val="0"/>
              <w:marRight w:val="0"/>
              <w:marTop w:val="0"/>
              <w:marBottom w:val="0"/>
              <w:divBdr>
                <w:top w:val="none" w:sz="0" w:space="0" w:color="auto"/>
                <w:left w:val="none" w:sz="0" w:space="0" w:color="auto"/>
                <w:bottom w:val="none" w:sz="0" w:space="0" w:color="auto"/>
                <w:right w:val="none" w:sz="0" w:space="0" w:color="auto"/>
              </w:divBdr>
            </w:div>
            <w:div w:id="1142769650">
              <w:marLeft w:val="0"/>
              <w:marRight w:val="0"/>
              <w:marTop w:val="0"/>
              <w:marBottom w:val="0"/>
              <w:divBdr>
                <w:top w:val="none" w:sz="0" w:space="0" w:color="auto"/>
                <w:left w:val="none" w:sz="0" w:space="0" w:color="auto"/>
                <w:bottom w:val="none" w:sz="0" w:space="0" w:color="auto"/>
                <w:right w:val="none" w:sz="0" w:space="0" w:color="auto"/>
              </w:divBdr>
            </w:div>
            <w:div w:id="561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667">
      <w:bodyDiv w:val="1"/>
      <w:marLeft w:val="0"/>
      <w:marRight w:val="0"/>
      <w:marTop w:val="0"/>
      <w:marBottom w:val="0"/>
      <w:divBdr>
        <w:top w:val="none" w:sz="0" w:space="0" w:color="auto"/>
        <w:left w:val="none" w:sz="0" w:space="0" w:color="auto"/>
        <w:bottom w:val="none" w:sz="0" w:space="0" w:color="auto"/>
        <w:right w:val="none" w:sz="0" w:space="0" w:color="auto"/>
      </w:divBdr>
    </w:div>
    <w:div w:id="1615674465">
      <w:bodyDiv w:val="1"/>
      <w:marLeft w:val="0"/>
      <w:marRight w:val="0"/>
      <w:marTop w:val="0"/>
      <w:marBottom w:val="0"/>
      <w:divBdr>
        <w:top w:val="none" w:sz="0" w:space="0" w:color="auto"/>
        <w:left w:val="none" w:sz="0" w:space="0" w:color="auto"/>
        <w:bottom w:val="none" w:sz="0" w:space="0" w:color="auto"/>
        <w:right w:val="none" w:sz="0" w:space="0" w:color="auto"/>
      </w:divBdr>
    </w:div>
    <w:div w:id="1660229123">
      <w:bodyDiv w:val="1"/>
      <w:marLeft w:val="0"/>
      <w:marRight w:val="0"/>
      <w:marTop w:val="0"/>
      <w:marBottom w:val="0"/>
      <w:divBdr>
        <w:top w:val="none" w:sz="0" w:space="0" w:color="auto"/>
        <w:left w:val="none" w:sz="0" w:space="0" w:color="auto"/>
        <w:bottom w:val="none" w:sz="0" w:space="0" w:color="auto"/>
        <w:right w:val="none" w:sz="0" w:space="0" w:color="auto"/>
      </w:divBdr>
    </w:div>
    <w:div w:id="2121101874">
      <w:bodyDiv w:val="1"/>
      <w:marLeft w:val="0"/>
      <w:marRight w:val="0"/>
      <w:marTop w:val="0"/>
      <w:marBottom w:val="0"/>
      <w:divBdr>
        <w:top w:val="none" w:sz="0" w:space="0" w:color="auto"/>
        <w:left w:val="none" w:sz="0" w:space="0" w:color="auto"/>
        <w:bottom w:val="none" w:sz="0" w:space="0" w:color="auto"/>
        <w:right w:val="none" w:sz="0" w:space="0" w:color="auto"/>
      </w:divBdr>
      <w:divsChild>
        <w:div w:id="1166362649">
          <w:marLeft w:val="0"/>
          <w:marRight w:val="0"/>
          <w:marTop w:val="0"/>
          <w:marBottom w:val="0"/>
          <w:divBdr>
            <w:top w:val="none" w:sz="0" w:space="0" w:color="auto"/>
            <w:left w:val="none" w:sz="0" w:space="0" w:color="auto"/>
            <w:bottom w:val="none" w:sz="0" w:space="0" w:color="auto"/>
            <w:right w:val="none" w:sz="0" w:space="0" w:color="auto"/>
          </w:divBdr>
          <w:divsChild>
            <w:div w:id="128211421">
              <w:marLeft w:val="0"/>
              <w:marRight w:val="0"/>
              <w:marTop w:val="0"/>
              <w:marBottom w:val="0"/>
              <w:divBdr>
                <w:top w:val="none" w:sz="0" w:space="0" w:color="auto"/>
                <w:left w:val="none" w:sz="0" w:space="0" w:color="auto"/>
                <w:bottom w:val="none" w:sz="0" w:space="0" w:color="auto"/>
                <w:right w:val="none" w:sz="0" w:space="0" w:color="auto"/>
              </w:divBdr>
            </w:div>
            <w:div w:id="220989665">
              <w:marLeft w:val="0"/>
              <w:marRight w:val="0"/>
              <w:marTop w:val="0"/>
              <w:marBottom w:val="0"/>
              <w:divBdr>
                <w:top w:val="none" w:sz="0" w:space="0" w:color="auto"/>
                <w:left w:val="none" w:sz="0" w:space="0" w:color="auto"/>
                <w:bottom w:val="none" w:sz="0" w:space="0" w:color="auto"/>
                <w:right w:val="none" w:sz="0" w:space="0" w:color="auto"/>
              </w:divBdr>
            </w:div>
            <w:div w:id="527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9</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Deniz Emre</cp:lastModifiedBy>
  <cp:revision>65</cp:revision>
  <dcterms:created xsi:type="dcterms:W3CDTF">2024-10-03T17:51:00Z</dcterms:created>
  <dcterms:modified xsi:type="dcterms:W3CDTF">2024-10-06T23:56:00Z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