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42"/>
                <w:szCs w:val="42"/>
              </w:rPr>
            </w:pPr>
            <w:r w:rsidDel="00000000" w:rsidR="00000000" w:rsidRPr="00000000">
              <w:rPr>
                <w:b w:val="1"/>
                <w:color w:val="ffffff"/>
                <w:sz w:val="42"/>
                <w:szCs w:val="42"/>
                <w:rtl w:val="0"/>
              </w:rPr>
              <w:t xml:space="preserve">BUG REPORT</w:t>
            </w:r>
          </w:p>
        </w:tc>
      </w:tr>
    </w:tbl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4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נכתב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ידי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5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תאריך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אביב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29.9.2024</w:t>
            </w:r>
          </w:p>
        </w:tc>
      </w:tr>
    </w:tbl>
    <w:p w:rsidR="00000000" w:rsidDel="00000000" w:rsidP="00000000" w:rsidRDefault="00000000" w:rsidRPr="00000000" w14:paraId="00000008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כותרת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תנאי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מקדים</w:t>
            </w:r>
            <w:r w:rsidDel="00000000" w:rsidR="00000000" w:rsidRPr="00000000">
              <w:rPr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rtl w:val="1"/>
              </w:rPr>
              <w:t xml:space="preserve">להימצא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באתר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ASOS</w:t>
            </w:r>
            <w:r w:rsidDel="00000000" w:rsidR="00000000" w:rsidRPr="00000000">
              <w:rPr>
                <w:b w:val="1"/>
                <w:rtl w:val="1"/>
              </w:rPr>
              <w:t xml:space="preserve"> - </w:t>
            </w:r>
            <w:hyperlink r:id="rId7">
              <w:r w:rsidDel="00000000" w:rsidR="00000000" w:rsidRPr="00000000">
                <w:rPr>
                  <w:b w:val="1"/>
                  <w:color w:val="1155cc"/>
                  <w:u w:val="single"/>
                  <w:rtl w:val="1"/>
                </w:rPr>
                <w:t xml:space="preserve">הרשמה</w:t>
              </w:r>
            </w:hyperlink>
            <w:hyperlink r:id="rId8">
              <w:r w:rsidDel="00000000" w:rsidR="00000000" w:rsidRPr="00000000">
                <w:rPr>
                  <w:b w:val="1"/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b w:val="1"/>
                  <w:color w:val="1155cc"/>
                  <w:u w:val="single"/>
                  <w:rtl w:val="1"/>
                </w:rPr>
                <w:t xml:space="preserve">לאתר</w:t>
              </w:r>
            </w:hyperlink>
            <w:hyperlink r:id="rId10">
              <w:r w:rsidDel="00000000" w:rsidR="00000000" w:rsidRPr="00000000">
                <w:rPr>
                  <w:b w:val="1"/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ASOS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צעדים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לשחזור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בעיה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בהרשמה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לאתר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ASOS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אחרי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הרשמות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רבות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לאתר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שומר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הקוקיז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ולא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מאפשר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להירשם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פעמים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לחיצה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האיש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הממוקם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63233" cy="276394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33" cy="276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מכן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נפתחת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רשימה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ללחוץ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361950" cy="276225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צפויה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בפועל</w:t>
            </w:r>
          </w:p>
        </w:tc>
      </w:tr>
      <w:tr>
        <w:trPr>
          <w:cantSplit w:val="0"/>
          <w:trHeight w:val="22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פתיחה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דף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ההרשמה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לאתר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מציג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דף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שגיאה</w:t>
            </w:r>
            <w:r w:rsidDel="00000000" w:rsidR="00000000" w:rsidRPr="00000000">
              <w:rPr>
                <w:b w:val="1"/>
                <w:rtl w:val="1"/>
              </w:rPr>
              <w:t xml:space="preserve"> 400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724150" cy="60960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החומרה</w:t>
            </w:r>
          </w:p>
        </w:tc>
      </w:tr>
    </w:tbl>
    <w:p w:rsidR="00000000" w:rsidDel="00000000" w:rsidP="00000000" w:rsidRDefault="00000000" w:rsidRPr="00000000" w14:paraId="0000001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-180" w:right="0" w:hanging="990"/>
              <w:jc w:val="center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נמוך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080" w:right="0" w:hanging="1080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בינוני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080" w:right="0" w:hanging="1080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קריטי</w:t>
            </w:r>
          </w:p>
        </w:tc>
      </w:tr>
    </w:tbl>
    <w:p w:rsidR="00000000" w:rsidDel="00000000" w:rsidP="00000000" w:rsidRDefault="00000000" w:rsidRPr="00000000" w14:paraId="0000002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7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42"/>
                <w:szCs w:val="42"/>
              </w:rPr>
            </w:pPr>
            <w:r w:rsidDel="00000000" w:rsidR="00000000" w:rsidRPr="00000000">
              <w:rPr>
                <w:b w:val="1"/>
                <w:color w:val="ffffff"/>
                <w:sz w:val="42"/>
                <w:szCs w:val="42"/>
                <w:rtl w:val="0"/>
              </w:rPr>
              <w:t xml:space="preserve">BUG REPORT</w:t>
            </w:r>
          </w:p>
        </w:tc>
      </w:tr>
    </w:tbl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נכתב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ידי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תאריך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נאור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9.10.2024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כותרת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נכון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0"/>
              </w:rPr>
              <w:t xml:space="preserve">Cayman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Islands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צעדים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לשחזור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כשבוחרים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מדינת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Cayman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Islands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מתחלף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ישן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המדינה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לחץ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בתפריט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rtl w:val="0"/>
              </w:rPr>
              <w:t xml:space="preserve">Shop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בחר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Cayman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Islands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לחץ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Update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Prefrences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צפויה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בפועל</w:t>
            </w:r>
          </w:p>
        </w:tc>
      </w:tr>
      <w:tr>
        <w:trPr>
          <w:cantSplit w:val="0"/>
          <w:trHeight w:val="22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Cayman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Islands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מחליף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הנוכחי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724150" cy="13589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הישן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Cayman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Islands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מחליף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הנוכחי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</w:p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62000" cy="762000"/>
                  <wp:effectExtent b="0" l="0" r="0" t="0"/>
                  <wp:docPr descr="https://assets.asosservices.com/storesa/images/flags/ky.png" id="17" name="image1.png"/>
                  <a:graphic>
                    <a:graphicData uri="http://schemas.openxmlformats.org/drawingml/2006/picture">
                      <pic:pic>
                        <pic:nvPicPr>
                          <pic:cNvPr descr="https://assets.asosservices.com/storesa/images/flags/ky.png"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724150" cy="13589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החומרה</w:t>
            </w:r>
          </w:p>
        </w:tc>
      </w:tr>
    </w:tbl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-180" w:hanging="990"/>
              <w:jc w:val="center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נמוך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בינוני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קריטי</w:t>
            </w:r>
          </w:p>
        </w:tc>
      </w:tr>
    </w:tbl>
    <w:p w:rsidR="00000000" w:rsidDel="00000000" w:rsidP="00000000" w:rsidRDefault="00000000" w:rsidRPr="00000000" w14:paraId="0000005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42"/>
                <w:szCs w:val="42"/>
              </w:rPr>
            </w:pPr>
            <w:r w:rsidDel="00000000" w:rsidR="00000000" w:rsidRPr="00000000">
              <w:rPr>
                <w:b w:val="1"/>
                <w:color w:val="ffffff"/>
                <w:sz w:val="42"/>
                <w:szCs w:val="42"/>
                <w:rtl w:val="0"/>
              </w:rPr>
              <w:t xml:space="preserve">BUG REPORT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נכתב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ידי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תאריך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נאור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9.10.2024</w:t>
            </w:r>
          </w:p>
        </w:tc>
      </w:tr>
    </w:tbl>
    <w:p w:rsidR="00000000" w:rsidDel="00000000" w:rsidP="00000000" w:rsidRDefault="00000000" w:rsidRPr="00000000" w14:paraId="0000005C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כותרת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נכון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0"/>
              </w:rPr>
              <w:t xml:space="preserve">Martinique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צעדים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לשחזור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כשבוחרים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מדינת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Martinique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מופיע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צרפת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ולא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0"/>
              </w:rPr>
              <w:t xml:space="preserve">Martinique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לחץ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בתפריט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מתחת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rtl w:val="0"/>
              </w:rPr>
              <w:t xml:space="preserve">Shop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בחר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0"/>
              </w:rPr>
              <w:t xml:space="preserve">Martinique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לחץ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Update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Prefrences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צפויה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בפועל</w:t>
            </w:r>
          </w:p>
        </w:tc>
      </w:tr>
      <w:tr>
        <w:trPr>
          <w:cantSplit w:val="0"/>
          <w:trHeight w:val="22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rtl w:val="0"/>
              </w:rPr>
              <w:t xml:space="preserve">Martinique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מחליף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הנוכחי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צרפת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France</w:t>
            </w:r>
            <w:r w:rsidDel="00000000" w:rsidR="00000000" w:rsidRPr="00000000">
              <w:rPr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rtl w:val="1"/>
              </w:rPr>
              <w:t xml:space="preserve">מחליף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הנוכחי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</w:p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החומרה</w:t>
            </w:r>
          </w:p>
        </w:tc>
      </w:tr>
    </w:tbl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-180" w:hanging="990"/>
              <w:jc w:val="center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נמוך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בינוני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קריטי</w:t>
            </w:r>
          </w:p>
        </w:tc>
      </w:tr>
    </w:tbl>
    <w:p w:rsidR="00000000" w:rsidDel="00000000" w:rsidP="00000000" w:rsidRDefault="00000000" w:rsidRPr="00000000" w14:paraId="0000007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9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42"/>
                <w:szCs w:val="42"/>
              </w:rPr>
            </w:pPr>
            <w:r w:rsidDel="00000000" w:rsidR="00000000" w:rsidRPr="00000000">
              <w:rPr>
                <w:b w:val="1"/>
                <w:color w:val="ffffff"/>
                <w:sz w:val="42"/>
                <w:szCs w:val="42"/>
                <w:rtl w:val="0"/>
              </w:rPr>
              <w:t xml:space="preserve">BUG REPORT</w:t>
            </w:r>
          </w:p>
        </w:tc>
      </w:tr>
    </w:tbl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נכתב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ידי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תאריך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נאור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06.11.2024</w:t>
            </w:r>
          </w:p>
        </w:tc>
      </w:tr>
    </w:tbl>
    <w:p w:rsidR="00000000" w:rsidDel="00000000" w:rsidP="00000000" w:rsidRDefault="00000000" w:rsidRPr="00000000" w14:paraId="00000082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כותרת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רזולוציית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מסך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גבוהה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מגדילה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הכפתורים</w:t>
            </w:r>
          </w:p>
        </w:tc>
      </w:tr>
    </w:tbl>
    <w:p w:rsidR="00000000" w:rsidDel="00000000" w:rsidP="00000000" w:rsidRDefault="00000000" w:rsidRPr="00000000" w14:paraId="00000088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צעדים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לשחזור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בצד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ימין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למעלה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גודל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כאשר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מגדילים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רזולוציית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המסך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רזולוציית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המסך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לרזולוציה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גבוהה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יותר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rtl w:val="1"/>
              </w:rPr>
              <w:t xml:space="preserve">1080</w:t>
            </w:r>
            <w:r w:rsidDel="00000000" w:rsidR="00000000" w:rsidRPr="00000000">
              <w:rPr>
                <w:b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rtl w:val="1"/>
              </w:rPr>
              <w:t xml:space="preserve">1920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צפויה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בפועל</w:t>
            </w:r>
          </w:p>
        </w:tc>
      </w:tr>
      <w:tr>
        <w:trPr>
          <w:cantSplit w:val="0"/>
          <w:trHeight w:val="22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יהיה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בגודל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ברור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ובגודל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מתאים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בהתאם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לרזולוציית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המסך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הדגל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נהיה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קטן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יותר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ולא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נוח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ללחיצה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ככול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שהרזולוציה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גדלה</w:t>
            </w:r>
          </w:p>
        </w:tc>
      </w:tr>
    </w:tbl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החומרה</w:t>
            </w:r>
          </w:p>
        </w:tc>
      </w:tr>
    </w:tbl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-180" w:hanging="990"/>
              <w:jc w:val="center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נמוך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בינוני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קריטי</w:t>
            </w:r>
          </w:p>
        </w:tc>
      </w:tr>
    </w:tbl>
    <w:p w:rsidR="00000000" w:rsidDel="00000000" w:rsidP="00000000" w:rsidRDefault="00000000" w:rsidRPr="00000000" w14:paraId="0000009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238125</wp:posOffset>
            </wp:positionV>
            <wp:extent cx="314113" cy="314113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3" cy="314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5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42"/>
                <w:szCs w:val="42"/>
              </w:rPr>
            </w:pPr>
            <w:r w:rsidDel="00000000" w:rsidR="00000000" w:rsidRPr="00000000">
              <w:rPr>
                <w:b w:val="1"/>
                <w:color w:val="ffffff"/>
                <w:sz w:val="42"/>
                <w:szCs w:val="42"/>
                <w:rtl w:val="0"/>
              </w:rPr>
              <w:t xml:space="preserve">BUG REPORT</w:t>
            </w:r>
          </w:p>
        </w:tc>
      </w:tr>
    </w:tbl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נכתב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ידי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תאריך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כותרת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צעדים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לשחזור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התקלה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צפויה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בפועל</w:t>
            </w:r>
          </w:p>
        </w:tc>
      </w:tr>
      <w:tr>
        <w:trPr>
          <w:cantSplit w:val="0"/>
          <w:trHeight w:val="22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rtl w:val="1"/>
              </w:rPr>
              <w:t xml:space="preserve">החומרה</w:t>
            </w:r>
          </w:p>
        </w:tc>
      </w:tr>
    </w:tbl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01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5.0000000000005"/>
        <w:gridCol w:w="3005.0000000000005"/>
        <w:gridCol w:w="3005.0000000000005"/>
        <w:tblGridChange w:id="0">
          <w:tblGrid>
            <w:gridCol w:w="3005.0000000000005"/>
            <w:gridCol w:w="3005.0000000000005"/>
            <w:gridCol w:w="3005.00000000000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-180" w:hanging="990"/>
              <w:jc w:val="center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נמוך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בינוני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1080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1"/>
              </w:rPr>
              <w:t xml:space="preserve">קריטי</w:t>
            </w:r>
          </w:p>
        </w:tc>
      </w:tr>
    </w:tbl>
    <w:p w:rsidR="00000000" w:rsidDel="00000000" w:rsidP="00000000" w:rsidRDefault="00000000" w:rsidRPr="00000000" w14:paraId="000000C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sos.com/" TargetMode="External"/><Relationship Id="rId10" Type="http://schemas.openxmlformats.org/officeDocument/2006/relationships/hyperlink" Target="https://www.asos.com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sos.com/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hyperlink" Target="https://www.asos.com/" TargetMode="External"/><Relationship Id="rId8" Type="http://schemas.openxmlformats.org/officeDocument/2006/relationships/hyperlink" Target="https://www.aso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