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C4FC2" w:rsidRPr="009C4FC2" w:rsidRDefault="009C4FC2" w:rsidP="009C4FC2">
      <w:pPr>
        <w:jc w:val="center"/>
        <w:rPr>
          <w:rFonts w:ascii="Arial Rounded MT Bold" w:hAnsi="Arial Rounded MT Bold" w:cs="Arial" w:hint="cs"/>
          <w:b/>
          <w:bCs/>
          <w:sz w:val="28"/>
          <w:szCs w:val="28"/>
          <w:u w:val="single"/>
          <w:rtl/>
        </w:rPr>
      </w:pPr>
      <w:r w:rsidRPr="009C4FC2">
        <w:rPr>
          <w:rFonts w:ascii="Arial Rounded MT Bold" w:hAnsi="Arial Rounded MT Bold" w:cs="Arial" w:hint="cs"/>
          <w:b/>
          <w:bCs/>
          <w:sz w:val="28"/>
          <w:szCs w:val="28"/>
          <w:u w:val="single"/>
          <w:rtl/>
        </w:rPr>
        <w:t>תכנות מונחה עצמים</w:t>
      </w:r>
    </w:p>
    <w:p w:rsidR="009C4FC2" w:rsidRDefault="009C4FC2" w:rsidP="009C4FC2">
      <w:pPr>
        <w:jc w:val="center"/>
        <w:rPr>
          <w:rFonts w:ascii="Arial Rounded MT Bold" w:hAnsi="Arial Rounded MT Bold" w:cs="Arial" w:hint="cs"/>
          <w:b/>
          <w:bCs/>
          <w:sz w:val="28"/>
          <w:szCs w:val="28"/>
          <w:rtl/>
        </w:rPr>
      </w:pPr>
    </w:p>
    <w:p w:rsidR="006C43B5" w:rsidRPr="009C4FC2" w:rsidRDefault="009C4FC2" w:rsidP="009C4FC2">
      <w:pPr>
        <w:jc w:val="center"/>
        <w:rPr>
          <w:rFonts w:ascii="Arial Rounded MT Bold" w:hAnsi="Arial Rounded MT Bold" w:cs="Arial"/>
          <w:b/>
          <w:bCs/>
          <w:sz w:val="28"/>
          <w:szCs w:val="28"/>
          <w:rtl/>
        </w:rPr>
      </w:pPr>
      <w:r w:rsidRPr="009C4FC2">
        <w:rPr>
          <w:rFonts w:ascii="Arial Rounded MT Bold" w:hAnsi="Arial Rounded MT Bold" w:cs="Arial" w:hint="cs"/>
          <w:b/>
          <w:bCs/>
          <w:sz w:val="28"/>
          <w:szCs w:val="28"/>
          <w:rtl/>
        </w:rPr>
        <w:t>תרגיל 4</w:t>
      </w:r>
    </w:p>
    <w:p w:rsidR="006C43B5" w:rsidRPr="00D3209F" w:rsidRDefault="006C43B5" w:rsidP="006C43B5">
      <w:pPr>
        <w:rPr>
          <w:rFonts w:ascii="Arial Rounded MT Bold" w:hAnsi="Arial Rounded MT Bold" w:cs="Arial"/>
          <w:b/>
          <w:bCs/>
          <w:sz w:val="28"/>
          <w:szCs w:val="28"/>
          <w:u w:val="single"/>
          <w:rtl/>
        </w:rPr>
      </w:pPr>
    </w:p>
    <w:p w:rsidR="006C43B5" w:rsidRPr="00D3209F" w:rsidRDefault="003658CF" w:rsidP="003658CF">
      <w:pPr>
        <w:spacing w:before="200" w:line="360" w:lineRule="auto"/>
        <w:jc w:val="both"/>
        <w:rPr>
          <w:rFonts w:ascii="Arial Rounded MT Bold" w:hAnsi="Arial Rounded MT Bold" w:cs="Arial"/>
          <w:rtl/>
        </w:rPr>
      </w:pPr>
      <w:r>
        <w:rPr>
          <w:rFonts w:ascii="Arial Rounded MT Bold" w:hAnsi="Arial Rounded MT Bold" w:cs="Arial" w:hint="cs"/>
          <w:rtl/>
        </w:rPr>
        <w:t xml:space="preserve">הערה כללית: לצבעים ולמיקומם/גודלם </w:t>
      </w:r>
      <w:r w:rsidR="003C31A4">
        <w:rPr>
          <w:rFonts w:ascii="Arial Rounded MT Bold" w:hAnsi="Arial Rounded MT Bold" w:cs="Arial" w:hint="cs"/>
          <w:rtl/>
        </w:rPr>
        <w:t xml:space="preserve">המדויקים </w:t>
      </w:r>
      <w:r>
        <w:rPr>
          <w:rFonts w:ascii="Arial Rounded MT Bold" w:hAnsi="Arial Rounded MT Bold" w:cs="Arial" w:hint="cs"/>
          <w:rtl/>
        </w:rPr>
        <w:t>של רכיבי ה-</w:t>
      </w:r>
      <w:r>
        <w:rPr>
          <w:rFonts w:ascii="Arial Rounded MT Bold" w:hAnsi="Arial Rounded MT Bold" w:cs="Arial"/>
        </w:rPr>
        <w:t xml:space="preserve">GUI </w:t>
      </w:r>
      <w:r>
        <w:rPr>
          <w:rFonts w:ascii="Arial Rounded MT Bold" w:hAnsi="Arial Rounded MT Bold" w:cs="Arial" w:hint="cs"/>
          <w:rtl/>
        </w:rPr>
        <w:t xml:space="preserve"> אין חשיבות.</w:t>
      </w:r>
    </w:p>
    <w:p w:rsidR="00125E7F" w:rsidRPr="00D3209F" w:rsidRDefault="006C43B5" w:rsidP="009C4FC2">
      <w:pPr>
        <w:rPr>
          <w:rFonts w:asciiTheme="minorBidi" w:hAnsiTheme="minorBidi" w:cstheme="minorBidi"/>
          <w:rtl/>
          <w:lang w:val="ru-RU"/>
        </w:rPr>
      </w:pPr>
      <w:r w:rsidRPr="00D3209F">
        <w:rPr>
          <w:rFonts w:asciiTheme="minorBidi" w:hAnsiTheme="minorBidi" w:cstheme="minorBidi"/>
          <w:rtl/>
        </w:rPr>
        <w:t>ב</w:t>
      </w:r>
      <w:r w:rsidR="009C4FC2">
        <w:rPr>
          <w:rFonts w:asciiTheme="minorBidi" w:hAnsiTheme="minorBidi" w:cstheme="minorBidi" w:hint="cs"/>
          <w:rtl/>
        </w:rPr>
        <w:t>תרגיל</w:t>
      </w:r>
      <w:r w:rsidRPr="00D3209F">
        <w:rPr>
          <w:rFonts w:asciiTheme="minorBidi" w:hAnsiTheme="minorBidi" w:cstheme="minorBidi"/>
          <w:rtl/>
        </w:rPr>
        <w:t xml:space="preserve"> זה</w:t>
      </w:r>
      <w:r w:rsidRPr="00D3209F">
        <w:rPr>
          <w:rFonts w:asciiTheme="minorBidi" w:hAnsiTheme="minorBidi" w:cstheme="minorBidi"/>
          <w:rtl/>
          <w:lang w:val="ru-RU"/>
        </w:rPr>
        <w:t xml:space="preserve"> נעסוק</w:t>
      </w:r>
      <w:r w:rsidR="009743D9">
        <w:rPr>
          <w:rFonts w:asciiTheme="minorBidi" w:hAnsiTheme="minorBidi" w:cstheme="minorBidi" w:hint="cs"/>
          <w:rtl/>
          <w:lang w:val="ru-RU"/>
        </w:rPr>
        <w:t xml:space="preserve"> בתוכנית המאפשרת לנהל</w:t>
      </w:r>
      <w:r w:rsidRPr="00D3209F">
        <w:rPr>
          <w:rFonts w:asciiTheme="minorBidi" w:hAnsiTheme="minorBidi" w:cstheme="minorBidi"/>
          <w:rtl/>
          <w:lang w:val="ru-RU"/>
        </w:rPr>
        <w:t xml:space="preserve"> שידורי תחנת רדיו "גלי </w:t>
      </w:r>
      <w:proofErr w:type="spellStart"/>
      <w:r w:rsidRPr="00D3209F">
        <w:rPr>
          <w:rFonts w:asciiTheme="minorBidi" w:hAnsiTheme="minorBidi" w:cstheme="minorBidi"/>
          <w:rtl/>
          <w:lang w:val="ru-RU"/>
        </w:rPr>
        <w:t>אפקה</w:t>
      </w:r>
      <w:proofErr w:type="spellEnd"/>
      <w:r w:rsidRPr="00D3209F">
        <w:rPr>
          <w:rFonts w:asciiTheme="minorBidi" w:hAnsiTheme="minorBidi" w:cstheme="minorBidi"/>
          <w:rtl/>
          <w:lang w:val="ru-RU"/>
        </w:rPr>
        <w:t xml:space="preserve">". </w:t>
      </w:r>
      <w:r w:rsidR="00D3209F" w:rsidRPr="00D3209F">
        <w:rPr>
          <w:rFonts w:asciiTheme="minorBidi" w:hAnsiTheme="minorBidi" w:cstheme="minorBidi"/>
          <w:rtl/>
          <w:lang w:val="ru-RU"/>
        </w:rPr>
        <w:t>בכל שעה התחנה משדרת כתבות</w:t>
      </w:r>
      <w:r w:rsidR="00CB5DF3">
        <w:rPr>
          <w:rFonts w:asciiTheme="minorBidi" w:hAnsiTheme="minorBidi" w:cstheme="minorBidi"/>
          <w:lang w:val="ru-RU"/>
        </w:rPr>
        <w:t>(</w:t>
      </w:r>
      <w:r w:rsidR="00CB5DF3">
        <w:rPr>
          <w:rFonts w:asciiTheme="minorBidi" w:hAnsiTheme="minorBidi" w:cstheme="minorBidi"/>
        </w:rPr>
        <w:t>broadcasts</w:t>
      </w:r>
      <w:r w:rsidR="00CB5DF3">
        <w:rPr>
          <w:rFonts w:asciiTheme="minorBidi" w:hAnsiTheme="minorBidi" w:cstheme="minorBidi"/>
          <w:lang w:val="ru-RU"/>
        </w:rPr>
        <w:t xml:space="preserve">) </w:t>
      </w:r>
      <w:r w:rsidR="00E563ED">
        <w:rPr>
          <w:rFonts w:asciiTheme="minorBidi" w:hAnsiTheme="minorBidi" w:cstheme="minorBidi" w:hint="cs"/>
          <w:rtl/>
          <w:lang w:val="ru-RU"/>
        </w:rPr>
        <w:t xml:space="preserve"> </w:t>
      </w:r>
      <w:r w:rsidR="00D3209F" w:rsidRPr="00D3209F">
        <w:rPr>
          <w:rFonts w:asciiTheme="minorBidi" w:hAnsiTheme="minorBidi" w:cstheme="minorBidi"/>
          <w:rtl/>
          <w:lang w:val="ru-RU"/>
        </w:rPr>
        <w:t>אשר יכולות להיות מסוגים הבאים:</w:t>
      </w:r>
    </w:p>
    <w:p w:rsidR="00D3209F" w:rsidRDefault="00D3209F" w:rsidP="00D3209F">
      <w:pPr>
        <w:pStyle w:val="ListParagraph"/>
        <w:numPr>
          <w:ilvl w:val="0"/>
          <w:numId w:val="1"/>
        </w:numPr>
        <w:rPr>
          <w:rFonts w:asciiTheme="minorBidi" w:hAnsiTheme="minorBidi" w:cstheme="minorBidi"/>
          <w:lang w:val="ru-RU"/>
        </w:rPr>
      </w:pPr>
      <w:r w:rsidRPr="00D3209F">
        <w:rPr>
          <w:rFonts w:asciiTheme="minorBidi" w:hAnsiTheme="minorBidi" w:cstheme="minorBidi"/>
          <w:rtl/>
          <w:lang w:val="ru-RU"/>
        </w:rPr>
        <w:t>דווח (</w:t>
      </w:r>
      <w:r w:rsidRPr="00D3209F">
        <w:rPr>
          <w:rFonts w:asciiTheme="minorBidi" w:hAnsiTheme="minorBidi" w:cstheme="minorBidi"/>
        </w:rPr>
        <w:t>Reportage</w:t>
      </w:r>
      <w:r w:rsidRPr="00D3209F">
        <w:rPr>
          <w:rFonts w:asciiTheme="minorBidi" w:hAnsiTheme="minorBidi" w:cstheme="minorBidi"/>
          <w:rtl/>
          <w:lang w:val="ru-RU"/>
        </w:rPr>
        <w:t xml:space="preserve">). בסוג זה של הכתבה </w:t>
      </w:r>
      <w:r>
        <w:rPr>
          <w:rFonts w:asciiTheme="minorBidi" w:hAnsiTheme="minorBidi" w:cstheme="minorBidi" w:hint="cs"/>
          <w:rtl/>
          <w:lang w:val="ru-RU"/>
        </w:rPr>
        <w:t>עיתונאי או כתב התחנה מדווח על נושא מסוים.</w:t>
      </w:r>
    </w:p>
    <w:p w:rsidR="00D3209F" w:rsidRDefault="00D3209F" w:rsidP="00E563ED">
      <w:pPr>
        <w:pStyle w:val="ListParagraph"/>
        <w:numPr>
          <w:ilvl w:val="0"/>
          <w:numId w:val="1"/>
        </w:numPr>
        <w:rPr>
          <w:rFonts w:asciiTheme="minorBidi" w:hAnsiTheme="minorBidi" w:cstheme="minorBidi"/>
          <w:lang w:val="ru-RU"/>
        </w:rPr>
      </w:pPr>
      <w:r w:rsidRPr="00E563ED">
        <w:rPr>
          <w:rFonts w:asciiTheme="minorBidi" w:hAnsiTheme="minorBidi" w:cstheme="minorBidi" w:hint="cs"/>
          <w:rtl/>
          <w:lang w:val="ru-RU"/>
        </w:rPr>
        <w:t>ראיון (</w:t>
      </w:r>
      <w:r w:rsidR="00E563ED" w:rsidRPr="00E563ED">
        <w:rPr>
          <w:rFonts w:asciiTheme="minorBidi" w:hAnsiTheme="minorBidi" w:cstheme="minorBidi"/>
        </w:rPr>
        <w:t>Interview</w:t>
      </w:r>
      <w:r w:rsidRPr="00E563ED">
        <w:rPr>
          <w:rFonts w:asciiTheme="minorBidi" w:hAnsiTheme="minorBidi" w:cstheme="minorBidi" w:hint="cs"/>
          <w:rtl/>
          <w:lang w:val="ru-RU"/>
        </w:rPr>
        <w:t>)</w:t>
      </w:r>
      <w:r w:rsidR="00E563ED" w:rsidRPr="00E563ED">
        <w:rPr>
          <w:rFonts w:asciiTheme="minorBidi" w:hAnsiTheme="minorBidi" w:cstheme="minorBidi" w:hint="cs"/>
          <w:rtl/>
          <w:lang w:val="ru-RU"/>
        </w:rPr>
        <w:t xml:space="preserve">. </w:t>
      </w:r>
      <w:r w:rsidR="00E563ED" w:rsidRPr="00E563ED">
        <w:rPr>
          <w:rFonts w:asciiTheme="minorBidi" w:hAnsiTheme="minorBidi" w:cstheme="minorBidi"/>
          <w:rtl/>
          <w:lang w:val="ru-RU"/>
        </w:rPr>
        <w:t>בסוג זה של הכתבה</w:t>
      </w:r>
      <w:r w:rsidR="00E563ED" w:rsidRPr="00E563ED">
        <w:rPr>
          <w:rFonts w:asciiTheme="minorBidi" w:hAnsiTheme="minorBidi" w:cstheme="minorBidi" w:hint="cs"/>
          <w:rtl/>
          <w:lang w:val="ru-RU"/>
        </w:rPr>
        <w:t xml:space="preserve"> </w:t>
      </w:r>
      <w:r w:rsidR="00E563ED">
        <w:rPr>
          <w:rFonts w:asciiTheme="minorBidi" w:hAnsiTheme="minorBidi" w:cstheme="minorBidi" w:hint="cs"/>
          <w:rtl/>
          <w:lang w:val="ru-RU"/>
        </w:rPr>
        <w:t>עיתונאי או כתב התחנה משוחח עם אחד או יותר אנשים</w:t>
      </w:r>
      <w:r w:rsidR="004A0494">
        <w:rPr>
          <w:rFonts w:asciiTheme="minorBidi" w:hAnsiTheme="minorBidi" w:cstheme="minorBidi" w:hint="cs"/>
          <w:rtl/>
          <w:lang w:val="ru-RU"/>
        </w:rPr>
        <w:t xml:space="preserve"> (</w:t>
      </w:r>
      <w:r w:rsidR="004A0494">
        <w:rPr>
          <w:rFonts w:asciiTheme="minorBidi" w:hAnsiTheme="minorBidi" w:cstheme="minorBidi"/>
        </w:rPr>
        <w:t>participants</w:t>
      </w:r>
      <w:r w:rsidR="004A0494">
        <w:rPr>
          <w:rFonts w:asciiTheme="minorBidi" w:hAnsiTheme="minorBidi" w:cstheme="minorBidi" w:hint="cs"/>
          <w:rtl/>
          <w:lang w:val="ru-RU"/>
        </w:rPr>
        <w:t>)</w:t>
      </w:r>
      <w:r w:rsidR="00E563ED">
        <w:rPr>
          <w:rFonts w:asciiTheme="minorBidi" w:hAnsiTheme="minorBidi" w:cstheme="minorBidi" w:hint="cs"/>
          <w:rtl/>
          <w:lang w:val="ru-RU"/>
        </w:rPr>
        <w:t>.</w:t>
      </w:r>
    </w:p>
    <w:p w:rsidR="00E563ED" w:rsidRDefault="00E563ED" w:rsidP="00E563ED">
      <w:pPr>
        <w:pStyle w:val="ListParagraph"/>
        <w:numPr>
          <w:ilvl w:val="0"/>
          <w:numId w:val="1"/>
        </w:numPr>
        <w:rPr>
          <w:rFonts w:asciiTheme="minorBidi" w:hAnsiTheme="minorBidi" w:cstheme="minorBidi"/>
          <w:lang w:val="ru-RU"/>
        </w:rPr>
      </w:pPr>
      <w:r>
        <w:rPr>
          <w:rFonts w:asciiTheme="minorBidi" w:hAnsiTheme="minorBidi" w:cstheme="minorBidi" w:hint="cs"/>
          <w:rtl/>
          <w:lang w:val="ru-RU"/>
        </w:rPr>
        <w:t>קטע מוזיקלי (</w:t>
      </w:r>
      <w:r>
        <w:rPr>
          <w:rFonts w:asciiTheme="minorBidi" w:hAnsiTheme="minorBidi" w:cstheme="minorBidi"/>
        </w:rPr>
        <w:t>Song</w:t>
      </w:r>
      <w:r>
        <w:rPr>
          <w:rFonts w:asciiTheme="minorBidi" w:hAnsiTheme="minorBidi" w:cstheme="minorBidi" w:hint="cs"/>
          <w:rtl/>
          <w:lang w:val="ru-RU"/>
        </w:rPr>
        <w:t>). בסוג זה של שידור מושמע שיר</w:t>
      </w:r>
      <w:r w:rsidR="00CB5DF3">
        <w:rPr>
          <w:rFonts w:asciiTheme="minorBidi" w:hAnsiTheme="minorBidi" w:cstheme="minorBidi" w:hint="cs"/>
          <w:rtl/>
          <w:lang w:val="ru-RU"/>
        </w:rPr>
        <w:t xml:space="preserve"> של איזו להקה</w:t>
      </w:r>
      <w:r>
        <w:rPr>
          <w:rFonts w:asciiTheme="minorBidi" w:hAnsiTheme="minorBidi" w:cstheme="minorBidi" w:hint="cs"/>
          <w:rtl/>
          <w:lang w:val="ru-RU"/>
        </w:rPr>
        <w:t>.</w:t>
      </w:r>
    </w:p>
    <w:p w:rsidR="00E563ED" w:rsidRDefault="00E563ED" w:rsidP="00E563ED">
      <w:pPr>
        <w:rPr>
          <w:rFonts w:asciiTheme="minorBidi" w:hAnsiTheme="minorBidi" w:cstheme="minorBidi"/>
          <w:rtl/>
          <w:lang w:val="ru-RU"/>
        </w:rPr>
      </w:pPr>
    </w:p>
    <w:p w:rsidR="00E563ED" w:rsidRDefault="00E563ED" w:rsidP="00E563ED">
      <w:pPr>
        <w:rPr>
          <w:rFonts w:asciiTheme="minorBidi" w:hAnsiTheme="minorBidi" w:cstheme="minorBidi"/>
          <w:rtl/>
          <w:lang w:val="ru-RU"/>
        </w:rPr>
      </w:pPr>
      <w:r>
        <w:rPr>
          <w:rFonts w:asciiTheme="minorBidi" w:hAnsiTheme="minorBidi" w:cstheme="minorBidi" w:hint="cs"/>
          <w:rtl/>
          <w:lang w:val="ru-RU"/>
        </w:rPr>
        <w:t>כל כתבה מתאפיינת על ידי נתונים הבאים:</w:t>
      </w:r>
    </w:p>
    <w:p w:rsidR="00E563ED" w:rsidRPr="00E563ED" w:rsidRDefault="00E563ED" w:rsidP="00E563ED">
      <w:pPr>
        <w:pStyle w:val="ListParagraph"/>
        <w:numPr>
          <w:ilvl w:val="0"/>
          <w:numId w:val="2"/>
        </w:numPr>
        <w:rPr>
          <w:rFonts w:asciiTheme="minorBidi" w:hAnsiTheme="minorBidi" w:cstheme="minorBidi"/>
          <w:lang w:val="ru-RU"/>
        </w:rPr>
      </w:pPr>
      <w:r>
        <w:rPr>
          <w:rFonts w:asciiTheme="minorBidi" w:hAnsiTheme="minorBidi" w:cstheme="minorBidi" w:hint="cs"/>
          <w:rtl/>
          <w:lang w:val="ru-RU"/>
        </w:rPr>
        <w:t>כותרת</w:t>
      </w:r>
      <w:r w:rsidR="008A3D15">
        <w:rPr>
          <w:rFonts w:asciiTheme="minorBidi" w:hAnsiTheme="minorBidi" w:cstheme="minorBidi" w:hint="cs"/>
          <w:rtl/>
          <w:lang w:val="ru-RU"/>
        </w:rPr>
        <w:t xml:space="preserve"> (</w:t>
      </w:r>
      <w:r w:rsidR="008A3D15">
        <w:rPr>
          <w:rFonts w:asciiTheme="minorBidi" w:hAnsiTheme="minorBidi" w:cstheme="minorBidi"/>
        </w:rPr>
        <w:t>title</w:t>
      </w:r>
      <w:r w:rsidR="008A3D15">
        <w:rPr>
          <w:rFonts w:asciiTheme="minorBidi" w:hAnsiTheme="minorBidi" w:cstheme="minorBidi" w:hint="cs"/>
          <w:rtl/>
          <w:lang w:val="ru-RU"/>
        </w:rPr>
        <w:t>)</w:t>
      </w:r>
      <w:r>
        <w:rPr>
          <w:rFonts w:asciiTheme="minorBidi" w:hAnsiTheme="minorBidi" w:cstheme="minorBidi" w:hint="cs"/>
          <w:rtl/>
          <w:lang w:val="ru-RU"/>
        </w:rPr>
        <w:t xml:space="preserve"> מסוג </w:t>
      </w:r>
      <w:r>
        <w:rPr>
          <w:rFonts w:asciiTheme="minorBidi" w:hAnsiTheme="minorBidi" w:cstheme="minorBidi"/>
        </w:rPr>
        <w:t>String</w:t>
      </w:r>
    </w:p>
    <w:p w:rsidR="00E563ED" w:rsidRPr="00E563ED" w:rsidRDefault="008A3D15" w:rsidP="008A3D15">
      <w:pPr>
        <w:pStyle w:val="ListParagraph"/>
        <w:numPr>
          <w:ilvl w:val="0"/>
          <w:numId w:val="2"/>
        </w:numPr>
        <w:rPr>
          <w:rFonts w:asciiTheme="minorBidi" w:hAnsiTheme="minorBidi" w:cstheme="minorBidi"/>
          <w:lang w:val="ru-RU"/>
        </w:rPr>
      </w:pPr>
      <w:r>
        <w:rPr>
          <w:rFonts w:asciiTheme="minorBidi" w:hAnsiTheme="minorBidi" w:cstheme="minorBidi" w:hint="cs"/>
          <w:rtl/>
          <w:lang w:val="ru-RU"/>
        </w:rPr>
        <w:t>תחילת השידור (</w:t>
      </w:r>
      <w:r>
        <w:rPr>
          <w:rFonts w:asciiTheme="minorBidi" w:hAnsiTheme="minorBidi" w:cstheme="minorBidi"/>
        </w:rPr>
        <w:t>start</w:t>
      </w:r>
      <w:r>
        <w:rPr>
          <w:rFonts w:asciiTheme="minorBidi" w:hAnsiTheme="minorBidi" w:cstheme="minorBidi" w:hint="cs"/>
          <w:rtl/>
          <w:lang w:val="ru-RU"/>
        </w:rPr>
        <w:t>)</w:t>
      </w:r>
      <w:r w:rsidR="00E563ED">
        <w:rPr>
          <w:rFonts w:asciiTheme="minorBidi" w:hAnsiTheme="minorBidi" w:cstheme="minorBidi" w:hint="cs"/>
          <w:rtl/>
          <w:lang w:val="ru-RU"/>
        </w:rPr>
        <w:t xml:space="preserve"> בדקות בלבד מסוג </w:t>
      </w:r>
      <w:proofErr w:type="spellStart"/>
      <w:r w:rsidR="00E563ED">
        <w:rPr>
          <w:rFonts w:asciiTheme="minorBidi" w:hAnsiTheme="minorBidi" w:cstheme="minorBidi"/>
        </w:rPr>
        <w:t>int</w:t>
      </w:r>
      <w:proofErr w:type="spellEnd"/>
    </w:p>
    <w:p w:rsidR="00E563ED" w:rsidRPr="00E563ED" w:rsidRDefault="00E563ED" w:rsidP="008A3D15">
      <w:pPr>
        <w:pStyle w:val="ListParagraph"/>
        <w:numPr>
          <w:ilvl w:val="0"/>
          <w:numId w:val="2"/>
        </w:numPr>
        <w:rPr>
          <w:rFonts w:asciiTheme="minorBidi" w:hAnsiTheme="minorBidi" w:cstheme="minorBidi"/>
          <w:lang w:val="ru-RU"/>
        </w:rPr>
      </w:pPr>
      <w:r>
        <w:rPr>
          <w:rFonts w:asciiTheme="minorBidi" w:hAnsiTheme="minorBidi" w:cstheme="minorBidi" w:hint="cs"/>
          <w:rtl/>
          <w:lang w:val="ru-RU"/>
        </w:rPr>
        <w:t>משך השידור (</w:t>
      </w:r>
      <w:r w:rsidR="008A3D15">
        <w:rPr>
          <w:rFonts w:asciiTheme="minorBidi" w:hAnsiTheme="minorBidi" w:cstheme="minorBidi"/>
        </w:rPr>
        <w:t>(duration</w:t>
      </w:r>
      <w:r w:rsidR="008A3D15">
        <w:rPr>
          <w:rFonts w:asciiTheme="minorBidi" w:hAnsiTheme="minorBidi" w:cstheme="minorBidi" w:hint="cs"/>
          <w:rtl/>
          <w:lang w:val="ru-RU"/>
        </w:rPr>
        <w:t xml:space="preserve">  </w:t>
      </w:r>
      <w:r>
        <w:rPr>
          <w:rFonts w:asciiTheme="minorBidi" w:hAnsiTheme="minorBidi" w:cstheme="minorBidi" w:hint="cs"/>
          <w:rtl/>
          <w:lang w:val="ru-RU"/>
        </w:rPr>
        <w:t xml:space="preserve">בדקות בלבד מסוג </w:t>
      </w:r>
      <w:proofErr w:type="spellStart"/>
      <w:r>
        <w:rPr>
          <w:rFonts w:asciiTheme="minorBidi" w:hAnsiTheme="minorBidi" w:cstheme="minorBidi"/>
        </w:rPr>
        <w:t>int</w:t>
      </w:r>
      <w:proofErr w:type="spellEnd"/>
    </w:p>
    <w:p w:rsidR="00E563ED" w:rsidRDefault="00E563ED" w:rsidP="00E563ED">
      <w:pPr>
        <w:rPr>
          <w:rFonts w:asciiTheme="minorBidi" w:hAnsiTheme="minorBidi" w:cstheme="minorBidi"/>
          <w:rtl/>
          <w:lang w:val="ru-RU"/>
        </w:rPr>
      </w:pPr>
    </w:p>
    <w:p w:rsidR="00E563ED" w:rsidRDefault="008A3D15" w:rsidP="008A3D15">
      <w:pPr>
        <w:rPr>
          <w:rFonts w:asciiTheme="minorBidi" w:hAnsiTheme="minorBidi" w:cstheme="minorBidi"/>
        </w:rPr>
      </w:pPr>
      <w:r>
        <w:rPr>
          <w:rFonts w:asciiTheme="minorBidi" w:hAnsiTheme="minorBidi" w:cstheme="minorBidi" w:hint="cs"/>
          <w:rtl/>
          <w:lang w:val="ru-RU"/>
        </w:rPr>
        <w:t>בנוסף</w:t>
      </w:r>
      <w:r w:rsidR="009743D9">
        <w:rPr>
          <w:rFonts w:asciiTheme="minorBidi" w:hAnsiTheme="minorBidi" w:cstheme="minorBidi" w:hint="cs"/>
          <w:rtl/>
          <w:lang w:val="ru-RU"/>
        </w:rPr>
        <w:t>,</w:t>
      </w:r>
      <w:r>
        <w:rPr>
          <w:rFonts w:asciiTheme="minorBidi" w:hAnsiTheme="minorBidi" w:cstheme="minorBidi" w:hint="cs"/>
          <w:rtl/>
          <w:lang w:val="ru-RU"/>
        </w:rPr>
        <w:t xml:space="preserve"> לכתבה מסוג דווח יש מחבר (</w:t>
      </w:r>
      <w:r>
        <w:rPr>
          <w:rFonts w:asciiTheme="minorBidi" w:hAnsiTheme="minorBidi" w:cstheme="minorBidi"/>
        </w:rPr>
        <w:t>author</w:t>
      </w:r>
      <w:r>
        <w:rPr>
          <w:rFonts w:asciiTheme="minorBidi" w:hAnsiTheme="minorBidi" w:cstheme="minorBidi" w:hint="cs"/>
          <w:rtl/>
          <w:lang w:val="ru-RU"/>
        </w:rPr>
        <w:t>), לכתבה מסוג ראיון יש מחבר או מראיי</w:t>
      </w:r>
      <w:r>
        <w:rPr>
          <w:rFonts w:asciiTheme="minorBidi" w:hAnsiTheme="minorBidi" w:cstheme="minorBidi" w:hint="eastAsia"/>
          <w:rtl/>
          <w:lang w:val="ru-RU"/>
        </w:rPr>
        <w:t>ן</w:t>
      </w:r>
      <w:r>
        <w:rPr>
          <w:rFonts w:asciiTheme="minorBidi" w:hAnsiTheme="minorBidi" w:cstheme="minorBidi" w:hint="cs"/>
          <w:rtl/>
          <w:lang w:val="ru-RU"/>
        </w:rPr>
        <w:t xml:space="preserve"> (</w:t>
      </w:r>
      <w:r>
        <w:rPr>
          <w:rFonts w:asciiTheme="minorBidi" w:hAnsiTheme="minorBidi" w:cstheme="minorBidi"/>
        </w:rPr>
        <w:t>author</w:t>
      </w:r>
      <w:r>
        <w:rPr>
          <w:rFonts w:asciiTheme="minorBidi" w:hAnsiTheme="minorBidi" w:cstheme="minorBidi" w:hint="cs"/>
          <w:rtl/>
          <w:lang w:val="ru-RU"/>
        </w:rPr>
        <w:t>) ומספר מרואיינים (</w:t>
      </w:r>
      <w:r>
        <w:rPr>
          <w:rFonts w:asciiTheme="minorBidi" w:hAnsiTheme="minorBidi" w:cstheme="minorBidi"/>
        </w:rPr>
        <w:t>participants</w:t>
      </w:r>
      <w:r>
        <w:rPr>
          <w:rFonts w:asciiTheme="minorBidi" w:hAnsiTheme="minorBidi" w:cstheme="minorBidi" w:hint="cs"/>
          <w:rtl/>
          <w:lang w:val="ru-RU"/>
        </w:rPr>
        <w:t xml:space="preserve">) ולכתבה מסוג שיר יש שם </w:t>
      </w:r>
      <w:r w:rsidR="004A0494">
        <w:rPr>
          <w:rFonts w:asciiTheme="minorBidi" w:hAnsiTheme="minorBidi" w:cstheme="minorBidi" w:hint="cs"/>
          <w:rtl/>
          <w:lang w:val="ru-RU"/>
        </w:rPr>
        <w:t>ה</w:t>
      </w:r>
      <w:r>
        <w:rPr>
          <w:rFonts w:asciiTheme="minorBidi" w:hAnsiTheme="minorBidi" w:cstheme="minorBidi" w:hint="cs"/>
          <w:rtl/>
          <w:lang w:val="ru-RU"/>
        </w:rPr>
        <w:t>להקה (</w:t>
      </w:r>
      <w:r>
        <w:rPr>
          <w:rFonts w:asciiTheme="minorBidi" w:hAnsiTheme="minorBidi" w:cstheme="minorBidi"/>
        </w:rPr>
        <w:t>band</w:t>
      </w:r>
      <w:r>
        <w:rPr>
          <w:rFonts w:asciiTheme="minorBidi" w:hAnsiTheme="minorBidi" w:cstheme="minorBidi" w:hint="cs"/>
          <w:rtl/>
          <w:lang w:val="ru-RU"/>
        </w:rPr>
        <w:t>)</w:t>
      </w:r>
      <w:r w:rsidR="00CB5DF3">
        <w:rPr>
          <w:rFonts w:asciiTheme="minorBidi" w:hAnsiTheme="minorBidi" w:cstheme="minorBidi"/>
          <w:lang w:val="ru-RU"/>
        </w:rPr>
        <w:t>.</w:t>
      </w:r>
    </w:p>
    <w:p w:rsidR="00AD267A" w:rsidRDefault="00AD267A" w:rsidP="008A3D15">
      <w:pPr>
        <w:rPr>
          <w:rFonts w:asciiTheme="minorBidi" w:hAnsiTheme="minorBidi" w:cstheme="minorBidi"/>
        </w:rPr>
      </w:pPr>
    </w:p>
    <w:p w:rsidR="00AD267A" w:rsidRDefault="00F90CEF" w:rsidP="00F90CEF">
      <w:pPr>
        <w:rPr>
          <w:rFonts w:asciiTheme="minorBidi" w:hAnsiTheme="minorBidi" w:cstheme="minorBidi"/>
          <w:rtl/>
          <w:lang w:val="ru-RU"/>
        </w:rPr>
      </w:pPr>
      <w:r>
        <w:rPr>
          <w:rFonts w:asciiTheme="minorBidi" w:hAnsiTheme="minorBidi" w:cstheme="minorBidi" w:hint="cs"/>
          <w:rtl/>
          <w:lang w:val="ru-RU"/>
        </w:rPr>
        <w:t xml:space="preserve">מטרת התכנית היא: לקלוט כתבות מסוגים שונים </w:t>
      </w:r>
      <w:r w:rsidR="00AD267A">
        <w:rPr>
          <w:rFonts w:asciiTheme="minorBidi" w:hAnsiTheme="minorBidi" w:cstheme="minorBidi" w:hint="cs"/>
          <w:rtl/>
          <w:lang w:val="ru-RU"/>
        </w:rPr>
        <w:t>ולהציגן. לשם פשטות נניח שמדובר בשעה אחת של השידור ושכל הזמנים (התחלה ומשך השידור) ניתנים בדקות בלבד. להלן החלון הראשי של התכנית:</w:t>
      </w:r>
    </w:p>
    <w:p w:rsidR="00AD267A" w:rsidRDefault="00AD267A" w:rsidP="00AD267A">
      <w:pPr>
        <w:rPr>
          <w:rFonts w:asciiTheme="minorBidi" w:hAnsiTheme="minorBidi" w:cstheme="minorBidi"/>
        </w:rPr>
      </w:pPr>
    </w:p>
    <w:p w:rsidR="00AD267A" w:rsidRPr="00AD267A" w:rsidRDefault="00AD267A" w:rsidP="00AD267A">
      <w:pPr>
        <w:jc w:val="center"/>
        <w:rPr>
          <w:rFonts w:asciiTheme="minorBidi" w:hAnsiTheme="minorBidi" w:cstheme="minorBidi"/>
        </w:rPr>
      </w:pPr>
      <w:r>
        <w:rPr>
          <w:noProof/>
        </w:rPr>
        <w:drawing>
          <wp:inline distT="0" distB="0" distL="0" distR="0" wp14:anchorId="401A93E8" wp14:editId="243F2617">
            <wp:extent cx="4695825" cy="290036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65705" t="15670" r="7051" b="54416"/>
                    <a:stretch/>
                  </pic:blipFill>
                  <pic:spPr bwMode="auto">
                    <a:xfrm>
                      <a:off x="0" y="0"/>
                      <a:ext cx="4695825" cy="29003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1E3D" w:rsidRDefault="0059271A" w:rsidP="003453D8">
      <w:pPr>
        <w:rPr>
          <w:rFonts w:asciiTheme="minorBidi" w:hAnsiTheme="minorBidi" w:cstheme="minorBidi"/>
        </w:rPr>
      </w:pPr>
      <w:r>
        <w:rPr>
          <w:rFonts w:asciiTheme="minorBidi" w:hAnsiTheme="minorBidi" w:cstheme="minorBidi" w:hint="cs"/>
          <w:rtl/>
          <w:lang w:val="ru-RU"/>
        </w:rPr>
        <w:t>הריבוע באמצע</w:t>
      </w:r>
      <w:r w:rsidR="00AD267A">
        <w:rPr>
          <w:rFonts w:asciiTheme="minorBidi" w:hAnsiTheme="minorBidi" w:cstheme="minorBidi" w:hint="cs"/>
          <w:rtl/>
          <w:lang w:val="ru-RU"/>
        </w:rPr>
        <w:t xml:space="preserve"> החלון מציג שעה </w:t>
      </w:r>
      <w:r w:rsidR="003453D8">
        <w:rPr>
          <w:rFonts w:asciiTheme="minorBidi" w:hAnsiTheme="minorBidi" w:cstheme="minorBidi" w:hint="cs"/>
          <w:rtl/>
          <w:lang w:val="ru-RU"/>
        </w:rPr>
        <w:t xml:space="preserve">אחת </w:t>
      </w:r>
      <w:r w:rsidR="00AD267A">
        <w:rPr>
          <w:rFonts w:asciiTheme="minorBidi" w:hAnsiTheme="minorBidi" w:cstheme="minorBidi" w:hint="cs"/>
          <w:rtl/>
          <w:lang w:val="ru-RU"/>
        </w:rPr>
        <w:t>של השידור. כאשר לוחצים על לחצן "</w:t>
      </w:r>
      <w:r w:rsidR="00AD267A">
        <w:rPr>
          <w:rFonts w:asciiTheme="minorBidi" w:hAnsiTheme="minorBidi" w:cstheme="minorBidi"/>
        </w:rPr>
        <w:t>Add Broadcasting</w:t>
      </w:r>
      <w:r w:rsidR="00AD267A">
        <w:rPr>
          <w:rFonts w:asciiTheme="minorBidi" w:hAnsiTheme="minorBidi" w:cstheme="minorBidi" w:hint="cs"/>
          <w:rtl/>
          <w:lang w:val="ru-RU"/>
        </w:rPr>
        <w:t>"</w:t>
      </w:r>
    </w:p>
    <w:p w:rsidR="00AD267A" w:rsidRDefault="00AD267A" w:rsidP="008A3D15">
      <w:pPr>
        <w:rPr>
          <w:rFonts w:asciiTheme="minorBidi" w:hAnsiTheme="minorBidi" w:cstheme="minorBidi"/>
          <w:rtl/>
          <w:lang w:val="ru-RU"/>
        </w:rPr>
      </w:pPr>
      <w:r>
        <w:rPr>
          <w:rFonts w:asciiTheme="minorBidi" w:hAnsiTheme="minorBidi" w:cstheme="minorBidi" w:hint="cs"/>
          <w:rtl/>
          <w:lang w:val="ru-RU"/>
        </w:rPr>
        <w:t>מופיע מסך הבא:</w:t>
      </w:r>
    </w:p>
    <w:p w:rsidR="00AD267A" w:rsidRDefault="00AD267A" w:rsidP="008A3D15">
      <w:pPr>
        <w:rPr>
          <w:rFonts w:asciiTheme="minorBidi" w:hAnsiTheme="minorBidi" w:cstheme="minorBidi"/>
          <w:rtl/>
          <w:lang w:val="ru-RU"/>
        </w:rPr>
      </w:pPr>
    </w:p>
    <w:p w:rsidR="00AD267A" w:rsidRDefault="00AD267A" w:rsidP="008A3D15">
      <w:pPr>
        <w:rPr>
          <w:rFonts w:asciiTheme="minorBidi" w:hAnsiTheme="minorBidi" w:cstheme="minorBidi"/>
          <w:rtl/>
          <w:lang w:val="ru-RU"/>
        </w:rPr>
      </w:pPr>
    </w:p>
    <w:p w:rsidR="00AD267A" w:rsidRDefault="00AD267A" w:rsidP="008A3D15">
      <w:pPr>
        <w:rPr>
          <w:rFonts w:asciiTheme="minorBidi" w:hAnsiTheme="minorBidi" w:cstheme="minorBidi"/>
          <w:rtl/>
          <w:lang w:val="ru-RU"/>
        </w:rPr>
      </w:pPr>
    </w:p>
    <w:p w:rsidR="00AD267A" w:rsidRDefault="00AD267A" w:rsidP="008A3D15">
      <w:pPr>
        <w:rPr>
          <w:rFonts w:asciiTheme="minorBidi" w:hAnsiTheme="minorBidi" w:cstheme="minorBidi"/>
          <w:rtl/>
          <w:lang w:val="ru-RU"/>
        </w:rPr>
      </w:pPr>
    </w:p>
    <w:p w:rsidR="00AD267A" w:rsidRDefault="00F75B13" w:rsidP="00AD267A">
      <w:pPr>
        <w:jc w:val="center"/>
        <w:rPr>
          <w:rFonts w:asciiTheme="minorBidi" w:hAnsiTheme="minorBidi" w:cstheme="minorBidi"/>
          <w:rtl/>
          <w:lang w:val="ru-RU"/>
        </w:rPr>
      </w:pPr>
      <w:r>
        <w:rPr>
          <w:noProof/>
        </w:rPr>
        <w:drawing>
          <wp:inline distT="0" distB="0" distL="0" distR="0" wp14:anchorId="2DB37D70" wp14:editId="3D3921F7">
            <wp:extent cx="4245456" cy="2626876"/>
            <wp:effectExtent l="0" t="0" r="3175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64583" t="31624" r="9775" b="40171"/>
                    <a:stretch/>
                  </pic:blipFill>
                  <pic:spPr bwMode="auto">
                    <a:xfrm>
                      <a:off x="0" y="0"/>
                      <a:ext cx="4248686" cy="2628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C6661" w:rsidRDefault="005C6661" w:rsidP="008A3D15">
      <w:pPr>
        <w:rPr>
          <w:rFonts w:asciiTheme="minorBidi" w:hAnsiTheme="minorBidi" w:cstheme="minorBidi"/>
          <w:rtl/>
          <w:lang w:val="ru-RU"/>
        </w:rPr>
      </w:pPr>
    </w:p>
    <w:p w:rsidR="005C6661" w:rsidRDefault="005C6661" w:rsidP="008A3D15">
      <w:pPr>
        <w:rPr>
          <w:rFonts w:asciiTheme="minorBidi" w:hAnsiTheme="minorBidi" w:cstheme="minorBidi"/>
          <w:rtl/>
          <w:lang w:val="ru-RU"/>
        </w:rPr>
      </w:pPr>
    </w:p>
    <w:p w:rsidR="00AD267A" w:rsidRDefault="00AD267A" w:rsidP="008A3D15">
      <w:pPr>
        <w:rPr>
          <w:rFonts w:asciiTheme="minorBidi" w:hAnsiTheme="minorBidi" w:cstheme="minorBidi"/>
          <w:rtl/>
          <w:lang w:val="ru-RU"/>
        </w:rPr>
      </w:pPr>
      <w:r>
        <w:rPr>
          <w:rFonts w:asciiTheme="minorBidi" w:hAnsiTheme="minorBidi" w:cstheme="minorBidi" w:hint="cs"/>
          <w:rtl/>
          <w:lang w:val="ru-RU"/>
        </w:rPr>
        <w:t>בצד השמאלי של החלון נמצאים לחצני רדיו (</w:t>
      </w:r>
      <w:r>
        <w:rPr>
          <w:rFonts w:asciiTheme="minorBidi" w:hAnsiTheme="minorBidi" w:cstheme="minorBidi"/>
        </w:rPr>
        <w:t>radio buttons</w:t>
      </w:r>
      <w:r>
        <w:rPr>
          <w:rFonts w:asciiTheme="minorBidi" w:hAnsiTheme="minorBidi" w:cstheme="minorBidi" w:hint="cs"/>
          <w:rtl/>
          <w:lang w:val="ru-RU"/>
        </w:rPr>
        <w:t>)</w:t>
      </w:r>
      <w:r w:rsidR="00CA45A3">
        <w:rPr>
          <w:rFonts w:asciiTheme="minorBidi" w:hAnsiTheme="minorBidi" w:cstheme="minorBidi" w:hint="cs"/>
          <w:rtl/>
          <w:lang w:val="ru-RU"/>
        </w:rPr>
        <w:t xml:space="preserve"> המאפשרים לבחור את סוג השידור. כאמור, לסוגי השידור יש שדות/מאפיינים שונים וגם צבע רקע שונה. כשבוחרים סוג שידור שונה מזה של ברירת המחדל החלון משתנה בהתאם:</w:t>
      </w:r>
    </w:p>
    <w:p w:rsidR="005C6661" w:rsidRDefault="005C6661" w:rsidP="008A3D15">
      <w:pPr>
        <w:rPr>
          <w:rFonts w:asciiTheme="minorBidi" w:hAnsiTheme="minorBidi" w:cstheme="minorBidi"/>
          <w:rtl/>
          <w:lang w:val="ru-RU"/>
        </w:rPr>
      </w:pPr>
    </w:p>
    <w:p w:rsidR="00CA45A3" w:rsidRDefault="00F75B13" w:rsidP="00CA45A3">
      <w:pPr>
        <w:jc w:val="center"/>
        <w:rPr>
          <w:rFonts w:asciiTheme="minorBidi" w:hAnsiTheme="minorBidi" w:cstheme="minorBidi"/>
          <w:rtl/>
          <w:lang w:val="ru-RU"/>
        </w:rPr>
      </w:pPr>
      <w:r>
        <w:rPr>
          <w:noProof/>
        </w:rPr>
        <w:drawing>
          <wp:inline distT="0" distB="0" distL="0" distR="0" wp14:anchorId="6E213F73" wp14:editId="4EA13A5B">
            <wp:extent cx="4307609" cy="26003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64102" t="31624" r="9616" b="40171"/>
                    <a:stretch/>
                  </pic:blipFill>
                  <pic:spPr bwMode="auto">
                    <a:xfrm>
                      <a:off x="0" y="0"/>
                      <a:ext cx="4308489" cy="26008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267A" w:rsidRDefault="00F75B13" w:rsidP="00CA45A3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26A00BCB" wp14:editId="41990423">
            <wp:extent cx="3936327" cy="2390775"/>
            <wp:effectExtent l="0" t="0" r="762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64263" t="31624" r="9615" b="40171"/>
                    <a:stretch/>
                  </pic:blipFill>
                  <pic:spPr bwMode="auto">
                    <a:xfrm>
                      <a:off x="0" y="0"/>
                      <a:ext cx="3936327" cy="2390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5B13" w:rsidRDefault="00F75B13" w:rsidP="00CA45A3">
      <w:pPr>
        <w:jc w:val="center"/>
        <w:rPr>
          <w:rFonts w:asciiTheme="minorBidi" w:hAnsiTheme="minorBidi" w:cstheme="minorBidi"/>
          <w:rtl/>
          <w:lang w:val="ru-RU"/>
        </w:rPr>
      </w:pPr>
    </w:p>
    <w:p w:rsidR="00AD267A" w:rsidRDefault="00CA45A3" w:rsidP="0009529C">
      <w:pPr>
        <w:rPr>
          <w:rFonts w:asciiTheme="minorBidi" w:hAnsiTheme="minorBidi" w:cstheme="minorBidi"/>
          <w:rtl/>
        </w:rPr>
      </w:pPr>
      <w:r>
        <w:rPr>
          <w:rFonts w:asciiTheme="minorBidi" w:hAnsiTheme="minorBidi" w:cstheme="minorBidi" w:hint="cs"/>
          <w:rtl/>
          <w:lang w:val="ru-RU"/>
        </w:rPr>
        <w:t>כ</w:t>
      </w:r>
      <w:r w:rsidR="003658CF">
        <w:rPr>
          <w:rFonts w:asciiTheme="minorBidi" w:hAnsiTheme="minorBidi" w:cstheme="minorBidi" w:hint="cs"/>
          <w:rtl/>
          <w:lang w:val="ru-RU"/>
        </w:rPr>
        <w:t>א</w:t>
      </w:r>
      <w:r>
        <w:rPr>
          <w:rFonts w:asciiTheme="minorBidi" w:hAnsiTheme="minorBidi" w:cstheme="minorBidi" w:hint="cs"/>
          <w:rtl/>
          <w:lang w:val="ru-RU"/>
        </w:rPr>
        <w:t>ש</w:t>
      </w:r>
      <w:r w:rsidR="003658CF">
        <w:rPr>
          <w:rFonts w:asciiTheme="minorBidi" w:hAnsiTheme="minorBidi" w:cstheme="minorBidi" w:hint="cs"/>
          <w:rtl/>
          <w:lang w:val="ru-RU"/>
        </w:rPr>
        <w:t xml:space="preserve">ר </w:t>
      </w:r>
      <w:r>
        <w:rPr>
          <w:rFonts w:asciiTheme="minorBidi" w:hAnsiTheme="minorBidi" w:cstheme="minorBidi" w:hint="cs"/>
          <w:rtl/>
          <w:lang w:val="ru-RU"/>
        </w:rPr>
        <w:t xml:space="preserve">מזינים את נתוני הכתבה ולוחצים על לחצן </w:t>
      </w:r>
      <w:r>
        <w:rPr>
          <w:rFonts w:asciiTheme="minorBidi" w:hAnsiTheme="minorBidi" w:cstheme="minorBidi"/>
        </w:rPr>
        <w:t xml:space="preserve">OK </w:t>
      </w:r>
      <w:r>
        <w:rPr>
          <w:rFonts w:asciiTheme="minorBidi" w:hAnsiTheme="minorBidi" w:cstheme="minorBidi" w:hint="cs"/>
          <w:rtl/>
        </w:rPr>
        <w:t xml:space="preserve"> התוכנית שוב מציגה א</w:t>
      </w:r>
      <w:r w:rsidR="0009529C">
        <w:rPr>
          <w:rFonts w:asciiTheme="minorBidi" w:hAnsiTheme="minorBidi" w:cstheme="minorBidi" w:hint="cs"/>
          <w:rtl/>
        </w:rPr>
        <w:t>ת</w:t>
      </w:r>
      <w:r>
        <w:rPr>
          <w:rFonts w:asciiTheme="minorBidi" w:hAnsiTheme="minorBidi" w:cstheme="minorBidi" w:hint="cs"/>
          <w:rtl/>
        </w:rPr>
        <w:t xml:space="preserve"> החלון הראשי וגם מוסיפה את הכתבה בתור מלבן בצבע מתאים בחלון השידור. למשל</w:t>
      </w:r>
      <w:r w:rsidR="00B82584">
        <w:rPr>
          <w:rFonts w:asciiTheme="minorBidi" w:hAnsiTheme="minorBidi" w:cstheme="minorBidi" w:hint="cs"/>
          <w:rtl/>
        </w:rPr>
        <w:t>,</w:t>
      </w:r>
      <w:r>
        <w:rPr>
          <w:rFonts w:asciiTheme="minorBidi" w:hAnsiTheme="minorBidi" w:cstheme="minorBidi" w:hint="cs"/>
          <w:rtl/>
        </w:rPr>
        <w:t xml:space="preserve"> אם נוסיף כתבה מסוג שיר המתחיל בדקה 10 של השידור</w:t>
      </w:r>
      <w:r w:rsidR="00F87720">
        <w:rPr>
          <w:rFonts w:asciiTheme="minorBidi" w:hAnsiTheme="minorBidi" w:cstheme="minorBidi" w:hint="cs"/>
          <w:rtl/>
        </w:rPr>
        <w:t xml:space="preserve"> ונקבע משך השיר 5 דקות החלון הראשי י</w:t>
      </w:r>
      <w:r w:rsidR="00393BC2">
        <w:rPr>
          <w:rFonts w:asciiTheme="minorBidi" w:hAnsiTheme="minorBidi" w:cstheme="minorBidi" w:hint="cs"/>
          <w:rtl/>
        </w:rPr>
        <w:t>י</w:t>
      </w:r>
      <w:r w:rsidR="00F87720">
        <w:rPr>
          <w:rFonts w:asciiTheme="minorBidi" w:hAnsiTheme="minorBidi" w:cstheme="minorBidi" w:hint="cs"/>
          <w:rtl/>
        </w:rPr>
        <w:t>ראה כך:</w:t>
      </w:r>
    </w:p>
    <w:p w:rsidR="00F87720" w:rsidRDefault="00F87720" w:rsidP="00CA45A3">
      <w:pPr>
        <w:rPr>
          <w:rFonts w:asciiTheme="minorBidi" w:hAnsiTheme="minorBidi" w:cstheme="minorBidi"/>
          <w:rtl/>
        </w:rPr>
      </w:pPr>
    </w:p>
    <w:p w:rsidR="00F87720" w:rsidRDefault="00F75B13" w:rsidP="00F87720">
      <w:pPr>
        <w:jc w:val="center"/>
        <w:rPr>
          <w:rFonts w:asciiTheme="minorBidi" w:hAnsiTheme="minorBidi" w:cstheme="minorBidi"/>
          <w:rtl/>
        </w:rPr>
      </w:pPr>
      <w:r>
        <w:rPr>
          <w:noProof/>
        </w:rPr>
        <w:drawing>
          <wp:inline distT="0" distB="0" distL="0" distR="0" wp14:anchorId="46A30F16" wp14:editId="5CCCBFE5">
            <wp:extent cx="4005781" cy="246697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64102" t="31339" r="9616" b="39886"/>
                    <a:stretch/>
                  </pic:blipFill>
                  <pic:spPr bwMode="auto">
                    <a:xfrm>
                      <a:off x="0" y="0"/>
                      <a:ext cx="4005781" cy="2466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87720" w:rsidRDefault="00F87720" w:rsidP="00CA45A3">
      <w:pPr>
        <w:rPr>
          <w:rFonts w:asciiTheme="minorBidi" w:hAnsiTheme="minorBidi" w:cstheme="minorBidi"/>
          <w:rtl/>
        </w:rPr>
      </w:pPr>
    </w:p>
    <w:p w:rsidR="00F87720" w:rsidRDefault="00F87720" w:rsidP="006E0B55">
      <w:pPr>
        <w:rPr>
          <w:rFonts w:asciiTheme="minorBidi" w:hAnsiTheme="minorBidi" w:cstheme="minorBidi"/>
          <w:rtl/>
          <w:lang w:val="ru-RU"/>
        </w:rPr>
      </w:pPr>
      <w:r>
        <w:rPr>
          <w:rFonts w:asciiTheme="minorBidi" w:hAnsiTheme="minorBidi" w:cstheme="minorBidi" w:hint="cs"/>
          <w:rtl/>
          <w:lang w:val="ru-RU"/>
        </w:rPr>
        <w:t>אם לאחר מכן נוסיף ראיון שמתחיל בדקה ה-16 ו</w:t>
      </w:r>
      <w:r w:rsidR="006E0B55">
        <w:rPr>
          <w:rFonts w:asciiTheme="minorBidi" w:hAnsiTheme="minorBidi" w:cstheme="minorBidi" w:hint="cs"/>
          <w:rtl/>
          <w:lang w:val="ru-RU"/>
        </w:rPr>
        <w:t>נ</w:t>
      </w:r>
      <w:r>
        <w:rPr>
          <w:rFonts w:asciiTheme="minorBidi" w:hAnsiTheme="minorBidi" w:cstheme="minorBidi" w:hint="cs"/>
          <w:rtl/>
          <w:lang w:val="ru-RU"/>
        </w:rPr>
        <w:t xml:space="preserve">משך 20 דקות </w:t>
      </w:r>
      <w:r w:rsidR="009429B1">
        <w:rPr>
          <w:rFonts w:asciiTheme="minorBidi" w:hAnsiTheme="minorBidi" w:cstheme="minorBidi" w:hint="cs"/>
          <w:rtl/>
          <w:lang w:val="ru-RU"/>
        </w:rPr>
        <w:t xml:space="preserve">ודווח שמתחיל בדקה 40 ונמשך 10 דקות </w:t>
      </w:r>
      <w:r>
        <w:rPr>
          <w:rFonts w:asciiTheme="minorBidi" w:hAnsiTheme="minorBidi" w:cstheme="minorBidi" w:hint="cs"/>
          <w:rtl/>
          <w:lang w:val="ru-RU"/>
        </w:rPr>
        <w:t>החלון הראשי י</w:t>
      </w:r>
      <w:r w:rsidR="00C635FA">
        <w:rPr>
          <w:rFonts w:asciiTheme="minorBidi" w:hAnsiTheme="minorBidi" w:cstheme="minorBidi" w:hint="cs"/>
          <w:rtl/>
          <w:lang w:val="ru-RU"/>
        </w:rPr>
        <w:t>י</w:t>
      </w:r>
      <w:r>
        <w:rPr>
          <w:rFonts w:asciiTheme="minorBidi" w:hAnsiTheme="minorBidi" w:cstheme="minorBidi" w:hint="cs"/>
          <w:rtl/>
          <w:lang w:val="ru-RU"/>
        </w:rPr>
        <w:t>ראה כך:</w:t>
      </w:r>
    </w:p>
    <w:p w:rsidR="00F87720" w:rsidRDefault="00F87720" w:rsidP="00CA45A3">
      <w:pPr>
        <w:rPr>
          <w:rFonts w:asciiTheme="minorBidi" w:hAnsiTheme="minorBidi" w:cstheme="minorBidi"/>
          <w:rtl/>
          <w:lang w:val="ru-RU"/>
        </w:rPr>
      </w:pPr>
    </w:p>
    <w:p w:rsidR="0017481E" w:rsidRDefault="00F75B13" w:rsidP="00B01698">
      <w:pPr>
        <w:jc w:val="center"/>
        <w:rPr>
          <w:rFonts w:asciiTheme="minorBidi" w:hAnsiTheme="minorBidi" w:cstheme="minorBidi"/>
          <w:rtl/>
          <w:lang w:val="ru-RU"/>
        </w:rPr>
      </w:pPr>
      <w:r>
        <w:rPr>
          <w:noProof/>
        </w:rPr>
        <w:lastRenderedPageBreak/>
        <w:drawing>
          <wp:inline distT="0" distB="0" distL="0" distR="0" wp14:anchorId="696E062D" wp14:editId="31BDC704">
            <wp:extent cx="3705225" cy="2287176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64583" t="31909" r="9455" b="39601"/>
                    <a:stretch/>
                  </pic:blipFill>
                  <pic:spPr bwMode="auto">
                    <a:xfrm>
                      <a:off x="0" y="0"/>
                      <a:ext cx="3705225" cy="22871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616D" w:rsidRDefault="0029616D" w:rsidP="00B3380B">
      <w:pPr>
        <w:rPr>
          <w:rFonts w:asciiTheme="minorBidi" w:hAnsiTheme="minorBidi" w:cstheme="minorBidi"/>
          <w:rtl/>
          <w:lang w:val="ru-RU"/>
        </w:rPr>
      </w:pPr>
    </w:p>
    <w:p w:rsidR="00E41890" w:rsidRDefault="00E41890" w:rsidP="00E41890">
      <w:pPr>
        <w:pStyle w:val="ListParagraph"/>
        <w:rPr>
          <w:rFonts w:asciiTheme="minorBidi" w:hAnsiTheme="minorBidi" w:cstheme="minorBidi"/>
          <w:rtl/>
          <w:lang w:val="ru-RU"/>
        </w:rPr>
      </w:pPr>
    </w:p>
    <w:p w:rsidR="00446B9E" w:rsidRPr="00C22A44" w:rsidRDefault="00C22A44" w:rsidP="00C22A44">
      <w:pPr>
        <w:rPr>
          <w:rFonts w:asciiTheme="minorBidi" w:hAnsiTheme="minorBidi" w:cstheme="minorBidi"/>
          <w:lang w:val="ru-RU"/>
        </w:rPr>
      </w:pPr>
      <w:r>
        <w:rPr>
          <w:rFonts w:asciiTheme="minorBidi" w:hAnsiTheme="minorBidi" w:cstheme="minorBidi" w:hint="cs"/>
          <w:rtl/>
          <w:lang w:val="ru-RU"/>
        </w:rPr>
        <w:t>כאשר תקלטו נתונים</w:t>
      </w:r>
      <w:r w:rsidR="00FE395C" w:rsidRPr="00C22A44">
        <w:rPr>
          <w:rFonts w:asciiTheme="minorBidi" w:hAnsiTheme="minorBidi" w:cstheme="minorBidi" w:hint="cs"/>
          <w:rtl/>
        </w:rPr>
        <w:t xml:space="preserve"> </w:t>
      </w:r>
      <w:r w:rsidR="00FE395C" w:rsidRPr="00C22A44">
        <w:rPr>
          <w:rFonts w:asciiTheme="minorBidi" w:hAnsiTheme="minorBidi" w:cstheme="minorBidi" w:hint="cs"/>
          <w:rtl/>
          <w:lang w:val="ru-RU"/>
        </w:rPr>
        <w:t>הוסיפו בדיקת התחלה ומשך השידור</w:t>
      </w:r>
      <w:r w:rsidR="00FE395C" w:rsidRPr="00C22A44">
        <w:rPr>
          <w:rFonts w:asciiTheme="minorBidi" w:hAnsiTheme="minorBidi" w:cstheme="minorBidi" w:hint="cs"/>
          <w:rtl/>
        </w:rPr>
        <w:t>. אם תחילת השידור לא נמצאת בתווך של</w:t>
      </w:r>
      <w:r w:rsidR="00FE395C" w:rsidRPr="00C22A44">
        <w:rPr>
          <w:rFonts w:asciiTheme="minorBidi" w:hAnsiTheme="minorBidi" w:cstheme="minorBidi"/>
          <w:rtl/>
        </w:rPr>
        <w:t xml:space="preserve"> 0 עד </w:t>
      </w:r>
      <w:r w:rsidR="00FE395C" w:rsidRPr="00C22A44">
        <w:rPr>
          <w:rFonts w:asciiTheme="minorBidi" w:eastAsiaTheme="minorHAnsi" w:hAnsiTheme="minorBidi" w:cstheme="minorBidi"/>
        </w:rPr>
        <w:t>MAX_DURATION</w:t>
      </w:r>
      <w:r w:rsidR="00AE6E71" w:rsidRPr="00C22A44">
        <w:rPr>
          <w:rFonts w:asciiTheme="minorBidi" w:eastAsiaTheme="minorHAnsi" w:hAnsiTheme="minorBidi" w:cstheme="minorBidi"/>
          <w:rtl/>
        </w:rPr>
        <w:t xml:space="preserve"> </w:t>
      </w:r>
      <w:r w:rsidR="00AE6E71" w:rsidRPr="00C22A44">
        <w:rPr>
          <w:rFonts w:asciiTheme="minorBidi" w:eastAsiaTheme="minorHAnsi" w:hAnsiTheme="minorBidi" w:cstheme="minorBidi" w:hint="cs"/>
          <w:rtl/>
        </w:rPr>
        <w:t>תיזר</w:t>
      </w:r>
      <w:r w:rsidR="00AE6E71" w:rsidRPr="00C22A44">
        <w:rPr>
          <w:rFonts w:asciiTheme="minorBidi" w:eastAsiaTheme="minorHAnsi" w:hAnsiTheme="minorBidi" w:cstheme="minorBidi" w:hint="eastAsia"/>
          <w:rtl/>
        </w:rPr>
        <w:t>ק</w:t>
      </w:r>
      <w:r w:rsidR="00AE6E71" w:rsidRPr="00C22A44">
        <w:rPr>
          <w:rFonts w:asciiTheme="minorBidi" w:eastAsiaTheme="minorHAnsi" w:hAnsiTheme="minorBidi" w:cstheme="minorBidi" w:hint="cs"/>
          <w:rtl/>
        </w:rPr>
        <w:t xml:space="preserve"> חריגה</w:t>
      </w:r>
      <w:r w:rsidR="00AE6E71" w:rsidRPr="00C22A44">
        <w:rPr>
          <w:rFonts w:asciiTheme="minorBidi" w:eastAsiaTheme="minorHAnsi" w:hAnsiTheme="minorBidi" w:cstheme="minorBidi" w:hint="cs"/>
          <w:rtl/>
          <w:lang w:val="ru-RU"/>
        </w:rPr>
        <w:t xml:space="preserve">. כמו כן, אם </w:t>
      </w:r>
      <w:r w:rsidR="00AE6E71" w:rsidRPr="00C22A44">
        <w:rPr>
          <w:rFonts w:asciiTheme="minorBidi" w:hAnsiTheme="minorBidi" w:cstheme="minorBidi" w:hint="cs"/>
          <w:rtl/>
          <w:lang w:val="ru-RU"/>
        </w:rPr>
        <w:t xml:space="preserve">התחלה ומשך השידור לא מאפשרים לסיים אותו עד סוף השעה </w:t>
      </w:r>
      <w:r w:rsidR="00AE6E71" w:rsidRPr="00C22A44">
        <w:rPr>
          <w:rFonts w:asciiTheme="minorBidi" w:eastAsiaTheme="minorHAnsi" w:hAnsiTheme="minorBidi" w:cstheme="minorBidi" w:hint="cs"/>
          <w:rtl/>
        </w:rPr>
        <w:t>תיזר</w:t>
      </w:r>
      <w:r w:rsidR="00AE6E71" w:rsidRPr="00C22A44">
        <w:rPr>
          <w:rFonts w:asciiTheme="minorBidi" w:eastAsiaTheme="minorHAnsi" w:hAnsiTheme="minorBidi" w:cstheme="minorBidi" w:hint="eastAsia"/>
          <w:rtl/>
        </w:rPr>
        <w:t>ק</w:t>
      </w:r>
      <w:r w:rsidR="00AE6E71" w:rsidRPr="00C22A44">
        <w:rPr>
          <w:rFonts w:asciiTheme="minorBidi" w:eastAsiaTheme="minorHAnsi" w:hAnsiTheme="minorBidi" w:cstheme="minorBidi" w:hint="cs"/>
          <w:rtl/>
        </w:rPr>
        <w:t xml:space="preserve"> חריגה </w:t>
      </w:r>
      <w:r>
        <w:rPr>
          <w:rFonts w:asciiTheme="minorBidi" w:eastAsiaTheme="minorHAnsi" w:hAnsiTheme="minorBidi" w:cstheme="minorBidi" w:hint="cs"/>
          <w:rtl/>
        </w:rPr>
        <w:t>אחרת</w:t>
      </w:r>
      <w:r w:rsidR="00AE6E71" w:rsidRPr="00C22A44">
        <w:rPr>
          <w:rFonts w:asciiTheme="minorBidi" w:eastAsiaTheme="minorHAnsi" w:hAnsiTheme="minorBidi" w:cstheme="minorBidi" w:hint="cs"/>
          <w:rtl/>
        </w:rPr>
        <w:t>.</w:t>
      </w:r>
      <w:r w:rsidR="00AE6E71" w:rsidRPr="00C22A44">
        <w:rPr>
          <w:rFonts w:asciiTheme="minorBidi" w:eastAsiaTheme="minorHAnsi" w:hAnsiTheme="minorBidi" w:cstheme="minorBidi" w:hint="cs"/>
          <w:rtl/>
          <w:lang w:val="ru-RU"/>
        </w:rPr>
        <w:t xml:space="preserve"> </w:t>
      </w:r>
    </w:p>
    <w:p w:rsidR="00CB5DF3" w:rsidRPr="00CB5DF3" w:rsidRDefault="00CB5DF3" w:rsidP="007624E0">
      <w:pPr>
        <w:jc w:val="center"/>
        <w:rPr>
          <w:rFonts w:asciiTheme="minorBidi" w:hAnsiTheme="minorBidi" w:cstheme="minorBidi"/>
          <w:rtl/>
          <w:lang w:val="ru-RU"/>
        </w:rPr>
      </w:pPr>
      <w:bookmarkStart w:id="0" w:name="_GoBack"/>
      <w:bookmarkEnd w:id="0"/>
    </w:p>
    <w:sectPr w:rsidR="00CB5DF3" w:rsidRPr="00CB5DF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DD05D1"/>
    <w:multiLevelType w:val="hybridMultilevel"/>
    <w:tmpl w:val="FF503486"/>
    <w:lvl w:ilvl="0" w:tplc="081C7376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7F3060A"/>
    <w:multiLevelType w:val="hybridMultilevel"/>
    <w:tmpl w:val="824037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7BB65BF"/>
    <w:multiLevelType w:val="hybridMultilevel"/>
    <w:tmpl w:val="7246898C"/>
    <w:lvl w:ilvl="0" w:tplc="A7529736">
      <w:start w:val="1"/>
      <w:numFmt w:val="hebrew1"/>
      <w:lvlText w:val="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">
    <w:nsid w:val="694B403B"/>
    <w:multiLevelType w:val="hybridMultilevel"/>
    <w:tmpl w:val="B2BEC7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7E6A6AED"/>
    <w:multiLevelType w:val="hybridMultilevel"/>
    <w:tmpl w:val="B2F047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4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C43B5"/>
    <w:rsid w:val="00014EAA"/>
    <w:rsid w:val="00021F91"/>
    <w:rsid w:val="00045373"/>
    <w:rsid w:val="00050C3D"/>
    <w:rsid w:val="0009529C"/>
    <w:rsid w:val="00123146"/>
    <w:rsid w:val="00125E7F"/>
    <w:rsid w:val="0016619E"/>
    <w:rsid w:val="00167772"/>
    <w:rsid w:val="0017481E"/>
    <w:rsid w:val="001C06A6"/>
    <w:rsid w:val="001E7587"/>
    <w:rsid w:val="001F4EFC"/>
    <w:rsid w:val="00224A64"/>
    <w:rsid w:val="00262C2C"/>
    <w:rsid w:val="00266FD0"/>
    <w:rsid w:val="0029616D"/>
    <w:rsid w:val="002C68D0"/>
    <w:rsid w:val="002D2C42"/>
    <w:rsid w:val="003453D8"/>
    <w:rsid w:val="00345F85"/>
    <w:rsid w:val="00361DAB"/>
    <w:rsid w:val="003658CF"/>
    <w:rsid w:val="00393BC2"/>
    <w:rsid w:val="003C3192"/>
    <w:rsid w:val="003C31A4"/>
    <w:rsid w:val="003E2F48"/>
    <w:rsid w:val="003F6720"/>
    <w:rsid w:val="0040220A"/>
    <w:rsid w:val="00412A22"/>
    <w:rsid w:val="004426C2"/>
    <w:rsid w:val="00446B9E"/>
    <w:rsid w:val="00486DF4"/>
    <w:rsid w:val="004A0494"/>
    <w:rsid w:val="00503E2A"/>
    <w:rsid w:val="00515172"/>
    <w:rsid w:val="0058441C"/>
    <w:rsid w:val="0059271A"/>
    <w:rsid w:val="00592937"/>
    <w:rsid w:val="005972EA"/>
    <w:rsid w:val="005C6661"/>
    <w:rsid w:val="005D6E7C"/>
    <w:rsid w:val="005E5A5F"/>
    <w:rsid w:val="005F4228"/>
    <w:rsid w:val="006164F7"/>
    <w:rsid w:val="00622105"/>
    <w:rsid w:val="006313DF"/>
    <w:rsid w:val="0063402A"/>
    <w:rsid w:val="00643AC5"/>
    <w:rsid w:val="006C43B5"/>
    <w:rsid w:val="006E0B55"/>
    <w:rsid w:val="00704445"/>
    <w:rsid w:val="0073059D"/>
    <w:rsid w:val="007624E0"/>
    <w:rsid w:val="00785B2B"/>
    <w:rsid w:val="007F02E5"/>
    <w:rsid w:val="007F0D49"/>
    <w:rsid w:val="00812FF3"/>
    <w:rsid w:val="00842E08"/>
    <w:rsid w:val="00886DED"/>
    <w:rsid w:val="008A03DF"/>
    <w:rsid w:val="008A3D15"/>
    <w:rsid w:val="008E3DE6"/>
    <w:rsid w:val="008F5400"/>
    <w:rsid w:val="009429B1"/>
    <w:rsid w:val="00962FEC"/>
    <w:rsid w:val="009743D9"/>
    <w:rsid w:val="009C4FC2"/>
    <w:rsid w:val="00A91E3D"/>
    <w:rsid w:val="00AA0FB1"/>
    <w:rsid w:val="00AA1F78"/>
    <w:rsid w:val="00AD22E5"/>
    <w:rsid w:val="00AD267A"/>
    <w:rsid w:val="00AE6E71"/>
    <w:rsid w:val="00B01698"/>
    <w:rsid w:val="00B3380B"/>
    <w:rsid w:val="00B82584"/>
    <w:rsid w:val="00B87F30"/>
    <w:rsid w:val="00BA5EFC"/>
    <w:rsid w:val="00BC0BBC"/>
    <w:rsid w:val="00BE2DB4"/>
    <w:rsid w:val="00C22A44"/>
    <w:rsid w:val="00C635FA"/>
    <w:rsid w:val="00C8448C"/>
    <w:rsid w:val="00C94FE7"/>
    <w:rsid w:val="00CA45A3"/>
    <w:rsid w:val="00CB5DF3"/>
    <w:rsid w:val="00D3209F"/>
    <w:rsid w:val="00D47DFB"/>
    <w:rsid w:val="00D67899"/>
    <w:rsid w:val="00D96439"/>
    <w:rsid w:val="00DA50EC"/>
    <w:rsid w:val="00DB13B7"/>
    <w:rsid w:val="00DD287B"/>
    <w:rsid w:val="00DE678A"/>
    <w:rsid w:val="00E0194A"/>
    <w:rsid w:val="00E04365"/>
    <w:rsid w:val="00E41890"/>
    <w:rsid w:val="00E563ED"/>
    <w:rsid w:val="00EC1777"/>
    <w:rsid w:val="00F301D7"/>
    <w:rsid w:val="00F75B13"/>
    <w:rsid w:val="00F87720"/>
    <w:rsid w:val="00F90CEF"/>
    <w:rsid w:val="00FB5AB6"/>
    <w:rsid w:val="00FE395C"/>
    <w:rsid w:val="00FF7D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HAnsi" w:hAnsi="Times New Roman" w:cstheme="majorBidi"/>
        <w:sz w:val="24"/>
        <w:szCs w:val="22"/>
        <w:lang w:val="en-US" w:eastAsia="en-US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C43B5"/>
    <w:pPr>
      <w:bidi/>
      <w:spacing w:after="0" w:line="240" w:lineRule="auto"/>
    </w:pPr>
    <w:rPr>
      <w:rFonts w:eastAsia="Times New Roman" w:cs="Times New Roman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3209F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D267A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D267A"/>
    <w:rPr>
      <w:rFonts w:ascii="Tahoma" w:eastAsia="Times New Roman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HAnsi" w:hAnsi="Times New Roman" w:cstheme="majorBidi"/>
        <w:sz w:val="24"/>
        <w:szCs w:val="22"/>
        <w:lang w:val="en-US" w:eastAsia="en-US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C43B5"/>
    <w:pPr>
      <w:bidi/>
      <w:spacing w:after="0" w:line="240" w:lineRule="auto"/>
    </w:pPr>
    <w:rPr>
      <w:rFonts w:eastAsia="Times New Roman" w:cs="Times New Roman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3209F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D267A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D267A"/>
    <w:rPr>
      <w:rFonts w:ascii="Tahoma" w:eastAsia="Times New Roman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184</TotalTime>
  <Pages>4</Pages>
  <Words>271</Words>
  <Characters>1549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4</cp:revision>
  <dcterms:created xsi:type="dcterms:W3CDTF">2019-09-17T17:00:00Z</dcterms:created>
  <dcterms:modified xsi:type="dcterms:W3CDTF">2019-09-17T20:03:00Z</dcterms:modified>
</cp:coreProperties>
</file>