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F70C" w14:textId="499B5039" w:rsidR="00A8639F" w:rsidRPr="00827BCF" w:rsidRDefault="00A318B9" w:rsidP="00843CF5">
      <w:pPr>
        <w:bidi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הצפנת קבצי פרוייקט</w:t>
      </w:r>
    </w:p>
    <w:p w14:paraId="75E9F3A9" w14:textId="10931A48" w:rsidR="00751A07" w:rsidRDefault="00843CF5" w:rsidP="00A8639F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</w:rPr>
        <w:t xml:space="preserve">יש  כאן  מספר דוגמאות  לקבצי טקסט  לא מוצפנים  </w:t>
      </w:r>
      <w:r>
        <w:rPr>
          <w:rFonts w:ascii="David" w:hAnsi="David" w:cs="David"/>
          <w:lang w:val="en-US"/>
        </w:rPr>
        <w:t>(plaintext)</w:t>
      </w:r>
      <w:r>
        <w:rPr>
          <w:rFonts w:ascii="David" w:hAnsi="David" w:cs="David" w:hint="cs"/>
          <w:rtl/>
          <w:lang w:val="en-US"/>
        </w:rPr>
        <w:t xml:space="preserve">   וההצפנות שלהם.  </w:t>
      </w:r>
    </w:p>
    <w:p w14:paraId="3690BADF" w14:textId="45F21DB2" w:rsidR="00843CF5" w:rsidRDefault="00843CF5" w:rsidP="00843CF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הקבצים  המוצפנים הם עם סיומת  </w:t>
      </w:r>
      <w:r>
        <w:rPr>
          <w:rFonts w:ascii="David" w:hAnsi="David" w:cs="David"/>
          <w:lang w:val="en-US"/>
        </w:rPr>
        <w:t>.e</w:t>
      </w:r>
      <w:r w:rsidR="00294873">
        <w:rPr>
          <w:rFonts w:ascii="David" w:hAnsi="David" w:cs="David" w:hint="cs"/>
          <w:rtl/>
          <w:lang w:val="en-US"/>
        </w:rPr>
        <w:t xml:space="preserve">    </w:t>
      </w:r>
    </w:p>
    <w:p w14:paraId="746A0BE7" w14:textId="58E6BDEB" w:rsidR="00294873" w:rsidRDefault="00294873" w:rsidP="00294873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קבצי הטקסט  הם ללא סיומת</w:t>
      </w:r>
      <w:r w:rsidR="004842FC">
        <w:rPr>
          <w:rFonts w:ascii="David" w:hAnsi="David" w:cs="David" w:hint="cs"/>
          <w:rtl/>
          <w:lang w:val="en-US"/>
        </w:rPr>
        <w:t>.</w:t>
      </w:r>
      <w:r>
        <w:rPr>
          <w:rFonts w:ascii="David" w:hAnsi="David" w:cs="David" w:hint="cs"/>
          <w:rtl/>
          <w:lang w:val="en-US"/>
        </w:rPr>
        <w:t xml:space="preserve"> ניתן לצפות בהם גם ב-  </w:t>
      </w:r>
      <w:r>
        <w:rPr>
          <w:rFonts w:ascii="David" w:hAnsi="David" w:cs="David"/>
          <w:lang w:val="en-US"/>
        </w:rPr>
        <w:t>Windows</w:t>
      </w:r>
      <w:r>
        <w:rPr>
          <w:rFonts w:ascii="David" w:hAnsi="David" w:cs="David" w:hint="cs"/>
          <w:rtl/>
          <w:lang w:val="en-US"/>
        </w:rPr>
        <w:t xml:space="preserve">  וגם ב- </w:t>
      </w:r>
      <w:r>
        <w:rPr>
          <w:rFonts w:ascii="David" w:hAnsi="David" w:cs="David"/>
          <w:lang w:val="en-US"/>
        </w:rPr>
        <w:t>Linux</w:t>
      </w:r>
      <w:r>
        <w:rPr>
          <w:rFonts w:ascii="David" w:hAnsi="David" w:cs="David" w:hint="cs"/>
          <w:rtl/>
          <w:lang w:val="en-US"/>
        </w:rPr>
        <w:t xml:space="preserve">. </w:t>
      </w:r>
    </w:p>
    <w:p w14:paraId="2710B604" w14:textId="40ED5E50" w:rsidR="006C04AF" w:rsidRDefault="006C04AF" w:rsidP="006C04AF">
      <w:pPr>
        <w:bidi/>
        <w:rPr>
          <w:rFonts w:ascii="David" w:hAnsi="David" w:cs="David"/>
          <w:rtl/>
          <w:lang w:val="en-US"/>
        </w:rPr>
      </w:pPr>
    </w:p>
    <w:p w14:paraId="6D47EEBD" w14:textId="2B9CA92A" w:rsidR="00CA3E78" w:rsidRDefault="00CA3E78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הקבצים  הוצפנו בעזרת  התוכנית  שהקוד שלה  נמצא בקובץ  </w:t>
      </w:r>
      <w:r>
        <w:rPr>
          <w:rFonts w:ascii="David" w:hAnsi="David" w:cs="David"/>
          <w:lang w:val="en-US"/>
        </w:rPr>
        <w:t>encode.c</w:t>
      </w:r>
      <w:r>
        <w:rPr>
          <w:rFonts w:ascii="David" w:hAnsi="David" w:cs="David" w:hint="cs"/>
          <w:rtl/>
          <w:lang w:val="en-US"/>
        </w:rPr>
        <w:t xml:space="preserve">  שגם הוא מצורף.</w:t>
      </w:r>
    </w:p>
    <w:p w14:paraId="34128A66" w14:textId="4654323D" w:rsidR="00CA3E78" w:rsidRDefault="00CA3E78" w:rsidP="00CA3E78">
      <w:pPr>
        <w:bidi/>
        <w:rPr>
          <w:rFonts w:ascii="David" w:hAnsi="David" w:cs="David"/>
          <w:rtl/>
          <w:lang w:val="en-US"/>
        </w:rPr>
      </w:pPr>
    </w:p>
    <w:p w14:paraId="27181711" w14:textId="7BE79CA6" w:rsidR="00CA3E78" w:rsidRDefault="00CA3E78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כדי לקמפל  את התוכנית:</w:t>
      </w:r>
    </w:p>
    <w:p w14:paraId="7F718D1A" w14:textId="0DADD31B" w:rsid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  <w:r w:rsidRPr="00CA3E78">
        <w:rPr>
          <w:rFonts w:ascii="Courier New" w:hAnsi="Courier New" w:cs="Courier New"/>
          <w:lang w:val="en-US"/>
        </w:rPr>
        <w:t>gcc encode.c -o encode</w:t>
      </w:r>
    </w:p>
    <w:p w14:paraId="60887472" w14:textId="6DE817BF" w:rsid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</w:p>
    <w:p w14:paraId="7BE3EE86" w14:textId="34E02660" w:rsidR="00CA3E78" w:rsidRDefault="00CA3E78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הקבצים המוצפנים  נוצרו ע"י ביצוע הפקודות הבאות:</w:t>
      </w:r>
    </w:p>
    <w:p w14:paraId="162CF822" w14:textId="712D2F80" w:rsidR="00CA3E78" w:rsidRP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  <w:proofErr w:type="gramStart"/>
      <w:r w:rsidRPr="00CA3E78">
        <w:rPr>
          <w:rFonts w:ascii="Courier New" w:hAnsi="Courier New" w:cs="Courier New"/>
          <w:lang w:val="en-US"/>
        </w:rPr>
        <w:t>./</w:t>
      </w:r>
      <w:proofErr w:type="gramEnd"/>
      <w:r w:rsidRPr="00CA3E78">
        <w:rPr>
          <w:rFonts w:ascii="Courier New" w:hAnsi="Courier New" w:cs="Courier New"/>
          <w:lang w:val="en-US"/>
        </w:rPr>
        <w:t>encode ABCD &lt; gettysburgAddress &gt; gettysburgAddress.e</w:t>
      </w:r>
    </w:p>
    <w:p w14:paraId="6D842441" w14:textId="084F0A6D" w:rsidR="00CA3E78" w:rsidRP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  <w:proofErr w:type="gramStart"/>
      <w:r w:rsidRPr="00CA3E78">
        <w:rPr>
          <w:rFonts w:ascii="Courier New" w:hAnsi="Courier New" w:cs="Courier New"/>
          <w:lang w:val="en-US"/>
        </w:rPr>
        <w:t>./</w:t>
      </w:r>
      <w:proofErr w:type="gramEnd"/>
      <w:r w:rsidRPr="00CA3E78">
        <w:rPr>
          <w:rFonts w:ascii="Courier New" w:hAnsi="Courier New" w:cs="Courier New"/>
          <w:lang w:val="en-US"/>
        </w:rPr>
        <w:t>encode 12345678 &lt; movie_quotes &gt; movie_qoutes.e</w:t>
      </w:r>
    </w:p>
    <w:p w14:paraId="5B4FB078" w14:textId="5666CC97" w:rsidR="00CA3E78" w:rsidRP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  <w:proofErr w:type="gramStart"/>
      <w:r w:rsidRPr="00CA3E78">
        <w:rPr>
          <w:rFonts w:ascii="Courier New" w:hAnsi="Courier New" w:cs="Courier New"/>
          <w:lang w:val="en-US"/>
        </w:rPr>
        <w:t>./</w:t>
      </w:r>
      <w:proofErr w:type="gramEnd"/>
      <w:r w:rsidRPr="00CA3E78">
        <w:rPr>
          <w:rFonts w:ascii="Courier New" w:hAnsi="Courier New" w:cs="Courier New"/>
          <w:lang w:val="en-US"/>
        </w:rPr>
        <w:t>encode A8 &lt; lawyerJoke &gt; lawyerJoke.e</w:t>
      </w:r>
    </w:p>
    <w:p w14:paraId="40C39AD1" w14:textId="7CF6C545" w:rsidR="00CA3E78" w:rsidRPr="00CA3E78" w:rsidRDefault="00CA3E78" w:rsidP="00CA3E78">
      <w:pPr>
        <w:bidi/>
        <w:jc w:val="right"/>
        <w:rPr>
          <w:rFonts w:ascii="Courier New" w:hAnsi="Courier New" w:cs="Courier New"/>
          <w:lang w:val="en-US"/>
        </w:rPr>
      </w:pPr>
      <w:proofErr w:type="gramStart"/>
      <w:r w:rsidRPr="00CA3E78">
        <w:rPr>
          <w:rFonts w:ascii="Courier New" w:hAnsi="Courier New" w:cs="Courier New"/>
          <w:lang w:val="en-US"/>
        </w:rPr>
        <w:t>./</w:t>
      </w:r>
      <w:proofErr w:type="gramEnd"/>
      <w:r w:rsidRPr="00CA3E78">
        <w:rPr>
          <w:rFonts w:ascii="Courier New" w:hAnsi="Courier New" w:cs="Courier New"/>
          <w:lang w:val="en-US"/>
        </w:rPr>
        <w:t>encode 6F &lt; helloWorld &gt; helloWorld.e</w:t>
      </w:r>
    </w:p>
    <w:p w14:paraId="21FAE892" w14:textId="626EDD61" w:rsidR="00CA3E78" w:rsidRDefault="00CB428F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(הקובץ  </w:t>
      </w:r>
      <w:r w:rsidRPr="00C66FCF">
        <w:rPr>
          <w:rFonts w:ascii="Bookman Old Style" w:hAnsi="Bookman Old Style" w:cs="David"/>
          <w:lang w:val="en-US"/>
        </w:rPr>
        <w:t>helloWorld</w:t>
      </w:r>
      <w:r>
        <w:rPr>
          <w:rFonts w:ascii="David" w:hAnsi="David" w:cs="David" w:hint="cs"/>
          <w:rtl/>
          <w:lang w:val="en-US"/>
        </w:rPr>
        <w:t xml:space="preserve">  הוא הקטן ביותר כאן </w:t>
      </w:r>
      <w:r w:rsidR="00C66FCF">
        <w:rPr>
          <w:rFonts w:ascii="David" w:hAnsi="David" w:cs="David" w:hint="cs"/>
          <w:rtl/>
          <w:lang w:val="en-US"/>
        </w:rPr>
        <w:t>ולכן הוא אולי הנוח ביותר לביצוע נסיונות).</w:t>
      </w:r>
    </w:p>
    <w:p w14:paraId="52207DCE" w14:textId="77777777" w:rsidR="00CB428F" w:rsidRDefault="00CB428F" w:rsidP="00CB428F">
      <w:pPr>
        <w:bidi/>
        <w:rPr>
          <w:rFonts w:ascii="David" w:hAnsi="David" w:cs="David"/>
          <w:rtl/>
          <w:lang w:val="en-US"/>
        </w:rPr>
      </w:pPr>
    </w:p>
    <w:p w14:paraId="221868BB" w14:textId="73EF23DC" w:rsidR="00CA3E78" w:rsidRDefault="00CA3E78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התוכנית  </w:t>
      </w:r>
      <w:r w:rsidRPr="00CA3E78">
        <w:rPr>
          <w:rFonts w:ascii="Bookman Old Style" w:hAnsi="Bookman Old Style" w:cs="David"/>
          <w:lang w:val="en-US"/>
        </w:rPr>
        <w:t>encode</w:t>
      </w:r>
      <w:r>
        <w:rPr>
          <w:rFonts w:ascii="David" w:hAnsi="David" w:cs="David" w:hint="cs"/>
          <w:rtl/>
          <w:lang w:val="en-US"/>
        </w:rPr>
        <w:t xml:space="preserve">  קוראת את הקלט  שלה  מה-  </w:t>
      </w:r>
      <w:r w:rsidRPr="00D40470">
        <w:rPr>
          <w:rFonts w:ascii="Bookman Old Style" w:hAnsi="Bookman Old Style" w:cs="David"/>
          <w:lang w:val="en-US"/>
        </w:rPr>
        <w:t>standard input</w:t>
      </w:r>
      <w:r>
        <w:rPr>
          <w:rFonts w:ascii="David" w:hAnsi="David" w:cs="David" w:hint="cs"/>
          <w:rtl/>
          <w:lang w:val="en-US"/>
        </w:rPr>
        <w:t>,  מצפינה אותו בעזרת  מפתח  הניתן לה</w:t>
      </w:r>
    </w:p>
    <w:p w14:paraId="383F9E1E" w14:textId="3E9DD098" w:rsidR="00CA3E78" w:rsidRDefault="00CA3E78" w:rsidP="00CA3E7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כ-  </w:t>
      </w:r>
      <w:r w:rsidRPr="00CA3E78">
        <w:rPr>
          <w:rFonts w:ascii="Courier New" w:hAnsi="Courier New" w:cs="Courier New"/>
          <w:lang w:val="en-US"/>
        </w:rPr>
        <w:t>command line argument</w:t>
      </w:r>
      <w:r>
        <w:rPr>
          <w:rFonts w:ascii="David" w:hAnsi="David" w:cs="David" w:hint="cs"/>
          <w:rtl/>
          <w:lang w:val="en-US"/>
        </w:rPr>
        <w:t xml:space="preserve">  וכותבת את  הטקסט המוצפן ל- </w:t>
      </w:r>
      <w:r w:rsidRPr="00CA3E78">
        <w:rPr>
          <w:rFonts w:ascii="Bookman Old Style" w:hAnsi="Bookman Old Style" w:cs="Courier New"/>
          <w:lang w:val="en-US"/>
        </w:rPr>
        <w:t>standard output</w:t>
      </w:r>
      <w:r>
        <w:rPr>
          <w:rFonts w:ascii="David" w:hAnsi="David" w:cs="David" w:hint="cs"/>
          <w:rtl/>
          <w:lang w:val="en-US"/>
        </w:rPr>
        <w:t>.</w:t>
      </w:r>
    </w:p>
    <w:p w14:paraId="39EFDC7F" w14:textId="41EAD099" w:rsidR="00D40470" w:rsidRDefault="00D40470" w:rsidP="00D40470">
      <w:pPr>
        <w:bidi/>
        <w:rPr>
          <w:rFonts w:ascii="David" w:hAnsi="David" w:cs="David"/>
          <w:rtl/>
          <w:lang w:val="en-US"/>
        </w:rPr>
      </w:pPr>
    </w:p>
    <w:p w14:paraId="68515CF7" w14:textId="24CF39BA" w:rsidR="00D40470" w:rsidRDefault="00D40470" w:rsidP="00D40470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המפתח  (שניתן כ-  </w:t>
      </w:r>
      <w:r>
        <w:rPr>
          <w:rFonts w:ascii="Bookman Old Style" w:hAnsi="Bookman Old Style" w:cs="David"/>
          <w:lang w:val="en-US"/>
        </w:rPr>
        <w:t>command line argument</w:t>
      </w:r>
      <w:r>
        <w:rPr>
          <w:rFonts w:ascii="Bookman Old Style" w:hAnsi="Bookman Old Style" w:cs="David" w:hint="cs"/>
          <w:rtl/>
          <w:lang w:val="en-US"/>
        </w:rPr>
        <w:t xml:space="preserve">)  הוא סדרה של ספרות  הקסדצימליות (בסיס 16). </w:t>
      </w:r>
    </w:p>
    <w:p w14:paraId="35A8FB7B" w14:textId="3B2B4225" w:rsidR="00D40470" w:rsidRDefault="00D40470" w:rsidP="00D40470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 xml:space="preserve">אם למשל המפתח הוא   </w:t>
      </w:r>
      <w:r>
        <w:rPr>
          <w:rFonts w:ascii="Bookman Old Style" w:hAnsi="Bookman Old Style" w:cs="David"/>
          <w:lang w:val="en-US"/>
        </w:rPr>
        <w:t>ABCD</w:t>
      </w:r>
      <w:r>
        <w:rPr>
          <w:rFonts w:ascii="Bookman Old Style" w:hAnsi="Bookman Old Style" w:cs="David" w:hint="cs"/>
          <w:rtl/>
          <w:lang w:val="en-US"/>
        </w:rPr>
        <w:t xml:space="preserve">  (כמו בדוגמא הראשונה הנ"ל)  אז  המפתח מורכב משני בתים:</w:t>
      </w:r>
    </w:p>
    <w:p w14:paraId="05955B50" w14:textId="2CFBB0FE" w:rsidR="00D40470" w:rsidRDefault="00D40470" w:rsidP="00D40470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 xml:space="preserve">הבית הראשון הוא  </w:t>
      </w:r>
      <w:r>
        <w:rPr>
          <w:rFonts w:ascii="Bookman Old Style" w:hAnsi="Bookman Old Style" w:cs="David"/>
          <w:lang w:val="en-US"/>
        </w:rPr>
        <w:t>0xAB</w:t>
      </w:r>
      <w:r>
        <w:rPr>
          <w:rFonts w:ascii="Bookman Old Style" w:hAnsi="Bookman Old Style" w:cs="David" w:hint="cs"/>
          <w:rtl/>
          <w:lang w:val="en-US"/>
        </w:rPr>
        <w:t xml:space="preserve">  והבית השני הוא  </w:t>
      </w:r>
      <w:r>
        <w:rPr>
          <w:rFonts w:ascii="Bookman Old Style" w:hAnsi="Bookman Old Style" w:cs="David"/>
          <w:lang w:val="en-US"/>
        </w:rPr>
        <w:t>0xCD</w:t>
      </w:r>
      <w:r>
        <w:rPr>
          <w:rFonts w:ascii="Bookman Old Style" w:hAnsi="Bookman Old Style" w:cs="David" w:hint="cs"/>
          <w:rtl/>
          <w:lang w:val="en-US"/>
        </w:rPr>
        <w:t xml:space="preserve">   (</w:t>
      </w:r>
      <w:r>
        <w:rPr>
          <w:rFonts w:ascii="Bookman Old Style" w:hAnsi="Bookman Old Style" w:cs="David"/>
          <w:lang w:val="en-US"/>
        </w:rPr>
        <w:t>0x</w:t>
      </w:r>
      <w:r>
        <w:rPr>
          <w:rFonts w:ascii="Bookman Old Style" w:hAnsi="Bookman Old Style" w:cs="David" w:hint="cs"/>
          <w:rtl/>
          <w:lang w:val="en-US"/>
        </w:rPr>
        <w:t xml:space="preserve">  כאן משמעותו שהמספר כתוב בבסיס 16)</w:t>
      </w:r>
      <w:r w:rsidR="003423E6">
        <w:rPr>
          <w:rFonts w:ascii="Bookman Old Style" w:hAnsi="Bookman Old Style" w:cs="David" w:hint="cs"/>
          <w:rtl/>
          <w:lang w:val="en-US"/>
        </w:rPr>
        <w:t>.</w:t>
      </w:r>
    </w:p>
    <w:p w14:paraId="4EC1C0A3" w14:textId="7A08082D" w:rsidR="003423E6" w:rsidRDefault="003423E6" w:rsidP="003423E6">
      <w:pPr>
        <w:bidi/>
        <w:rPr>
          <w:rFonts w:ascii="Bookman Old Style" w:hAnsi="Bookman Old Style" w:cs="David"/>
          <w:rtl/>
          <w:lang w:val="en-US"/>
        </w:rPr>
      </w:pPr>
    </w:p>
    <w:p w14:paraId="212E93D2" w14:textId="365D2301" w:rsidR="003423E6" w:rsidRDefault="003423E6" w:rsidP="003423E6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>מספר  הספרות (ההקסדצימליות) במפתח צריך להיות זוגי  כדי  שהמפתח  יכיל מספר שלם של בתים</w:t>
      </w:r>
      <w:r w:rsidR="005E5801">
        <w:rPr>
          <w:rFonts w:ascii="Bookman Old Style" w:hAnsi="Bookman Old Style" w:cs="David" w:hint="cs"/>
          <w:rtl/>
          <w:lang w:val="en-US"/>
        </w:rPr>
        <w:t xml:space="preserve"> (</w:t>
      </w:r>
      <w:r w:rsidR="005E5801">
        <w:rPr>
          <w:rFonts w:ascii="Bookman Old Style" w:hAnsi="Bookman Old Style" w:cs="David"/>
          <w:lang w:val="en-US"/>
        </w:rPr>
        <w:t>bytes</w:t>
      </w:r>
      <w:r w:rsidR="005E5801">
        <w:rPr>
          <w:rFonts w:ascii="Bookman Old Style" w:hAnsi="Bookman Old Style" w:cs="David" w:hint="cs"/>
          <w:rtl/>
          <w:lang w:val="en-US"/>
        </w:rPr>
        <w:t>).</w:t>
      </w:r>
    </w:p>
    <w:p w14:paraId="05B853CE" w14:textId="2E14B661" w:rsidR="003423E6" w:rsidRDefault="003423E6" w:rsidP="003423E6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 xml:space="preserve">(כי </w:t>
      </w:r>
      <w:r w:rsidR="00B35A88">
        <w:rPr>
          <w:rFonts w:ascii="Bookman Old Style" w:hAnsi="Bookman Old Style" w:cs="David" w:hint="cs"/>
          <w:rtl/>
          <w:lang w:val="en-US"/>
        </w:rPr>
        <w:t xml:space="preserve">כל ספרה הקסדצימלית מתארת 4 סיביות  וביחד 2 ספרות מתארות </w:t>
      </w:r>
      <w:r w:rsidR="00B35A88">
        <w:rPr>
          <w:rFonts w:ascii="Bookman Old Style" w:hAnsi="Bookman Old Style" w:cs="David"/>
          <w:lang w:val="en-US"/>
        </w:rPr>
        <w:t>byte</w:t>
      </w:r>
      <w:r w:rsidR="00B35A88">
        <w:rPr>
          <w:rFonts w:ascii="Bookman Old Style" w:hAnsi="Bookman Old Style" w:cs="David" w:hint="cs"/>
          <w:rtl/>
          <w:lang w:val="en-US"/>
        </w:rPr>
        <w:t xml:space="preserve"> אחד</w:t>
      </w:r>
      <w:r>
        <w:rPr>
          <w:rFonts w:ascii="Bookman Old Style" w:hAnsi="Bookman Old Style" w:cs="David" w:hint="cs"/>
          <w:rtl/>
          <w:lang w:val="en-US"/>
        </w:rPr>
        <w:t>).</w:t>
      </w:r>
    </w:p>
    <w:p w14:paraId="6BA578FC" w14:textId="461F3BE8" w:rsidR="005E5801" w:rsidRDefault="005E5801" w:rsidP="005E5801">
      <w:pPr>
        <w:bidi/>
        <w:rPr>
          <w:rFonts w:ascii="Bookman Old Style" w:hAnsi="Bookman Old Style" w:cs="David"/>
          <w:rtl/>
          <w:lang w:val="en-US"/>
        </w:rPr>
      </w:pPr>
    </w:p>
    <w:p w14:paraId="3749FD89" w14:textId="60DE03D6" w:rsidR="005E5801" w:rsidRPr="000F6E25" w:rsidRDefault="005E5801" w:rsidP="005E5801">
      <w:pPr>
        <w:bidi/>
        <w:rPr>
          <w:rFonts w:ascii="Bookman Old Style" w:hAnsi="Bookman Old Style" w:cs="David"/>
          <w:u w:val="single"/>
          <w:rtl/>
          <w:lang w:val="en-US"/>
        </w:rPr>
      </w:pPr>
      <w:r w:rsidRPr="000F6E25">
        <w:rPr>
          <w:rFonts w:ascii="Bookman Old Style" w:hAnsi="Bookman Old Style" w:cs="David" w:hint="cs"/>
          <w:u w:val="single"/>
          <w:rtl/>
          <w:lang w:val="en-US"/>
        </w:rPr>
        <w:t>טיפים:</w:t>
      </w:r>
    </w:p>
    <w:p w14:paraId="404623DA" w14:textId="416FB2BD" w:rsidR="000F6E25" w:rsidRDefault="000F6E25" w:rsidP="000F6E25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>בשיטת  ההצפנה ש</w:t>
      </w:r>
      <w:r w:rsidR="00AE38BF">
        <w:rPr>
          <w:rFonts w:ascii="Bookman Old Style" w:hAnsi="Bookman Old Style" w:cs="David" w:hint="cs"/>
          <w:rtl/>
          <w:lang w:val="en-US"/>
        </w:rPr>
        <w:t xml:space="preserve">אנו משתמשים בה  (עושים  </w:t>
      </w:r>
      <w:r w:rsidR="00AE38BF">
        <w:rPr>
          <w:rFonts w:ascii="Bookman Old Style" w:hAnsi="Bookman Old Style" w:cs="David"/>
          <w:lang w:val="en-US"/>
        </w:rPr>
        <w:t>xor</w:t>
      </w:r>
      <w:r w:rsidR="00AE38BF">
        <w:rPr>
          <w:rFonts w:ascii="Bookman Old Style" w:hAnsi="Bookman Old Style" w:cs="David" w:hint="cs"/>
          <w:rtl/>
          <w:lang w:val="en-US"/>
        </w:rPr>
        <w:t xml:space="preserve">  עם ה</w:t>
      </w:r>
      <w:r w:rsidR="003F1113">
        <w:rPr>
          <w:rFonts w:ascii="Bookman Old Style" w:hAnsi="Bookman Old Style" w:cs="David" w:hint="cs"/>
          <w:rtl/>
          <w:lang w:val="en-US"/>
        </w:rPr>
        <w:t>מ</w:t>
      </w:r>
      <w:r w:rsidR="00AE38BF">
        <w:rPr>
          <w:rFonts w:ascii="Bookman Old Style" w:hAnsi="Bookman Old Style" w:cs="David" w:hint="cs"/>
          <w:rtl/>
          <w:lang w:val="en-US"/>
        </w:rPr>
        <w:t>פתח)  ניתן  לפענח טקסט מוצפן בעזרת</w:t>
      </w:r>
    </w:p>
    <w:p w14:paraId="7528E495" w14:textId="10888CE6" w:rsidR="003F1113" w:rsidRDefault="003F1113" w:rsidP="003F1113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>שימוש  באותו מפתח:  אם  מפעילים את אלגוריתם ההצפנה  עם אותו מפתח על הטקסט המוצפן  מקבלים</w:t>
      </w:r>
    </w:p>
    <w:p w14:paraId="61920C93" w14:textId="45F82DA2" w:rsidR="003F1113" w:rsidRDefault="003F1113" w:rsidP="003F1113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>בחזרה את הטקסט הלא מוצפן.</w:t>
      </w:r>
    </w:p>
    <w:p w14:paraId="5CFB77D1" w14:textId="59063813" w:rsidR="003F1113" w:rsidRDefault="003F1113" w:rsidP="003F1113">
      <w:pPr>
        <w:bidi/>
        <w:rPr>
          <w:rFonts w:ascii="Bookman Old Style" w:hAnsi="Bookman Old Style" w:cs="David"/>
          <w:rtl/>
          <w:lang w:val="en-US"/>
        </w:rPr>
      </w:pPr>
      <w:r>
        <w:rPr>
          <w:rFonts w:ascii="Bookman Old Style" w:hAnsi="Bookman Old Style" w:cs="David" w:hint="cs"/>
          <w:rtl/>
          <w:lang w:val="en-US"/>
        </w:rPr>
        <w:t xml:space="preserve">לכן לדוגמא אם  נבצע </w:t>
      </w:r>
    </w:p>
    <w:p w14:paraId="5704ACD7" w14:textId="77777777" w:rsidR="003F1113" w:rsidRDefault="003F1113" w:rsidP="003F1113">
      <w:pPr>
        <w:bidi/>
        <w:jc w:val="right"/>
        <w:rPr>
          <w:rFonts w:ascii="Courier New" w:hAnsi="Courier New" w:cs="Courier New"/>
          <w:rtl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./</w:t>
      </w:r>
      <w:proofErr w:type="gramEnd"/>
      <w:r>
        <w:rPr>
          <w:rFonts w:ascii="Courier New" w:hAnsi="Courier New" w:cs="Courier New"/>
          <w:lang w:val="en-US"/>
        </w:rPr>
        <w:t>encode AB78 &lt; helloWorld | ./encode AB78</w:t>
      </w:r>
    </w:p>
    <w:p w14:paraId="433A1117" w14:textId="5E79AC07" w:rsidR="003F1113" w:rsidRDefault="003F1113" w:rsidP="003F1113">
      <w:pPr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אז הפלט  יהיה הטקסט שנמצא בקובץ  </w:t>
      </w:r>
      <w:r w:rsidRPr="003F1113">
        <w:rPr>
          <w:rFonts w:ascii="Bookman Old Style" w:hAnsi="Bookman Old Style" w:cs="David"/>
          <w:lang w:val="en-US"/>
        </w:rPr>
        <w:t>helloWorld</w:t>
      </w:r>
      <w:r>
        <w:rPr>
          <w:rFonts w:ascii="David" w:hAnsi="David" w:cs="David" w:hint="cs"/>
          <w:rtl/>
          <w:lang w:val="en-US"/>
        </w:rPr>
        <w:t>.</w:t>
      </w:r>
      <w:r w:rsidR="003D3628">
        <w:rPr>
          <w:rFonts w:ascii="David" w:hAnsi="David" w:cs="David"/>
          <w:lang w:val="en-US"/>
        </w:rPr>
        <w:t xml:space="preserve"> </w:t>
      </w:r>
      <w:r w:rsidR="003D3628">
        <w:rPr>
          <w:rFonts w:ascii="David" w:hAnsi="David" w:cs="David" w:hint="cs"/>
          <w:rtl/>
          <w:lang w:val="en-US"/>
        </w:rPr>
        <w:t xml:space="preserve"> כאן נעשה שימוש  ב-  </w:t>
      </w:r>
      <w:r w:rsidR="003D3628">
        <w:rPr>
          <w:rFonts w:ascii="David" w:hAnsi="David" w:cs="David"/>
          <w:lang w:val="en-US"/>
        </w:rPr>
        <w:t>pipe</w:t>
      </w:r>
      <w:r w:rsidR="003D3628">
        <w:rPr>
          <w:rFonts w:ascii="David" w:hAnsi="David" w:cs="David" w:hint="cs"/>
          <w:rtl/>
          <w:lang w:val="en-US"/>
        </w:rPr>
        <w:t xml:space="preserve">:  הפלט של פקודת ה- </w:t>
      </w:r>
      <w:r w:rsidR="003D3628">
        <w:rPr>
          <w:rFonts w:ascii="David" w:hAnsi="David" w:cs="David"/>
          <w:lang w:val="en-US"/>
        </w:rPr>
        <w:t>encode</w:t>
      </w:r>
    </w:p>
    <w:p w14:paraId="7CC963A7" w14:textId="3E21A291" w:rsidR="003D3628" w:rsidRDefault="003D3628" w:rsidP="003D362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הראשונה  משמש  כקלט של פקודת ה-  </w:t>
      </w:r>
      <w:r>
        <w:rPr>
          <w:rFonts w:ascii="David" w:hAnsi="David" w:cs="David"/>
          <w:lang w:val="en-US"/>
        </w:rPr>
        <w:t>encode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 השניה.</w:t>
      </w:r>
    </w:p>
    <w:p w14:paraId="2B6667FF" w14:textId="4EBEDCDE" w:rsidR="003D3628" w:rsidRDefault="003316D0" w:rsidP="003D362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********</w:t>
      </w:r>
    </w:p>
    <w:p w14:paraId="20DDD605" w14:textId="675253BE" w:rsidR="00091C86" w:rsidRDefault="00091C86" w:rsidP="00091C86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ניתן  לראות את  התוכן של קבצים (גם כאלו שהם בינריים  כלומר לא קבצי טקסט)  בעזרת  הפקודה</w:t>
      </w:r>
    </w:p>
    <w:p w14:paraId="19B39288" w14:textId="1CE59172" w:rsidR="00937A75" w:rsidRDefault="00607741" w:rsidP="00091C86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  </w:t>
      </w:r>
      <w:r w:rsidR="00091C86">
        <w:rPr>
          <w:rFonts w:ascii="David" w:hAnsi="David" w:cs="David"/>
          <w:lang w:val="en-US"/>
        </w:rPr>
        <w:t>od</w:t>
      </w:r>
      <w:r>
        <w:rPr>
          <w:rFonts w:ascii="David" w:hAnsi="David" w:cs="David" w:hint="cs"/>
          <w:rtl/>
          <w:lang w:val="en-US"/>
        </w:rPr>
        <w:t xml:space="preserve"> (</w:t>
      </w:r>
      <w:proofErr w:type="gramStart"/>
      <w:r>
        <w:rPr>
          <w:rFonts w:ascii="David" w:hAnsi="David" w:cs="David" w:hint="cs"/>
          <w:rtl/>
          <w:lang w:val="en-US"/>
        </w:rPr>
        <w:t>קיצור  של</w:t>
      </w:r>
      <w:proofErr w:type="gramEnd"/>
      <w:r>
        <w:rPr>
          <w:rFonts w:ascii="David" w:hAnsi="David" w:cs="David" w:hint="cs"/>
          <w:rtl/>
          <w:lang w:val="en-US"/>
        </w:rPr>
        <w:t xml:space="preserve">   </w:t>
      </w:r>
      <w:r w:rsidRPr="00607741">
        <w:rPr>
          <w:rFonts w:ascii="Courier New" w:hAnsi="Courier New" w:cs="Courier New"/>
          <w:lang w:val="en-US"/>
        </w:rPr>
        <w:t>octal dump</w:t>
      </w:r>
      <w:r>
        <w:rPr>
          <w:rFonts w:ascii="David" w:hAnsi="David" w:cs="David" w:hint="cs"/>
          <w:rtl/>
          <w:lang w:val="en-US"/>
        </w:rPr>
        <w:t>)</w:t>
      </w:r>
      <w:r w:rsidR="00091C86">
        <w:rPr>
          <w:rFonts w:ascii="David" w:hAnsi="David" w:cs="David" w:hint="cs"/>
          <w:rtl/>
          <w:lang w:val="en-US"/>
        </w:rPr>
        <w:t xml:space="preserve">.   את  התוכן  ניתן לראות בפורמטים שונים </w:t>
      </w:r>
      <w:r w:rsidR="00937A75">
        <w:rPr>
          <w:rFonts w:ascii="David" w:hAnsi="David" w:cs="David" w:hint="cs"/>
          <w:rtl/>
          <w:lang w:val="en-US"/>
        </w:rPr>
        <w:t>ביניהם  כמספרים אוקטליים או הקסדצימליים.</w:t>
      </w:r>
    </w:p>
    <w:p w14:paraId="0E52E172" w14:textId="0584CDDA" w:rsidR="00937A75" w:rsidRDefault="00937A75" w:rsidP="00937A75">
      <w:pPr>
        <w:bidi/>
        <w:rPr>
          <w:rFonts w:ascii="David" w:hAnsi="David" w:cs="David"/>
          <w:rtl/>
          <w:lang w:val="en-US"/>
        </w:rPr>
      </w:pPr>
    </w:p>
    <w:p w14:paraId="52D9D665" w14:textId="40F39510" w:rsidR="00937A75" w:rsidRDefault="00937A75" w:rsidP="00937A7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למשל  כך  ניתן לראות  את התוכן של הקובץ  </w:t>
      </w:r>
      <w:r w:rsidRPr="00937A75">
        <w:rPr>
          <w:rFonts w:ascii="Courier New" w:hAnsi="Courier New" w:cs="Courier New"/>
          <w:lang w:val="en-US"/>
        </w:rPr>
        <w:t>helloWorld</w:t>
      </w:r>
      <w:r>
        <w:rPr>
          <w:rFonts w:ascii="David" w:hAnsi="David" w:cs="David" w:hint="cs"/>
          <w:rtl/>
          <w:lang w:val="en-US"/>
        </w:rPr>
        <w:t xml:space="preserve">  כאשר כל בית  מוצג כשתי ספרות  הקסדצימליות</w:t>
      </w:r>
    </w:p>
    <w:p w14:paraId="5BAA61A0" w14:textId="1CFF0A4D" w:rsidR="00937A75" w:rsidRDefault="00937A75" w:rsidP="00937A7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ותווים  הניתנים להדפסה מוצגים כתווי טקסט</w:t>
      </w:r>
    </w:p>
    <w:p w14:paraId="7F3AE5BD" w14:textId="0699556E" w:rsidR="00937A75" w:rsidRPr="00937A75" w:rsidRDefault="00937A75" w:rsidP="00937A75">
      <w:pPr>
        <w:bidi/>
        <w:jc w:val="right"/>
        <w:rPr>
          <w:rFonts w:ascii="Courier New" w:hAnsi="Courier New" w:cs="Courier New"/>
          <w:lang w:val="en-US"/>
        </w:rPr>
      </w:pPr>
      <w:proofErr w:type="gramStart"/>
      <w:r w:rsidRPr="00937A75">
        <w:rPr>
          <w:rFonts w:ascii="Courier New" w:hAnsi="Courier New" w:cs="Courier New"/>
          <w:lang w:val="en-US"/>
        </w:rPr>
        <w:t>od  -</w:t>
      </w:r>
      <w:proofErr w:type="gramEnd"/>
      <w:r w:rsidRPr="00937A75">
        <w:rPr>
          <w:rFonts w:ascii="Courier New" w:hAnsi="Courier New" w:cs="Courier New"/>
          <w:lang w:val="en-US"/>
        </w:rPr>
        <w:t>cx  --endian=big  helloWorld</w:t>
      </w:r>
    </w:p>
    <w:p w14:paraId="7414D742" w14:textId="77777777" w:rsidR="00262D12" w:rsidRDefault="00091C86" w:rsidP="00937A7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 </w:t>
      </w:r>
      <w:r w:rsidR="00937A75">
        <w:rPr>
          <w:rFonts w:ascii="David" w:hAnsi="David" w:cs="David" w:hint="cs"/>
          <w:rtl/>
          <w:lang w:val="en-US"/>
        </w:rPr>
        <w:t>נסו  ותראו  מה רואים</w:t>
      </w:r>
      <w:r w:rsidR="00607741">
        <w:rPr>
          <w:rFonts w:ascii="David" w:hAnsi="David" w:cs="David" w:hint="cs"/>
          <w:rtl/>
          <w:lang w:val="en-US"/>
        </w:rPr>
        <w:t xml:space="preserve">  (בלי האופציה    </w:t>
      </w:r>
      <w:r w:rsidR="00607741">
        <w:rPr>
          <w:rFonts w:ascii="David" w:hAnsi="David" w:cs="David"/>
          <w:lang w:val="en-US"/>
        </w:rPr>
        <w:t>--endian=big</w:t>
      </w:r>
      <w:r w:rsidR="00607741">
        <w:rPr>
          <w:rFonts w:ascii="David" w:hAnsi="David" w:cs="David" w:hint="cs"/>
          <w:rtl/>
          <w:lang w:val="en-US"/>
        </w:rPr>
        <w:t xml:space="preserve">  תווי הטקסט והספרות ההקסדצימליות לא מופיעים באותו סדר --  תנסו ותראו למה הכוונה)</w:t>
      </w:r>
      <w:r w:rsidR="00937A75">
        <w:rPr>
          <w:rFonts w:ascii="David" w:hAnsi="David" w:cs="David" w:hint="cs"/>
          <w:rtl/>
          <w:lang w:val="en-US"/>
        </w:rPr>
        <w:t xml:space="preserve">.     </w:t>
      </w:r>
      <w:r w:rsidR="00792E1E">
        <w:rPr>
          <w:rFonts w:ascii="David" w:hAnsi="David" w:cs="David" w:hint="cs"/>
          <w:rtl/>
          <w:lang w:val="en-US"/>
        </w:rPr>
        <w:t xml:space="preserve">כאשר הקובץ </w:t>
      </w:r>
      <w:r w:rsidR="00534B08">
        <w:rPr>
          <w:rFonts w:ascii="David" w:hAnsi="David" w:cs="David" w:hint="cs"/>
          <w:rtl/>
          <w:lang w:val="en-US"/>
        </w:rPr>
        <w:t xml:space="preserve">מכיל </w:t>
      </w:r>
      <w:r w:rsidR="00792E1E">
        <w:rPr>
          <w:rFonts w:ascii="David" w:hAnsi="David" w:cs="David" w:hint="cs"/>
          <w:rtl/>
          <w:lang w:val="en-US"/>
        </w:rPr>
        <w:t xml:space="preserve"> טקסט ניתן להבחין בפלט של </w:t>
      </w:r>
      <w:r w:rsidR="00792E1E">
        <w:rPr>
          <w:rFonts w:ascii="David" w:hAnsi="David" w:cs="David"/>
          <w:lang w:val="en-US"/>
        </w:rPr>
        <w:t>od</w:t>
      </w:r>
      <w:r w:rsidR="00792E1E">
        <w:rPr>
          <w:rFonts w:ascii="David" w:hAnsi="David" w:cs="David" w:hint="cs"/>
          <w:rtl/>
          <w:lang w:val="en-US"/>
        </w:rPr>
        <w:t xml:space="preserve"> </w:t>
      </w:r>
      <w:r w:rsidR="00937A75">
        <w:rPr>
          <w:rFonts w:ascii="David" w:hAnsi="David" w:cs="David" w:hint="cs"/>
          <w:rtl/>
          <w:lang w:val="en-US"/>
        </w:rPr>
        <w:t xml:space="preserve"> </w:t>
      </w:r>
      <w:r w:rsidR="00792E1E">
        <w:rPr>
          <w:rFonts w:ascii="David" w:hAnsi="David" w:cs="David" w:hint="cs"/>
          <w:rtl/>
          <w:lang w:val="en-US"/>
        </w:rPr>
        <w:t>ב</w:t>
      </w:r>
      <w:r w:rsidR="00937A75">
        <w:rPr>
          <w:rFonts w:ascii="David" w:hAnsi="David" w:cs="David" w:hint="cs"/>
          <w:rtl/>
          <w:lang w:val="en-US"/>
        </w:rPr>
        <w:t xml:space="preserve">קוד ה-  </w:t>
      </w:r>
      <w:r w:rsidR="00937A75">
        <w:rPr>
          <w:rFonts w:ascii="David" w:hAnsi="David" w:cs="David"/>
          <w:lang w:val="en-US"/>
        </w:rPr>
        <w:t>ascii</w:t>
      </w:r>
      <w:r w:rsidR="00937A75">
        <w:rPr>
          <w:rFonts w:ascii="David" w:hAnsi="David" w:cs="David" w:hint="cs"/>
          <w:rtl/>
          <w:lang w:val="en-US"/>
        </w:rPr>
        <w:t xml:space="preserve">  של </w:t>
      </w:r>
      <w:r w:rsidR="00792E1E">
        <w:rPr>
          <w:rFonts w:ascii="David" w:hAnsi="David" w:cs="David" w:hint="cs"/>
          <w:rtl/>
          <w:lang w:val="en-US"/>
        </w:rPr>
        <w:t>ה</w:t>
      </w:r>
      <w:r w:rsidR="00937A75">
        <w:rPr>
          <w:rFonts w:ascii="David" w:hAnsi="David" w:cs="David" w:hint="cs"/>
          <w:rtl/>
          <w:lang w:val="en-US"/>
        </w:rPr>
        <w:t xml:space="preserve">תווים. </w:t>
      </w:r>
    </w:p>
    <w:p w14:paraId="23817839" w14:textId="4F2D6566" w:rsidR="00937A75" w:rsidRDefault="00937A75" w:rsidP="0098055F">
      <w:pPr>
        <w:bidi/>
        <w:rPr>
          <w:rFonts w:ascii="Courier New" w:hAnsi="Courier New" w:cs="Courier New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כדי לראות את טבלת  ה- </w:t>
      </w:r>
      <w:r>
        <w:rPr>
          <w:rFonts w:ascii="David" w:hAnsi="David" w:cs="David"/>
          <w:lang w:val="en-US"/>
        </w:rPr>
        <w:t>ascii</w:t>
      </w:r>
      <w:r w:rsidR="00792E1E">
        <w:rPr>
          <w:rFonts w:ascii="David" w:hAnsi="David" w:cs="David" w:hint="cs"/>
          <w:rtl/>
          <w:lang w:val="en-US"/>
        </w:rPr>
        <w:t xml:space="preserve">  המלאה </w:t>
      </w:r>
      <w:r>
        <w:rPr>
          <w:rFonts w:ascii="David" w:hAnsi="David" w:cs="David" w:hint="cs"/>
          <w:rtl/>
          <w:lang w:val="en-US"/>
        </w:rPr>
        <w:t xml:space="preserve">אפשר לתת  פקודה       </w:t>
      </w:r>
      <w:r>
        <w:rPr>
          <w:rFonts w:ascii="Courier New" w:hAnsi="Courier New" w:cs="Courier New"/>
          <w:lang w:val="en-US"/>
        </w:rPr>
        <w:t>man ascii</w:t>
      </w:r>
    </w:p>
    <w:p w14:paraId="3E0E9698" w14:textId="18629150" w:rsidR="00323688" w:rsidRDefault="00937A75" w:rsidP="00937A75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נזכיר ש- </w:t>
      </w:r>
      <w:r w:rsidRPr="00323688">
        <w:rPr>
          <w:rFonts w:ascii="Courier New" w:hAnsi="Courier New" w:cs="Courier New"/>
          <w:lang w:val="en-US"/>
        </w:rPr>
        <w:t>man</w:t>
      </w:r>
      <w:r>
        <w:rPr>
          <w:rFonts w:ascii="Courier New" w:hAnsi="Courier New" w:cs="Courier New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היא  פקודה מאוד שימושית שמראה את ה-  </w:t>
      </w:r>
      <w:r w:rsidRPr="00323688">
        <w:rPr>
          <w:rFonts w:ascii="Bookman Old Style" w:hAnsi="Bookman Old Style" w:cs="David"/>
          <w:lang w:val="en-US"/>
        </w:rPr>
        <w:t>manual</w:t>
      </w:r>
      <w:r>
        <w:rPr>
          <w:rFonts w:ascii="David" w:hAnsi="David" w:cs="David" w:hint="cs"/>
          <w:rtl/>
          <w:lang w:val="en-US"/>
        </w:rPr>
        <w:t>.    אם תבצעו למשל</w:t>
      </w:r>
      <w:r w:rsidR="00323688">
        <w:rPr>
          <w:rFonts w:ascii="David" w:hAnsi="David" w:cs="David" w:hint="cs"/>
          <w:rtl/>
          <w:lang w:val="en-US"/>
        </w:rPr>
        <w:t xml:space="preserve">  את הפקודה </w:t>
      </w:r>
    </w:p>
    <w:p w14:paraId="0CAAC2D0" w14:textId="628CA596" w:rsidR="00937A75" w:rsidRDefault="00323688" w:rsidP="00323688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 </w:t>
      </w:r>
      <w:r w:rsidR="00937A75" w:rsidRPr="00323688">
        <w:rPr>
          <w:rFonts w:ascii="Courier New" w:hAnsi="Courier New" w:cs="Courier New"/>
          <w:lang w:val="en-US"/>
        </w:rPr>
        <w:t xml:space="preserve">man </w:t>
      </w:r>
      <w:proofErr w:type="gramStart"/>
      <w:r w:rsidR="00937A75" w:rsidRPr="00323688">
        <w:rPr>
          <w:rFonts w:ascii="Courier New" w:hAnsi="Courier New" w:cs="Courier New"/>
          <w:lang w:val="en-US"/>
        </w:rPr>
        <w:t>od</w:t>
      </w:r>
      <w:r w:rsidR="00937A75">
        <w:rPr>
          <w:rFonts w:ascii="David" w:hAnsi="David" w:cs="David" w:hint="cs"/>
          <w:rtl/>
          <w:lang w:val="en-US"/>
        </w:rPr>
        <w:t xml:space="preserve">  תקבלו</w:t>
      </w:r>
      <w:proofErr w:type="gramEnd"/>
      <w:r w:rsidR="00937A75">
        <w:rPr>
          <w:rFonts w:ascii="David" w:hAnsi="David" w:cs="David" w:hint="cs"/>
          <w:rtl/>
          <w:lang w:val="en-US"/>
        </w:rPr>
        <w:t xml:space="preserve"> ת</w:t>
      </w:r>
      <w:r w:rsidR="00262D12">
        <w:rPr>
          <w:rFonts w:ascii="David" w:hAnsi="David" w:cs="David" w:hint="cs"/>
          <w:rtl/>
          <w:lang w:val="en-US"/>
        </w:rPr>
        <w:t>י</w:t>
      </w:r>
      <w:r w:rsidR="00937A75">
        <w:rPr>
          <w:rFonts w:ascii="David" w:hAnsi="David" w:cs="David" w:hint="cs"/>
          <w:rtl/>
          <w:lang w:val="en-US"/>
        </w:rPr>
        <w:t xml:space="preserve">אור מלא של הפקודה  </w:t>
      </w:r>
      <w:r w:rsidR="00937A75">
        <w:rPr>
          <w:rFonts w:ascii="David" w:hAnsi="David" w:cs="David"/>
          <w:lang w:val="en-US"/>
        </w:rPr>
        <w:t>od</w:t>
      </w:r>
      <w:r w:rsidR="00937A75">
        <w:rPr>
          <w:rFonts w:ascii="David" w:hAnsi="David" w:cs="David" w:hint="cs"/>
          <w:rtl/>
          <w:lang w:val="en-US"/>
        </w:rPr>
        <w:t xml:space="preserve">  שהוזכרה  כאן. </w:t>
      </w:r>
    </w:p>
    <w:p w14:paraId="48B95152" w14:textId="24948EEA" w:rsidR="00C63322" w:rsidRDefault="00B97870" w:rsidP="00C63322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****</w:t>
      </w:r>
      <w:r w:rsidR="00BA2F7E">
        <w:rPr>
          <w:rFonts w:ascii="David" w:hAnsi="David" w:cs="David" w:hint="cs"/>
          <w:rtl/>
          <w:lang w:val="en-US"/>
        </w:rPr>
        <w:t>*****</w:t>
      </w:r>
    </w:p>
    <w:p w14:paraId="06E8EC1F" w14:textId="58384400" w:rsidR="00C63322" w:rsidRDefault="00C63322" w:rsidP="00C63322">
      <w:pPr>
        <w:bidi/>
        <w:rPr>
          <w:rFonts w:ascii="David" w:hAnsi="David" w:cs="David"/>
          <w:rtl/>
          <w:lang w:val="en-US"/>
        </w:rPr>
      </w:pPr>
      <w:proofErr w:type="gramStart"/>
      <w:r>
        <w:rPr>
          <w:rFonts w:ascii="David" w:hAnsi="David" w:cs="David"/>
          <w:lang w:val="en-US"/>
        </w:rPr>
        <w:t>fortune</w:t>
      </w:r>
      <w:r>
        <w:rPr>
          <w:rFonts w:ascii="David" w:hAnsi="David" w:cs="David" w:hint="cs"/>
          <w:rtl/>
          <w:lang w:val="en-US"/>
        </w:rPr>
        <w:t xml:space="preserve">  היא</w:t>
      </w:r>
      <w:proofErr w:type="gramEnd"/>
      <w:r>
        <w:rPr>
          <w:rFonts w:ascii="David" w:hAnsi="David" w:cs="David" w:hint="cs"/>
          <w:rtl/>
          <w:lang w:val="en-US"/>
        </w:rPr>
        <w:t xml:space="preserve"> פקודה  נחמדה  של  </w:t>
      </w:r>
      <w:r>
        <w:rPr>
          <w:rFonts w:ascii="David" w:hAnsi="David" w:cs="David"/>
          <w:lang w:val="en-US"/>
        </w:rPr>
        <w:t>Linux</w:t>
      </w:r>
      <w:r>
        <w:rPr>
          <w:rFonts w:ascii="David" w:hAnsi="David" w:cs="David" w:hint="cs"/>
          <w:rtl/>
          <w:lang w:val="en-US"/>
        </w:rPr>
        <w:t xml:space="preserve">  </w:t>
      </w:r>
      <w:r w:rsidR="00B97870">
        <w:rPr>
          <w:rFonts w:ascii="David" w:hAnsi="David" w:cs="David" w:hint="cs"/>
          <w:rtl/>
          <w:lang w:val="en-US"/>
        </w:rPr>
        <w:t xml:space="preserve">שבכל פעם שמבצעים אותה </w:t>
      </w:r>
      <w:r w:rsidR="006E708B">
        <w:rPr>
          <w:rFonts w:ascii="David" w:hAnsi="David" w:cs="David" w:hint="cs"/>
          <w:rtl/>
          <w:lang w:val="en-US"/>
        </w:rPr>
        <w:t xml:space="preserve"> היא כותבת  (ל-  </w:t>
      </w:r>
      <w:r w:rsidR="006E708B" w:rsidRPr="006E708B">
        <w:rPr>
          <w:rFonts w:ascii="Courier New" w:hAnsi="Courier New" w:cs="Courier New"/>
          <w:lang w:val="en-US"/>
        </w:rPr>
        <w:t>standard output</w:t>
      </w:r>
      <w:r w:rsidR="006E708B">
        <w:rPr>
          <w:rFonts w:ascii="David" w:hAnsi="David" w:cs="David" w:hint="cs"/>
          <w:rtl/>
          <w:lang w:val="en-US"/>
        </w:rPr>
        <w:t xml:space="preserve">) </w:t>
      </w:r>
    </w:p>
    <w:p w14:paraId="019589CC" w14:textId="5FEB2B4C" w:rsidR="006E708B" w:rsidRDefault="006E708B" w:rsidP="006E708B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קטע טקסט שנון.   אפשר להשתמש בזה כדי לייצר קטעי טקסט שישמשו כטסטים לתוכנית שלכם.</w:t>
      </w:r>
    </w:p>
    <w:p w14:paraId="30FF4D82" w14:textId="69632473" w:rsidR="006E708B" w:rsidRDefault="006E708B" w:rsidP="006E708B">
      <w:pPr>
        <w:bidi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הקובץ  </w:t>
      </w:r>
      <w:r>
        <w:rPr>
          <w:rFonts w:ascii="David" w:hAnsi="David" w:cs="David"/>
          <w:lang w:val="en-US"/>
        </w:rPr>
        <w:t>lawyerJoke</w:t>
      </w:r>
      <w:r>
        <w:rPr>
          <w:rFonts w:ascii="David" w:hAnsi="David" w:cs="David" w:hint="cs"/>
          <w:rtl/>
          <w:lang w:val="en-US"/>
        </w:rPr>
        <w:t xml:space="preserve">  שמופיע למעלה נוצר ע"י  </w:t>
      </w:r>
      <w:r>
        <w:rPr>
          <w:rFonts w:ascii="David" w:hAnsi="David" w:cs="David"/>
          <w:lang w:val="en-US"/>
        </w:rPr>
        <w:t>fortune</w:t>
      </w:r>
      <w:r>
        <w:rPr>
          <w:rFonts w:ascii="David" w:hAnsi="David" w:cs="David" w:hint="cs"/>
          <w:rtl/>
          <w:lang w:val="en-US"/>
        </w:rPr>
        <w:t xml:space="preserve">.   </w:t>
      </w:r>
    </w:p>
    <w:p w14:paraId="1B7A31B6" w14:textId="39D1D61B" w:rsidR="006E708B" w:rsidRDefault="006E708B" w:rsidP="006E708B">
      <w:pPr>
        <w:bidi/>
        <w:rPr>
          <w:rFonts w:ascii="David" w:hAnsi="David" w:cs="David"/>
          <w:lang w:val="en-US"/>
        </w:rPr>
      </w:pPr>
    </w:p>
    <w:p w14:paraId="420F8C1F" w14:textId="663E14AD" w:rsidR="006E708B" w:rsidRDefault="006E708B" w:rsidP="006E708B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הפעלה של  </w:t>
      </w:r>
      <w:r>
        <w:rPr>
          <w:rFonts w:ascii="David" w:hAnsi="David" w:cs="David"/>
          <w:lang w:val="en-US"/>
        </w:rPr>
        <w:t>fortune</w:t>
      </w:r>
      <w:r>
        <w:rPr>
          <w:rFonts w:ascii="David" w:hAnsi="David" w:cs="David" w:hint="cs"/>
          <w:rtl/>
          <w:lang w:val="en-US"/>
        </w:rPr>
        <w:t xml:space="preserve">  עם האופציה  </w:t>
      </w:r>
      <w:r>
        <w:rPr>
          <w:rFonts w:ascii="David" w:hAnsi="David" w:cs="David"/>
          <w:lang w:val="en-US"/>
        </w:rPr>
        <w:t>-l</w:t>
      </w:r>
      <w:r>
        <w:rPr>
          <w:rFonts w:ascii="David" w:hAnsi="David" w:cs="David" w:hint="cs"/>
          <w:rtl/>
          <w:lang w:val="en-US"/>
        </w:rPr>
        <w:t xml:space="preserve">   מייצרת טקסט ארוך יחסית  (אם כי לא ממש ארוך).</w:t>
      </w:r>
    </w:p>
    <w:p w14:paraId="76AC1CAB" w14:textId="77777777" w:rsidR="006E708B" w:rsidRDefault="006E708B" w:rsidP="006E708B">
      <w:pPr>
        <w:bidi/>
        <w:rPr>
          <w:rFonts w:ascii="David" w:hAnsi="David" w:cs="David"/>
          <w:rtl/>
          <w:lang w:val="en-US"/>
        </w:rPr>
      </w:pPr>
    </w:p>
    <w:p w14:paraId="6CA74DDE" w14:textId="77777777" w:rsidR="006E708B" w:rsidRPr="00937A75" w:rsidRDefault="006E708B" w:rsidP="006E708B">
      <w:pPr>
        <w:bidi/>
        <w:rPr>
          <w:rFonts w:ascii="David" w:hAnsi="David" w:cs="David"/>
          <w:lang w:val="en-US"/>
        </w:rPr>
      </w:pPr>
    </w:p>
    <w:p w14:paraId="07A255B3" w14:textId="79BE731D" w:rsidR="001518A5" w:rsidRDefault="001518A5" w:rsidP="001518A5">
      <w:pPr>
        <w:bidi/>
        <w:rPr>
          <w:rFonts w:ascii="Bookman Old Style" w:hAnsi="Bookman Old Style" w:cs="David"/>
          <w:rtl/>
          <w:lang w:val="en-US"/>
        </w:rPr>
      </w:pPr>
    </w:p>
    <w:p w14:paraId="1A531D7E" w14:textId="77777777" w:rsidR="001518A5" w:rsidRPr="00D40470" w:rsidRDefault="001518A5" w:rsidP="001518A5">
      <w:pPr>
        <w:bidi/>
        <w:rPr>
          <w:rFonts w:ascii="Bookman Old Style" w:hAnsi="Bookman Old Style" w:cs="David"/>
          <w:rtl/>
          <w:lang w:val="en-US"/>
        </w:rPr>
      </w:pPr>
    </w:p>
    <w:p w14:paraId="2960581A" w14:textId="77777777" w:rsidR="00CA3E78" w:rsidRPr="00CA3E78" w:rsidRDefault="00CA3E78" w:rsidP="00CA3E78">
      <w:pPr>
        <w:bidi/>
        <w:rPr>
          <w:rFonts w:ascii="David" w:hAnsi="David" w:cs="David"/>
          <w:rtl/>
          <w:lang w:val="en-US"/>
        </w:rPr>
      </w:pPr>
    </w:p>
    <w:sectPr w:rsidR="00CA3E78" w:rsidRPr="00CA3E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D69A" w14:textId="77777777" w:rsidR="008A0F6E" w:rsidRDefault="008A0F6E" w:rsidP="000E0AA6">
      <w:pPr>
        <w:spacing w:after="0" w:line="240" w:lineRule="auto"/>
      </w:pPr>
      <w:r>
        <w:separator/>
      </w:r>
    </w:p>
  </w:endnote>
  <w:endnote w:type="continuationSeparator" w:id="0">
    <w:p w14:paraId="05BA4899" w14:textId="77777777" w:rsidR="008A0F6E" w:rsidRDefault="008A0F6E" w:rsidP="000E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478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2B24F" w14:textId="31531F12" w:rsidR="000E0AA6" w:rsidRDefault="000E0AA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D7F1D" w14:textId="77777777" w:rsidR="000E0AA6" w:rsidRDefault="000E0A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719F" w14:textId="77777777" w:rsidR="008A0F6E" w:rsidRDefault="008A0F6E" w:rsidP="000E0AA6">
      <w:pPr>
        <w:spacing w:after="0" w:line="240" w:lineRule="auto"/>
      </w:pPr>
      <w:r>
        <w:separator/>
      </w:r>
    </w:p>
  </w:footnote>
  <w:footnote w:type="continuationSeparator" w:id="0">
    <w:p w14:paraId="690146D2" w14:textId="77777777" w:rsidR="008A0F6E" w:rsidRDefault="008A0F6E" w:rsidP="000E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A"/>
    <w:rsid w:val="0002113C"/>
    <w:rsid w:val="00091C86"/>
    <w:rsid w:val="000E0AA6"/>
    <w:rsid w:val="000F6E25"/>
    <w:rsid w:val="001518A5"/>
    <w:rsid w:val="00262D12"/>
    <w:rsid w:val="00294873"/>
    <w:rsid w:val="00323688"/>
    <w:rsid w:val="003316D0"/>
    <w:rsid w:val="003423E6"/>
    <w:rsid w:val="0035429A"/>
    <w:rsid w:val="003D3628"/>
    <w:rsid w:val="003F1113"/>
    <w:rsid w:val="004842FC"/>
    <w:rsid w:val="00534B08"/>
    <w:rsid w:val="005E5801"/>
    <w:rsid w:val="00607741"/>
    <w:rsid w:val="006C04AF"/>
    <w:rsid w:val="006E708B"/>
    <w:rsid w:val="00736B43"/>
    <w:rsid w:val="00751A07"/>
    <w:rsid w:val="00792E1E"/>
    <w:rsid w:val="00827BCF"/>
    <w:rsid w:val="00837C6B"/>
    <w:rsid w:val="00843CF5"/>
    <w:rsid w:val="008A0F6E"/>
    <w:rsid w:val="00937A75"/>
    <w:rsid w:val="0098055F"/>
    <w:rsid w:val="00A318B9"/>
    <w:rsid w:val="00A8639F"/>
    <w:rsid w:val="00AE38BF"/>
    <w:rsid w:val="00B35A88"/>
    <w:rsid w:val="00B97870"/>
    <w:rsid w:val="00BA2F7E"/>
    <w:rsid w:val="00BC1FE2"/>
    <w:rsid w:val="00C63322"/>
    <w:rsid w:val="00C66FCF"/>
    <w:rsid w:val="00CA3E78"/>
    <w:rsid w:val="00CB428F"/>
    <w:rsid w:val="00D40470"/>
    <w:rsid w:val="00E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E724"/>
  <w15:chartTrackingRefBased/>
  <w15:docId w15:val="{FCF9EB55-88F5-420B-9D15-9107EE7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E0AA6"/>
  </w:style>
  <w:style w:type="paragraph" w:styleId="a5">
    <w:name w:val="footer"/>
    <w:basedOn w:val="a"/>
    <w:link w:val="a6"/>
    <w:uiPriority w:val="99"/>
    <w:unhideWhenUsed/>
    <w:rsid w:val="000E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E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663C-34C3-466D-80F2-DCED1A70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Naor Fahima</cp:lastModifiedBy>
  <cp:revision>42</cp:revision>
  <dcterms:created xsi:type="dcterms:W3CDTF">2020-12-22T22:32:00Z</dcterms:created>
  <dcterms:modified xsi:type="dcterms:W3CDTF">2021-08-09T18:48:00Z</dcterms:modified>
</cp:coreProperties>
</file>