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9A50C44" w:rsidR="00D41940" w:rsidRPr="00D41940" w:rsidRDefault="003C34AC" w:rsidP="59F793D9">
            <w:pPr>
              <w:framePr w:w="11732" w:h="2838" w:hSpace="180" w:wrap="around" w:vAnchor="text" w:hAnchor="page" w:x="71" w:y="-15"/>
              <w:jc w:val="center"/>
              <w:rPr>
                <w:rFonts w:ascii="Times New Roman" w:hAnsi="Times New Roman" w:cs="Times New Roman"/>
                <w:b/>
                <w:bCs/>
                <w:sz w:val="30"/>
                <w:szCs w:val="30"/>
              </w:rPr>
            </w:pPr>
            <w:bookmarkStart w:id="0" w:name="_Hlk501891334"/>
            <w:commentRangeStart w:id="1"/>
            <w:r>
              <w:rPr>
                <w:rFonts w:ascii="Times New Roman" w:hAnsi="Times New Roman" w:cs="Times New Roman"/>
                <w:b/>
                <w:bCs/>
                <w:sz w:val="30"/>
                <w:szCs w:val="30"/>
              </w:rPr>
              <w:t>This</w:t>
            </w:r>
            <w:commentRangeEnd w:id="1"/>
            <w:r w:rsidR="00757B8D">
              <w:rPr>
                <w:rStyle w:val="CommentReference"/>
              </w:rPr>
              <w:commentReference w:id="1"/>
            </w:r>
            <w:r>
              <w:rPr>
                <w:rFonts w:ascii="Times New Roman" w:hAnsi="Times New Roman" w:cs="Times New Roman"/>
                <w:b/>
                <w:bCs/>
                <w:sz w:val="30"/>
                <w:szCs w:val="30"/>
              </w:rPr>
              <w:t xml:space="preserve"> Band does not Exist</w:t>
            </w:r>
          </w:p>
        </w:tc>
      </w:tr>
      <w:tr w:rsidR="00D41940" w14:paraId="672A6659" w14:textId="77777777" w:rsidTr="59F793D9">
        <w:trPr>
          <w:trHeight w:val="289"/>
        </w:trPr>
        <w:tc>
          <w:tcPr>
            <w:tcW w:w="11785" w:type="dxa"/>
          </w:tcPr>
          <w:p w14:paraId="0A37501D" w14:textId="6C9B626B" w:rsidR="00D41940" w:rsidRDefault="003C34AC"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A Framework for Generating Objects from a Given Domain</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467EAFA" w:rsidR="00E27E96" w:rsidRPr="003C34AC" w:rsidRDefault="003C34AC"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Naor Haba </w:t>
            </w:r>
            <w:r>
              <w:rPr>
                <w:rFonts w:ascii="Times New Roman" w:hAnsi="Times New Roman" w:cs="Times New Roman"/>
                <w:sz w:val="24"/>
                <w:szCs w:val="24"/>
              </w:rPr>
              <w:t>and</w:t>
            </w:r>
            <w:r>
              <w:rPr>
                <w:rFonts w:ascii="Times New Roman" w:hAnsi="Times New Roman" w:cs="Times New Roman"/>
                <w:b/>
                <w:bCs/>
                <w:sz w:val="24"/>
                <w:szCs w:val="24"/>
              </w:rPr>
              <w:t xml:space="preserve"> Niv Sfaradi</w:t>
            </w:r>
          </w:p>
        </w:tc>
      </w:tr>
      <w:tr w:rsidR="00E27E96" w14:paraId="6A05A809" w14:textId="77777777" w:rsidTr="59F793D9">
        <w:trPr>
          <w:trHeight w:val="279"/>
        </w:trPr>
        <w:tc>
          <w:tcPr>
            <w:tcW w:w="11785" w:type="dxa"/>
          </w:tcPr>
          <w:p w14:paraId="5A39BBE3" w14:textId="5A466DDD" w:rsidR="00E27E96" w:rsidRPr="003C34AC" w:rsidRDefault="003C34AC" w:rsidP="00C424DC">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Technion - Israel Institute of Technology</w:t>
            </w:r>
          </w:p>
        </w:tc>
      </w:tr>
      <w:tr w:rsidR="00E27E96" w14:paraId="41C8F396" w14:textId="77777777" w:rsidTr="59F793D9">
        <w:trPr>
          <w:trHeight w:val="289"/>
        </w:trPr>
        <w:tc>
          <w:tcPr>
            <w:tcW w:w="11785" w:type="dxa"/>
          </w:tcPr>
          <w:p w14:paraId="72A3D3EC" w14:textId="16DFB2DC" w:rsidR="00E27E96" w:rsidRPr="0061439C" w:rsidRDefault="003C34AC" w:rsidP="00C424DC">
            <w:pPr>
              <w:framePr w:w="11732" w:h="2838" w:hSpace="180" w:wrap="around" w:vAnchor="text" w:hAnchor="page" w:x="71" w:y="-15"/>
              <w:jc w:val="center"/>
              <w:rPr>
                <w:rFonts w:ascii="Times New Roman" w:hAnsi="Times New Roman" w:cs="Times New Roman"/>
                <w:bCs/>
                <w:sz w:val="24"/>
                <w:szCs w:val="24"/>
              </w:rPr>
            </w:pPr>
            <w:commentRangeStart w:id="2"/>
            <w:r w:rsidRPr="0061439C">
              <w:rPr>
                <w:rFonts w:ascii="Times New Roman" w:hAnsi="Times New Roman" w:cs="Times New Roman"/>
                <w:bCs/>
                <w:sz w:val="24"/>
                <w:szCs w:val="24"/>
              </w:rPr>
              <w:t>Emails</w:t>
            </w:r>
            <w:commentRangeEnd w:id="2"/>
            <w:r w:rsidR="008929AC">
              <w:rPr>
                <w:rStyle w:val="CommentReference"/>
              </w:rPr>
              <w:commentReference w:id="2"/>
            </w: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092F40E" w:rsidR="00A5424A" w:rsidRDefault="00A5424A" w:rsidP="00D5598D">
      <w:pPr>
        <w:pStyle w:val="ACLAbstractHeading"/>
      </w:pPr>
      <w:bookmarkStart w:id="3" w:name="OLE_LINK33"/>
      <w:bookmarkStart w:id="4" w:name="OLE_LINK34"/>
      <w:bookmarkEnd w:id="0"/>
      <w:r>
        <w:t>Abstract</w:t>
      </w:r>
    </w:p>
    <w:p w14:paraId="2B5437A2" w14:textId="5936F5CA" w:rsidR="007E5896" w:rsidRDefault="007E5896" w:rsidP="007E5896">
      <w:pPr>
        <w:pStyle w:val="ACLAbstractText"/>
      </w:pPr>
      <w:r>
        <w:t>In this project we present a framework for language generation, aiming to create fake objects from any domain. We assume a domain is represented by a dataset containing objects with several attributes. One can feed the framework with the dataset’s objects, which are then parsed together with special tokens into a certain format. For each object, the new format includes each of its attributes, separated by the special tokens. By using this format, we train a generative language model, capable of learning the interactions between the attributes, which can then be used to generate fake objects from the given domain. To demonstrate the use of our framework, we attempt to solve the problem of bands generation. We present a dataset containing ~300,000 records of bands songs. Each record contains band-name, genre, song-name and lyrics. Therefore, by defining our domain as “bands”, we try to generate bands with these attributes.</w:t>
      </w:r>
      <w:r w:rsidR="00002351">
        <w:t xml:space="preserve"> </w:t>
      </w:r>
      <w:r>
        <w:t>By using special tokens such as [BAND], [GENRE], etc. we parse a given record to the format of “[BAND] band-name [GENRE] genre-name…”, which is then passed to a generative model.</w:t>
      </w:r>
      <w:r w:rsidR="00002351">
        <w:t xml:space="preserve"> </w:t>
      </w:r>
      <w:r>
        <w:t>Our framework uses pretrained models such as BERT, GPT2 and T5. Each model is constructed together with a language model head (masked or causal) which allows it to learn the format of the given domain. By using different sampling methods we can generate completely new bands with these models. Moreover, to assure the quality of the generated bands, we include a pipeline of rules that filters out irrelevant generated records.</w:t>
      </w:r>
      <w:r w:rsidRPr="007E5896">
        <w:t xml:space="preserve"> </w:t>
      </w:r>
      <w:commentRangeStart w:id="5"/>
      <w:r>
        <w:rPr>
          <w:rStyle w:val="FootnoteReference"/>
        </w:rPr>
        <w:footnoteReference w:id="1"/>
      </w:r>
      <w:commentRangeEnd w:id="5"/>
      <w:r w:rsidR="00E7024F">
        <w:rPr>
          <w:rStyle w:val="CommentReference"/>
          <w:rFonts w:asciiTheme="minorHAnsi" w:eastAsiaTheme="minorEastAsia" w:hAnsiTheme="minorHAnsi" w:cstheme="minorBidi"/>
          <w:spacing w:val="0"/>
          <w:kern w:val="0"/>
          <w:lang w:eastAsia="en-US"/>
        </w:rPr>
        <w:commentReference w:id="5"/>
      </w:r>
    </w:p>
    <w:p w14:paraId="3E7A9F1C" w14:textId="48AEC7A5" w:rsidR="00A5424A" w:rsidRDefault="00A5424A" w:rsidP="00A5424A">
      <w:pPr>
        <w:pStyle w:val="ACLSection"/>
      </w:pPr>
      <w:r>
        <w:t>Introduction</w:t>
      </w:r>
    </w:p>
    <w:p w14:paraId="602AF90A" w14:textId="2742EB71" w:rsidR="00DA0EDF" w:rsidRDefault="007E5896" w:rsidP="00DA0EDF">
      <w:pPr>
        <w:pStyle w:val="ACLText"/>
      </w:pPr>
      <w:r w:rsidRPr="007E5896">
        <w:t xml:space="preserve">Text generation is a natural language processing field, in which text with specified requirements is being automatically generated. In a generation task, a system is given a dataset of texts as an input, and is required to generate texts based on the given dataset and on certain rules. The text generated by the system is meant to be coherent, as if a human wrote it. </w:t>
      </w:r>
    </w:p>
    <w:p w14:paraId="460E7028" w14:textId="77777777" w:rsidR="00DA0EDF" w:rsidRDefault="00DA0EDF" w:rsidP="00DA0EDF">
      <w:pPr>
        <w:pStyle w:val="ACLTextFirstLine"/>
      </w:pPr>
      <w:r>
        <w:t xml:space="preserve">As </w:t>
      </w:r>
      <w:r w:rsidR="007E5896" w:rsidRPr="007E5896">
        <w:t xml:space="preserve">the use of deep learning for multiple fields grows, it is only natural to see many uses of deep learning concepts in the fields of natural language processing, namely in text generation. Different proposals have been made for solving text generation tasks, and lately the main focus is on using recurrent neural networks (RNNs) and transformers. </w:t>
      </w:r>
    </w:p>
    <w:p w14:paraId="523889EB" w14:textId="70FF311A" w:rsidR="00DA0EDF" w:rsidRDefault="00DA0EDF" w:rsidP="00DA0EDF">
      <w:pPr>
        <w:pStyle w:val="ACLTextFirstLine"/>
      </w:pPr>
      <w:r>
        <w:t xml:space="preserve">In </w:t>
      </w:r>
      <w:r w:rsidR="007E5896" w:rsidRPr="007E5896">
        <w:t xml:space="preserve">this work, we use transformers to tackle the text generation challenge. We present a generation framework, that given an input (that can be empty) generates fake text, attempting to imitate the domain of the text it trained on. We use transformers (GPT2) to train a generation model, and then use this model to generate text in the given domain. The framework has two main capabilities – generating text given an input, and generating text with no input given. </w:t>
      </w:r>
    </w:p>
    <w:p w14:paraId="6A2E696E" w14:textId="5D9C28AA" w:rsidR="00AF5A9C" w:rsidRDefault="00DA0EDF" w:rsidP="00A5424A">
      <w:pPr>
        <w:pStyle w:val="ACLSection"/>
      </w:pPr>
      <w:bookmarkStart w:id="6" w:name="OLE_LINK17"/>
      <w:bookmarkStart w:id="7" w:name="OLE_LINK18"/>
      <w:commentRangeStart w:id="8"/>
      <w:r>
        <w:t>Related</w:t>
      </w:r>
      <w:commentRangeEnd w:id="8"/>
      <w:r w:rsidR="00CC49E2">
        <w:rPr>
          <w:rStyle w:val="CommentReference"/>
          <w:rFonts w:asciiTheme="minorHAnsi" w:eastAsiaTheme="minorEastAsia" w:hAnsiTheme="minorHAnsi" w:cstheme="minorBidi"/>
          <w:b w:val="0"/>
          <w:lang w:eastAsia="en-US"/>
        </w:rPr>
        <w:commentReference w:id="8"/>
      </w:r>
      <w:r>
        <w:t xml:space="preserve"> Work</w:t>
      </w:r>
    </w:p>
    <w:p w14:paraId="6B32B813" w14:textId="26055616" w:rsidR="00DA0EDF" w:rsidRPr="00DA0EDF" w:rsidRDefault="00DA0EDF" w:rsidP="00DA0EDF">
      <w:pPr>
        <w:pStyle w:val="ACLText"/>
      </w:pPr>
      <w:r>
        <w:t xml:space="preserve">This work is following the work of </w:t>
      </w:r>
      <w:r w:rsidRPr="00DA0EDF">
        <w:t>this-word-does-not-exist</w:t>
      </w:r>
      <w:r>
        <w:t xml:space="preserve"> </w:t>
      </w:r>
      <w:commentRangeStart w:id="9"/>
      <w:r>
        <w:rPr>
          <w:rStyle w:val="FootnoteReference"/>
        </w:rPr>
        <w:footnoteReference w:id="2"/>
      </w:r>
      <w:commentRangeEnd w:id="9"/>
      <w:r w:rsidR="00374609">
        <w:rPr>
          <w:rStyle w:val="CommentReference"/>
          <w:rFonts w:asciiTheme="minorHAnsi" w:eastAsiaTheme="minorEastAsia" w:hAnsiTheme="minorHAnsi" w:cstheme="minorBidi"/>
          <w:spacing w:val="0"/>
          <w:kern w:val="0"/>
          <w:lang w:eastAsia="en-US"/>
        </w:rPr>
        <w:commentReference w:id="9"/>
      </w:r>
      <w:r>
        <w:t xml:space="preserve">, which aims to generate dictionary words with definition and examples of use in a sentence. This work is one of many related project aiming to generate objects from a specific domain. </w:t>
      </w:r>
    </w:p>
    <w:p w14:paraId="41010071" w14:textId="269D67A8" w:rsidR="00A5424A" w:rsidRDefault="00DA0EDF" w:rsidP="00A5424A">
      <w:pPr>
        <w:pStyle w:val="ACLSection"/>
      </w:pPr>
      <w:r>
        <w:lastRenderedPageBreak/>
        <w:t>The Data</w:t>
      </w:r>
    </w:p>
    <w:p w14:paraId="7DAE377A" w14:textId="5BDE10C1" w:rsidR="00BC50DD" w:rsidRDefault="00C86C2E" w:rsidP="00BC50DD">
      <w:pPr>
        <w:pStyle w:val="ACLSubsection"/>
        <w:numPr>
          <w:ilvl w:val="1"/>
          <w:numId w:val="3"/>
        </w:numPr>
        <w:tabs>
          <w:tab w:val="clear" w:pos="567"/>
        </w:tabs>
        <w:ind w:left="562" w:hanging="562"/>
      </w:pPr>
      <w:bookmarkStart w:id="10" w:name="OLE_LINK1"/>
      <w:bookmarkStart w:id="11" w:name="OLE_LINK2"/>
      <w:bookmarkEnd w:id="6"/>
      <w:bookmarkEnd w:id="7"/>
      <w:r>
        <w:t xml:space="preserve">The </w:t>
      </w:r>
      <w:r w:rsidR="00BC50DD">
        <w:t>Dataset</w:t>
      </w:r>
    </w:p>
    <w:p w14:paraId="007AB437" w14:textId="6BA338B7" w:rsidR="00DA0EDF" w:rsidRDefault="00A170BC" w:rsidP="00DA0EDF">
      <w:pPr>
        <w:pStyle w:val="ACLTextFirstLine"/>
        <w:ind w:firstLine="0"/>
      </w:pPr>
      <w:r>
        <w:t xml:space="preserve">The Domain we choose for demonstrating our framework is the music bands domain. </w:t>
      </w:r>
      <w:r w:rsidR="00DA0EDF">
        <w:t>We use a dataset that contains songs by multiple bands, with the following columns: Artist, Song, Genre, Language, Lyrics. This dataset consists of ~300,000</w:t>
      </w:r>
      <w:r>
        <w:t xml:space="preserve">. </w:t>
      </w:r>
    </w:p>
    <w:bookmarkEnd w:id="10"/>
    <w:bookmarkEnd w:id="11"/>
    <w:p w14:paraId="75BB7BB6" w14:textId="707B41E5" w:rsidR="0092671C" w:rsidRDefault="00BC50DD" w:rsidP="0092671C">
      <w:pPr>
        <w:pStyle w:val="ACLSubsection"/>
        <w:numPr>
          <w:ilvl w:val="1"/>
          <w:numId w:val="3"/>
        </w:numPr>
        <w:ind w:left="562" w:hanging="562"/>
      </w:pPr>
      <w:r>
        <w:t>Data Preparation</w:t>
      </w:r>
    </w:p>
    <w:p w14:paraId="68FCC6CD" w14:textId="4C1EB956" w:rsidR="007121FB" w:rsidRDefault="007121FB" w:rsidP="0092671C">
      <w:pPr>
        <w:pStyle w:val="ACLText"/>
      </w:pPr>
      <w:r>
        <w:t xml:space="preserve">After removing non-English records and empty or defected records, we remain with </w:t>
      </w:r>
      <w:commentRangeStart w:id="12"/>
      <w:r w:rsidR="00B12BA4">
        <w:t>X</w:t>
      </w:r>
      <w:commentRangeEnd w:id="12"/>
      <w:r w:rsidR="00B12BA4">
        <w:rPr>
          <w:rStyle w:val="CommentReference"/>
          <w:rFonts w:asciiTheme="minorHAnsi" w:eastAsiaTheme="minorEastAsia" w:hAnsiTheme="minorHAnsi" w:cstheme="minorBidi"/>
          <w:spacing w:val="0"/>
          <w:kern w:val="0"/>
          <w:lang w:eastAsia="en-US"/>
        </w:rPr>
        <w:commentReference w:id="12"/>
      </w:r>
      <w:r>
        <w:t xml:space="preserve"> records.</w:t>
      </w:r>
    </w:p>
    <w:p w14:paraId="72D2287F" w14:textId="32A44BFC" w:rsidR="00BC50DD" w:rsidRDefault="00BC50DD" w:rsidP="0092671C">
      <w:pPr>
        <w:pStyle w:val="ACLText"/>
      </w:pPr>
      <w:r>
        <w:t xml:space="preserve">We transform </w:t>
      </w:r>
      <w:r w:rsidR="00C92337">
        <w:t>the</w:t>
      </w:r>
      <w:r>
        <w:t xml:space="preserve"> data, so each record consists of a single text, separated by special tokens. The special tokens are [ARTIST], [GENRE], [SONG], [LYRICS] and [END], and a typical record has the following format: “[ARTIST] Artist Name [GENRE] Genre Type [SONG] Song Name [LYRICS] Song Lyrics [END]”. </w:t>
      </w:r>
    </w:p>
    <w:p w14:paraId="64784203" w14:textId="2BA3AEBF" w:rsidR="007121FB" w:rsidRDefault="008D7656" w:rsidP="007121FB">
      <w:pPr>
        <w:pStyle w:val="ACLSection"/>
        <w:numPr>
          <w:ilvl w:val="0"/>
          <w:numId w:val="3"/>
        </w:numPr>
      </w:pPr>
      <w:r>
        <w:t>Training</w:t>
      </w:r>
    </w:p>
    <w:p w14:paraId="20EE2D95" w14:textId="01043F21" w:rsidR="007121FB" w:rsidRDefault="007121FB" w:rsidP="007121FB">
      <w:pPr>
        <w:pStyle w:val="ACLSubsection"/>
        <w:numPr>
          <w:ilvl w:val="1"/>
          <w:numId w:val="3"/>
        </w:numPr>
        <w:tabs>
          <w:tab w:val="clear" w:pos="567"/>
        </w:tabs>
        <w:ind w:left="562" w:hanging="562"/>
      </w:pPr>
      <w:r>
        <w:t>The Model</w:t>
      </w:r>
      <w:r w:rsidR="00B12BA4">
        <w:t>s</w:t>
      </w:r>
    </w:p>
    <w:p w14:paraId="10578369" w14:textId="77777777" w:rsidR="0096607D" w:rsidRDefault="00B12BA4" w:rsidP="007121FB">
      <w:pPr>
        <w:pStyle w:val="ACLText"/>
      </w:pPr>
      <w:r>
        <w:t xml:space="preserve">The framework is meant to support generating with input and without input. Therefore we train two models, a forward model and a backward model. Both of the models are based on GPT2. </w:t>
      </w:r>
    </w:p>
    <w:p w14:paraId="79BF25A7" w14:textId="2945966C" w:rsidR="0096607D" w:rsidRDefault="00B12BA4" w:rsidP="007121FB">
      <w:pPr>
        <w:pStyle w:val="ACLText"/>
      </w:pPr>
      <w:r>
        <w:t xml:space="preserve">The forward model is training on generating band-name, genre, song-name and lyrics from scratch, and also on generating each of these objects based on the objects preceding it </w:t>
      </w:r>
      <w:r w:rsidR="0096607D">
        <w:t xml:space="preserve">– </w:t>
      </w:r>
      <w:r>
        <w:t xml:space="preserve">genre can be generated based on band-name, song-name can be generated based on band-name and genre, and lyrics can be generated based on band-name, genre and song-name. </w:t>
      </w:r>
    </w:p>
    <w:p w14:paraId="6521C611" w14:textId="1AA2FC8B" w:rsidR="00B12BA4" w:rsidRDefault="00B12BA4" w:rsidP="007121FB">
      <w:pPr>
        <w:pStyle w:val="ACLText"/>
      </w:pPr>
      <w:r>
        <w:t xml:space="preserve">The backward model supports generating according to a given input, but not in this order. Based on a given song-name, it generates genre, band-name and lyrics. </w:t>
      </w:r>
    </w:p>
    <w:p w14:paraId="5235F428" w14:textId="08E5D350" w:rsidR="00192FA9" w:rsidRDefault="00192FA9" w:rsidP="00192FA9">
      <w:pPr>
        <w:pStyle w:val="ACLSubsection"/>
        <w:numPr>
          <w:ilvl w:val="1"/>
          <w:numId w:val="3"/>
        </w:numPr>
        <w:tabs>
          <w:tab w:val="clear" w:pos="567"/>
        </w:tabs>
        <w:ind w:left="562" w:hanging="562"/>
      </w:pPr>
      <w:r>
        <w:t>The Training</w:t>
      </w:r>
    </w:p>
    <w:p w14:paraId="4173960D" w14:textId="44D2488C" w:rsidR="007121FB" w:rsidRDefault="00E866B6" w:rsidP="007121FB">
      <w:pPr>
        <w:pStyle w:val="ACLText"/>
      </w:pPr>
      <w:commentRangeStart w:id="13"/>
      <w:r>
        <w:t>We</w:t>
      </w:r>
      <w:commentRangeEnd w:id="13"/>
      <w:r w:rsidR="00B12BA4">
        <w:rPr>
          <w:rStyle w:val="CommentReference"/>
          <w:rFonts w:asciiTheme="minorHAnsi" w:eastAsiaTheme="minorEastAsia" w:hAnsiTheme="minorHAnsi" w:cstheme="minorBidi"/>
          <w:spacing w:val="0"/>
          <w:kern w:val="0"/>
          <w:lang w:eastAsia="en-US"/>
        </w:rPr>
        <w:commentReference w:id="13"/>
      </w:r>
      <w:r w:rsidR="007121FB">
        <w:t xml:space="preserve"> </w:t>
      </w:r>
      <w:r>
        <w:t xml:space="preserve"> </w:t>
      </w:r>
      <w:r w:rsidR="00B12BA4">
        <w:t xml:space="preserve">tune </w:t>
      </w:r>
      <w:r>
        <w:t>these</w:t>
      </w:r>
      <w:r w:rsidR="00B12BA4">
        <w:t xml:space="preserve"> model</w:t>
      </w:r>
      <w:r>
        <w:t>s</w:t>
      </w:r>
      <w:r w:rsidR="00B12BA4">
        <w:t xml:space="preserve"> with the following parameters: </w:t>
      </w:r>
    </w:p>
    <w:p w14:paraId="6DD6C32D" w14:textId="60B4D96B" w:rsidR="00B12BA4" w:rsidRDefault="00B12BA4" w:rsidP="00B12BA4">
      <w:pPr>
        <w:pStyle w:val="ACLTextFirstLine"/>
        <w:numPr>
          <w:ilvl w:val="0"/>
          <w:numId w:val="24"/>
        </w:numPr>
      </w:pPr>
      <w:r>
        <w:t xml:space="preserve">Optimizer – </w:t>
      </w:r>
      <w:proofErr w:type="spellStart"/>
      <w:r>
        <w:t>AdamW</w:t>
      </w:r>
      <w:proofErr w:type="spellEnd"/>
    </w:p>
    <w:p w14:paraId="73563AB2" w14:textId="5EDADE1D" w:rsidR="00B12BA4" w:rsidRDefault="00B12BA4" w:rsidP="00B12BA4">
      <w:pPr>
        <w:pStyle w:val="ACLTextFirstLine"/>
        <w:numPr>
          <w:ilvl w:val="0"/>
          <w:numId w:val="24"/>
        </w:numPr>
      </w:pPr>
      <w:r>
        <w:t>Learning rate – 5e-5</w:t>
      </w:r>
    </w:p>
    <w:p w14:paraId="0D87E0B2" w14:textId="1FE8FDEA" w:rsidR="00B12BA4" w:rsidRDefault="00B12BA4" w:rsidP="00B12BA4">
      <w:pPr>
        <w:pStyle w:val="ACLTextFirstLine"/>
        <w:numPr>
          <w:ilvl w:val="1"/>
          <w:numId w:val="24"/>
        </w:numPr>
      </w:pPr>
      <w:r>
        <w:t>Linear scheduler</w:t>
      </w:r>
    </w:p>
    <w:p w14:paraId="4861BF04" w14:textId="4599DFCD" w:rsidR="00B12BA4" w:rsidRDefault="00B12BA4" w:rsidP="00B12BA4">
      <w:pPr>
        <w:pStyle w:val="ACLTextFirstLine"/>
        <w:numPr>
          <w:ilvl w:val="0"/>
          <w:numId w:val="24"/>
        </w:numPr>
      </w:pPr>
      <w:r>
        <w:t>Batch size – 8</w:t>
      </w:r>
    </w:p>
    <w:p w14:paraId="3B2B9589" w14:textId="6F2CC761" w:rsidR="00B12BA4" w:rsidRDefault="00B12BA4" w:rsidP="00B12BA4">
      <w:pPr>
        <w:pStyle w:val="ACLTextFirstLine"/>
        <w:numPr>
          <w:ilvl w:val="0"/>
          <w:numId w:val="24"/>
        </w:numPr>
      </w:pPr>
      <w:r>
        <w:t>Epochs – 3</w:t>
      </w:r>
    </w:p>
    <w:p w14:paraId="23E9CE00" w14:textId="5045D747" w:rsidR="00B12BA4" w:rsidRPr="00B12BA4" w:rsidRDefault="00B12BA4" w:rsidP="00B12BA4">
      <w:pPr>
        <w:pStyle w:val="ACLTextFirstLine"/>
        <w:ind w:firstLine="0"/>
      </w:pPr>
      <w:r>
        <w:t xml:space="preserve">Training was performed for 20 hours. </w:t>
      </w:r>
    </w:p>
    <w:p w14:paraId="304E69B4" w14:textId="64D74542" w:rsidR="007121FB" w:rsidRDefault="007121FB" w:rsidP="007121FB">
      <w:pPr>
        <w:pStyle w:val="ACLSection"/>
        <w:numPr>
          <w:ilvl w:val="0"/>
          <w:numId w:val="3"/>
        </w:numPr>
      </w:pPr>
      <w:r>
        <w:t>Generation</w:t>
      </w:r>
    </w:p>
    <w:p w14:paraId="02EED7E0" w14:textId="56509D7E" w:rsidR="000C7766" w:rsidRPr="000C7766" w:rsidRDefault="00112C25" w:rsidP="000C7766">
      <w:pPr>
        <w:pStyle w:val="ACLText"/>
      </w:pPr>
      <w:r>
        <w:t xml:space="preserve">We use the tuned GPT2 model to generate new data. Each generated record consists of a band-name, its genre, a song-name and its lyrics. </w:t>
      </w:r>
      <w:r w:rsidR="000C7766">
        <w:t xml:space="preserve">The generation </w:t>
      </w:r>
      <w:r w:rsidR="00FD2A48">
        <w:t xml:space="preserve">is being performed with sampling (and not in a deterministic way), and </w:t>
      </w:r>
      <w:r w:rsidR="000C7766">
        <w:t xml:space="preserve">is split to two types of generation: generating from scratch and generating given an input. </w:t>
      </w:r>
    </w:p>
    <w:p w14:paraId="37564DD5" w14:textId="1C1A0593" w:rsidR="000C7766" w:rsidRDefault="000C7766" w:rsidP="000C7766">
      <w:pPr>
        <w:pStyle w:val="ACLSubsection"/>
        <w:numPr>
          <w:ilvl w:val="1"/>
          <w:numId w:val="3"/>
        </w:numPr>
        <w:tabs>
          <w:tab w:val="clear" w:pos="567"/>
        </w:tabs>
        <w:ind w:left="562" w:hanging="562"/>
      </w:pPr>
      <w:r>
        <w:t>Generating from Scratch</w:t>
      </w:r>
    </w:p>
    <w:p w14:paraId="5E749DCE" w14:textId="77777777" w:rsidR="002B68D9" w:rsidRDefault="00A07637" w:rsidP="00A07637">
      <w:pPr>
        <w:pStyle w:val="ACLText"/>
      </w:pPr>
      <w:r>
        <w:t xml:space="preserve">We use the model to generate records from scratch. </w:t>
      </w:r>
    </w:p>
    <w:p w14:paraId="2890A940" w14:textId="45AB7A03" w:rsidR="000C7766" w:rsidRDefault="000C7766" w:rsidP="00A07637">
      <w:pPr>
        <w:pStyle w:val="ACLText"/>
      </w:pPr>
      <w:r>
        <w:t>Each record follows a validation pipeline, to make sure it follows the next rules:</w:t>
      </w:r>
    </w:p>
    <w:p w14:paraId="31EA26ED" w14:textId="49DE7178" w:rsidR="000C7766" w:rsidRDefault="000C7766" w:rsidP="000C7766">
      <w:pPr>
        <w:pStyle w:val="ACLTextFirstLine"/>
        <w:numPr>
          <w:ilvl w:val="0"/>
          <w:numId w:val="24"/>
        </w:numPr>
      </w:pPr>
      <w:r>
        <w:t xml:space="preserve">Band name is unique, that is, does not appear in the original data. This is being validated with a list of forbidden band-names (all band-names from the training data). </w:t>
      </w:r>
    </w:p>
    <w:p w14:paraId="75B3F47D" w14:textId="378C535B" w:rsidR="000C7766" w:rsidRDefault="000C7766" w:rsidP="000C7766">
      <w:pPr>
        <w:pStyle w:val="ACLTextFirstLine"/>
        <w:numPr>
          <w:ilvl w:val="0"/>
          <w:numId w:val="24"/>
        </w:numPr>
      </w:pPr>
      <w:r>
        <w:t xml:space="preserve">Genre is one of the genres in the training data. </w:t>
      </w:r>
    </w:p>
    <w:p w14:paraId="1D66A83F" w14:textId="3AE0ECD5" w:rsidR="000C7766" w:rsidRPr="000C7766" w:rsidRDefault="000C7766" w:rsidP="000C7766">
      <w:pPr>
        <w:pStyle w:val="ACLTextFirstLine"/>
        <w:numPr>
          <w:ilvl w:val="0"/>
          <w:numId w:val="24"/>
        </w:numPr>
      </w:pPr>
      <w:r>
        <w:t xml:space="preserve">The lyrics are longer than a given limit. </w:t>
      </w:r>
    </w:p>
    <w:p w14:paraId="1415C08D" w14:textId="6F2722F8" w:rsidR="00F422C2" w:rsidRDefault="00146F72" w:rsidP="00F422C2">
      <w:pPr>
        <w:pStyle w:val="ACLSubsection"/>
      </w:pPr>
      <w:r>
        <w:t>Generating with a Given Input</w:t>
      </w:r>
    </w:p>
    <w:p w14:paraId="07762414" w14:textId="0F9D28D9" w:rsidR="00A07637" w:rsidRDefault="00A07637" w:rsidP="00146F72">
      <w:pPr>
        <w:pStyle w:val="ACLText"/>
      </w:pPr>
      <w:r>
        <w:t xml:space="preserve">The framework supports accepting an input and generating objects with this input, for example – generating lyrics given a band-name, a genre and a song-name. </w:t>
      </w:r>
    </w:p>
    <w:p w14:paraId="7D941A3F" w14:textId="58BE54AE" w:rsidR="00717C19" w:rsidRPr="00717C19" w:rsidRDefault="00146F72" w:rsidP="00717C19">
      <w:pPr>
        <w:pStyle w:val="ACLText"/>
      </w:pPr>
      <w:r>
        <w:t xml:space="preserve">Here the records also follow a similar validation pipeline, but if the model was given an existing band-name as input, it skips the band-name validation part. </w:t>
      </w:r>
    </w:p>
    <w:p w14:paraId="42740ED5" w14:textId="2C03306B" w:rsidR="00E000C7" w:rsidRDefault="00E000C7" w:rsidP="00E000C7">
      <w:pPr>
        <w:pStyle w:val="ACLSection"/>
        <w:numPr>
          <w:ilvl w:val="0"/>
          <w:numId w:val="3"/>
        </w:numPr>
        <w:tabs>
          <w:tab w:val="clear" w:pos="397"/>
        </w:tabs>
        <w:ind w:left="403" w:hanging="403"/>
      </w:pPr>
      <w:r>
        <w:t>Evaluation</w:t>
      </w:r>
    </w:p>
    <w:p w14:paraId="6F5A8F61" w14:textId="77777777" w:rsidR="00E000C7" w:rsidRDefault="00E000C7" w:rsidP="00E000C7">
      <w:pPr>
        <w:pStyle w:val="ACLText"/>
      </w:pPr>
      <w:r>
        <w:t xml:space="preserve">As we don’t have a ground truth for comparison, we need to carefully develop an evaluation process. Our main goal is to check if our data resembles real data well enough to confuse a decent classifier. </w:t>
      </w:r>
    </w:p>
    <w:p w14:paraId="4C9B671B" w14:textId="26CE9E74" w:rsidR="00E000C7" w:rsidRDefault="00E000C7" w:rsidP="00E000C7">
      <w:pPr>
        <w:pStyle w:val="ACLSubsection"/>
        <w:numPr>
          <w:ilvl w:val="1"/>
          <w:numId w:val="3"/>
        </w:numPr>
        <w:tabs>
          <w:tab w:val="clear" w:pos="567"/>
        </w:tabs>
        <w:ind w:left="562" w:hanging="562"/>
      </w:pPr>
      <w:r>
        <w:t>Baseline Datasets</w:t>
      </w:r>
    </w:p>
    <w:p w14:paraId="2A7456C1" w14:textId="3AE71409" w:rsidR="00E000C7" w:rsidRDefault="00E000C7" w:rsidP="00E000C7">
      <w:pPr>
        <w:pStyle w:val="ACLText"/>
      </w:pPr>
      <w:r>
        <w:t>We create two baseline datasets, where each record represents a band, consisting of band-name, genre, song-name and lyrics. The band-names, genres and song-names are taken from our generated dataset, and the lyrics are generated using two different methods:</w:t>
      </w:r>
    </w:p>
    <w:p w14:paraId="620348AF" w14:textId="1073C42F" w:rsidR="00E000C7" w:rsidRDefault="00E000C7" w:rsidP="00E000C7">
      <w:pPr>
        <w:pStyle w:val="ACLTextFirstLine"/>
        <w:numPr>
          <w:ilvl w:val="0"/>
          <w:numId w:val="24"/>
        </w:numPr>
      </w:pPr>
      <w:r>
        <w:t xml:space="preserve">Sampling random words from the genre’s corpus. </w:t>
      </w:r>
    </w:p>
    <w:p w14:paraId="4439FBB1" w14:textId="0127CC44" w:rsidR="00E000C7" w:rsidRDefault="00E000C7" w:rsidP="00E000C7">
      <w:pPr>
        <w:pStyle w:val="ACLTextFirstLine"/>
        <w:numPr>
          <w:ilvl w:val="0"/>
          <w:numId w:val="24"/>
        </w:numPr>
      </w:pPr>
      <w:r>
        <w:t xml:space="preserve">Sampling words from a </w:t>
      </w:r>
      <w:proofErr w:type="spellStart"/>
      <w:r>
        <w:t>tf-idf</w:t>
      </w:r>
      <w:proofErr w:type="spellEnd"/>
      <w:r>
        <w:t xml:space="preserve"> distribution for each genre. The </w:t>
      </w:r>
      <w:proofErr w:type="spellStart"/>
      <w:r>
        <w:t>tf-idf</w:t>
      </w:r>
      <w:proofErr w:type="spellEnd"/>
      <w:r>
        <w:t xml:space="preserve"> is calculated for </w:t>
      </w:r>
      <w:r>
        <w:lastRenderedPageBreak/>
        <w:t xml:space="preserve">each genre by using all of its lyrics from the entire dataset. </w:t>
      </w:r>
    </w:p>
    <w:p w14:paraId="05708F6E" w14:textId="43213C83" w:rsidR="00C67206" w:rsidRDefault="00C67206" w:rsidP="00C67206">
      <w:pPr>
        <w:pStyle w:val="ACLText"/>
      </w:pPr>
      <w:r>
        <w:t>The baseline datasets are these:</w:t>
      </w:r>
    </w:p>
    <w:p w14:paraId="46BC9999" w14:textId="77777777" w:rsidR="00C67206" w:rsidRDefault="00C67206" w:rsidP="00C67206">
      <w:pPr>
        <w:pStyle w:val="ACLTextFirstLine"/>
        <w:numPr>
          <w:ilvl w:val="0"/>
          <w:numId w:val="24"/>
        </w:numPr>
      </w:pPr>
      <w:r>
        <w:t xml:space="preserve">A dataset of the random-fake data combined with real data (from the original dataset). Will be referred to as “random-real”. </w:t>
      </w:r>
    </w:p>
    <w:p w14:paraId="6A3A9A98" w14:textId="77777777" w:rsidR="00C67206" w:rsidRDefault="00C67206" w:rsidP="00C67206">
      <w:pPr>
        <w:pStyle w:val="ACLTextFirstLine"/>
        <w:numPr>
          <w:ilvl w:val="0"/>
          <w:numId w:val="24"/>
        </w:numPr>
      </w:pPr>
      <w:r>
        <w:t xml:space="preserve">A dataset of the </w:t>
      </w:r>
      <w:proofErr w:type="spellStart"/>
      <w:r>
        <w:t>tfidf</w:t>
      </w:r>
      <w:proofErr w:type="spellEnd"/>
      <w:r>
        <w:t xml:space="preserve">-fake data combined with real data. Will be referred to as </w:t>
      </w:r>
      <w:proofErr w:type="spellStart"/>
      <w:r>
        <w:t>tfidf</w:t>
      </w:r>
      <w:proofErr w:type="spellEnd"/>
      <w:r>
        <w:t xml:space="preserve">-real. </w:t>
      </w:r>
    </w:p>
    <w:p w14:paraId="46B4E15C" w14:textId="77777777" w:rsidR="008329E4" w:rsidRDefault="00C67206" w:rsidP="00C67206">
      <w:pPr>
        <w:pStyle w:val="ACLTextFirstLine"/>
        <w:ind w:firstLine="0"/>
      </w:pPr>
      <w:r>
        <w:t xml:space="preserve">Each of these datasets is labeled with a True label for the fake data, and a False label for the real data. Since the fake data is labeled as True, we will concentrate on recall evaluation. </w:t>
      </w:r>
    </w:p>
    <w:p w14:paraId="47EA64F2" w14:textId="4EDA3ACC" w:rsidR="008329E4" w:rsidRDefault="008329E4" w:rsidP="008329E4">
      <w:pPr>
        <w:pStyle w:val="ACLSubsection"/>
        <w:numPr>
          <w:ilvl w:val="1"/>
          <w:numId w:val="3"/>
        </w:numPr>
        <w:tabs>
          <w:tab w:val="clear" w:pos="567"/>
        </w:tabs>
        <w:ind w:left="562" w:hanging="562"/>
      </w:pPr>
      <w:r>
        <w:t>Classification Model</w:t>
      </w:r>
    </w:p>
    <w:p w14:paraId="4A3B28E1" w14:textId="0F608623" w:rsidR="00C67206" w:rsidRDefault="00BF544C" w:rsidP="00C67206">
      <w:pPr>
        <w:pStyle w:val="ACLTextFirstLine"/>
        <w:ind w:firstLine="0"/>
      </w:pPr>
      <w:r>
        <w:t xml:space="preserve">To evaluate our generated data, we use a model for binary classification: We use BORT, a language model suited for classification which is based on BERT, to classify bands to real or fake. </w:t>
      </w:r>
    </w:p>
    <w:p w14:paraId="34F511C5" w14:textId="6E6289BC" w:rsidR="00BF544C" w:rsidRDefault="00BF544C" w:rsidP="00BF544C">
      <w:pPr>
        <w:pStyle w:val="ACLSubsection"/>
        <w:numPr>
          <w:ilvl w:val="1"/>
          <w:numId w:val="3"/>
        </w:numPr>
        <w:tabs>
          <w:tab w:val="clear" w:pos="567"/>
        </w:tabs>
        <w:ind w:left="562" w:hanging="562"/>
      </w:pPr>
      <w:r>
        <w:t>Training</w:t>
      </w:r>
    </w:p>
    <w:p w14:paraId="05069BA0" w14:textId="4B921CE8" w:rsidR="00BF544C" w:rsidRDefault="00BF544C" w:rsidP="00C67206">
      <w:pPr>
        <w:pStyle w:val="ACLTextFirstLine"/>
        <w:ind w:firstLine="0"/>
      </w:pPr>
      <w:r>
        <w:t xml:space="preserve">This model is trained twice – once on the random-real data and once on the </w:t>
      </w:r>
      <w:proofErr w:type="spellStart"/>
      <w:r>
        <w:t>tfidf</w:t>
      </w:r>
      <w:proofErr w:type="spellEnd"/>
      <w:r>
        <w:t>-</w:t>
      </w:r>
      <w:r w:rsidR="00515FB4">
        <w:t>real</w:t>
      </w:r>
      <w:r>
        <w:t xml:space="preserve"> data. </w:t>
      </w:r>
      <w:r w:rsidR="005D073D">
        <w:t xml:space="preserve">We then evaluate these model both on the fake data that they trained on (using a held-out validation set), and our generated data. </w:t>
      </w:r>
    </w:p>
    <w:p w14:paraId="3F6BD86F" w14:textId="25EB006A" w:rsidR="00682485" w:rsidRDefault="00682485" w:rsidP="00C67206">
      <w:pPr>
        <w:pStyle w:val="ACLTextFirstLine"/>
        <w:ind w:firstLine="0"/>
      </w:pPr>
      <w:r>
        <w:t xml:space="preserve">We trained each model on X rows (split to 0.8X training and 0.2X evaluation), and tested it on X rows as described above. </w:t>
      </w:r>
    </w:p>
    <w:p w14:paraId="29C75CCA" w14:textId="6C41F022" w:rsidR="001A43F5" w:rsidRDefault="001A43F5" w:rsidP="001A43F5">
      <w:pPr>
        <w:pStyle w:val="ACLSubsection"/>
        <w:numPr>
          <w:ilvl w:val="1"/>
          <w:numId w:val="3"/>
        </w:numPr>
        <w:tabs>
          <w:tab w:val="clear" w:pos="567"/>
        </w:tabs>
        <w:ind w:left="562" w:hanging="562"/>
      </w:pPr>
      <w:r>
        <w:t>Expected Results</w:t>
      </w:r>
    </w:p>
    <w:p w14:paraId="3CBD82B4" w14:textId="50A6F1CE" w:rsidR="00BB65B8" w:rsidRDefault="00BB65B8" w:rsidP="00BB65B8">
      <w:pPr>
        <w:pStyle w:val="ACLTextFirstLine"/>
        <w:ind w:firstLine="0"/>
      </w:pPr>
      <w:r>
        <w:t>Our way of evaluation assumes that the following results mean that our generated data is good:</w:t>
      </w:r>
    </w:p>
    <w:p w14:paraId="4D4C05BD" w14:textId="6D42BE59" w:rsidR="00BB65B8" w:rsidRDefault="00BB65B8" w:rsidP="00BB65B8">
      <w:pPr>
        <w:pStyle w:val="ACLTextFirstLine"/>
        <w:numPr>
          <w:ilvl w:val="0"/>
          <w:numId w:val="24"/>
        </w:numPr>
      </w:pPr>
      <w:r>
        <w:t xml:space="preserve">High recall on random / </w:t>
      </w:r>
      <w:proofErr w:type="spellStart"/>
      <w:r>
        <w:t>tfidf</w:t>
      </w:r>
      <w:proofErr w:type="spellEnd"/>
      <w:r>
        <w:t xml:space="preserve"> dataset: </w:t>
      </w:r>
      <w:r>
        <w:br/>
        <w:t xml:space="preserve">Meaning the model is capable of learning and of detecting fake data. </w:t>
      </w:r>
    </w:p>
    <w:p w14:paraId="29520960" w14:textId="6FBE7BC9" w:rsidR="00BB65B8" w:rsidRDefault="00BB65B8" w:rsidP="00BB65B8">
      <w:pPr>
        <w:pStyle w:val="ACLTextFirstLine"/>
        <w:numPr>
          <w:ilvl w:val="0"/>
          <w:numId w:val="24"/>
        </w:numPr>
      </w:pPr>
      <w:r>
        <w:t>Low recall on our generated dataset:</w:t>
      </w:r>
      <w:r>
        <w:br/>
        <w:t xml:space="preserve">Along with the previous score, this score shows that although the model is capable of detecting fake data, it seems uncapable of distinguishing between our generated data and the real data. </w:t>
      </w:r>
    </w:p>
    <w:p w14:paraId="7A24A516" w14:textId="77777777" w:rsidR="00E000C7" w:rsidRDefault="00E000C7" w:rsidP="00E000C7">
      <w:pPr>
        <w:pStyle w:val="ACLSection"/>
        <w:numPr>
          <w:ilvl w:val="0"/>
          <w:numId w:val="3"/>
        </w:numPr>
        <w:tabs>
          <w:tab w:val="clear" w:pos="397"/>
        </w:tabs>
        <w:ind w:left="403" w:hanging="403"/>
      </w:pPr>
      <w:commentRangeStart w:id="14"/>
      <w:r>
        <w:t>Results</w:t>
      </w:r>
      <w:commentRangeEnd w:id="14"/>
      <w:r>
        <w:rPr>
          <w:rStyle w:val="CommentReference"/>
          <w:rFonts w:asciiTheme="minorHAnsi" w:eastAsiaTheme="minorEastAsia" w:hAnsiTheme="minorHAnsi" w:cstheme="minorBidi"/>
          <w:b w:val="0"/>
          <w:lang w:eastAsia="en-US"/>
        </w:rPr>
        <w:commentReference w:id="14"/>
      </w:r>
    </w:p>
    <w:p w14:paraId="2C0880ED" w14:textId="725F7DF2" w:rsidR="00717C19" w:rsidRPr="00717C19" w:rsidRDefault="00717C19" w:rsidP="00717C19">
      <w:pPr>
        <w:pStyle w:val="ACLText"/>
      </w:pPr>
      <w:r>
        <w:br/>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t>
      </w:r>
      <w:r w:rsidR="00A6714C">
        <w:t xml:space="preserve">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2"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5" w:name="OLE_LINK29"/>
      <w:bookmarkStart w:id="16" w:name="OLE_LINK30"/>
      <w:r w:rsidRPr="00C35609">
        <w:lastRenderedPageBreak/>
        <w:t>Citations</w:t>
      </w:r>
    </w:p>
    <w:bookmarkEnd w:id="15"/>
    <w:bookmarkEnd w:id="16"/>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7" w:name="OLE_LINK27"/>
      <w:bookmarkStart w:id="18" w:name="OLE_LINK28"/>
      <w:r>
        <w:t>Equations</w:t>
      </w:r>
    </w:p>
    <w:bookmarkEnd w:id="17"/>
    <w:bookmarkEnd w:id="18"/>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9"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1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0" w:name="SecSubmittedToCamera"/>
      <w:bookmarkEnd w:id="20"/>
    </w:p>
    <w:p w14:paraId="2FB7A25E" w14:textId="37E727FB" w:rsidR="00E76B5A" w:rsidRPr="00E76B5A" w:rsidRDefault="00E76B5A" w:rsidP="00E76B5A">
      <w:pPr>
        <w:pStyle w:val="ACLSubsection"/>
      </w:pPr>
      <w:bookmarkStart w:id="21" w:name="OLE_LINK25"/>
      <w:bookmarkStart w:id="22" w:name="OLE_LINK26"/>
      <w:r>
        <w:t>Appendices</w:t>
      </w:r>
    </w:p>
    <w:bookmarkEnd w:id="21"/>
    <w:bookmarkEnd w:id="22"/>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3" w:name="Sec3"/>
      <w:bookmarkStart w:id="24" w:name="LengthOfSubmission"/>
      <w:bookmarkEnd w:id="23"/>
      <w:bookmarkEnd w:id="24"/>
      <w:r>
        <w:t xml:space="preserve">MS Word </w:t>
      </w:r>
      <w:bookmarkStart w:id="25" w:name="OLE_LINK23"/>
      <w:bookmarkStart w:id="26" w:name="OLE_LINK24"/>
      <w:r w:rsidR="00490093">
        <w:t xml:space="preserve">STREAM </w:t>
      </w:r>
      <w:bookmarkEnd w:id="25"/>
      <w:bookmarkEnd w:id="26"/>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7"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8" w:name="APA83"/>
      <w:bookmarkEnd w:id="27"/>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29" w:name="Ashok1981"/>
      <w:bookmarkStart w:id="30" w:name="ChandraEtAl1981"/>
      <w:bookmarkEnd w:id="28"/>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3"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29"/>
      <w:r w:rsidRPr="00FD085E">
        <w:rPr>
          <w:lang w:eastAsia="en-US"/>
        </w:rPr>
        <w:t xml:space="preserve"> </w:t>
      </w:r>
    </w:p>
    <w:p w14:paraId="5854E573" w14:textId="77777777" w:rsidR="00490093" w:rsidRDefault="00490093" w:rsidP="00490093">
      <w:pPr>
        <w:pStyle w:val="ACLReferencesText"/>
      </w:pPr>
      <w:bookmarkStart w:id="31" w:name="ACM83"/>
      <w:bookmarkStart w:id="32" w:name="Gusfield1997"/>
      <w:bookmarkEnd w:id="30"/>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3" w:name="GoodmanEtAl2016"/>
      <w:bookmarkStart w:id="34" w:name="James2016"/>
      <w:bookmarkEnd w:id="31"/>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4"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5" w:history="1">
        <w:r w:rsidRPr="00731E44">
          <w:rPr>
            <w:rStyle w:val="ACLHyperlinkChar"/>
            <w:rFonts w:eastAsia="MS Mincho"/>
            <w:lang w:eastAsia="en-US"/>
          </w:rPr>
          <w:t>https://doi.org/10.18653/v1/P16-1001</w:t>
        </w:r>
      </w:hyperlink>
      <w:r>
        <w:rPr>
          <w:lang w:eastAsia="en-US"/>
        </w:rPr>
        <w:t xml:space="preserve">. </w:t>
      </w:r>
    </w:p>
    <w:bookmarkEnd w:id="33"/>
    <w:bookmarkEnd w:id="34"/>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5" w:name="Harper2014"/>
      <w:r>
        <w:rPr>
          <w:lang w:eastAsia="en-US"/>
        </w:rPr>
        <w:t xml:space="preserve">Mary Harper. 2014. </w:t>
      </w:r>
      <w:hyperlink r:id="rId16"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7" w:history="1">
        <w:r w:rsidRPr="00FD085E">
          <w:rPr>
            <w:rStyle w:val="ACLHyperlinkChar"/>
            <w:rFonts w:eastAsia="MS Mincho"/>
            <w:lang w:eastAsia="en-US"/>
          </w:rPr>
          <w:t>http://aclweb.org/anthology/C14-1001</w:t>
        </w:r>
      </w:hyperlink>
      <w:r>
        <w:rPr>
          <w:lang w:eastAsia="en-US"/>
        </w:rPr>
        <w:t>.</w:t>
      </w:r>
      <w:r>
        <w:t xml:space="preserve"> </w:t>
      </w:r>
    </w:p>
    <w:bookmarkEnd w:id="32"/>
    <w:bookmarkEnd w:id="35"/>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6" w:name="Mohammad2015"/>
      <w:r w:rsidRPr="00444FE1">
        <w:t xml:space="preserve">Mohammad Sadegh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6"/>
    </w:p>
    <w:p w14:paraId="415A6A99" w14:textId="70F2FD78" w:rsidR="00C4163A" w:rsidRDefault="00C4163A" w:rsidP="00490093">
      <w:pPr>
        <w:pStyle w:val="ACLSection"/>
        <w:numPr>
          <w:ilvl w:val="0"/>
          <w:numId w:val="5"/>
        </w:numPr>
      </w:pPr>
      <w:bookmarkStart w:id="37" w:name="_Ref21520398"/>
      <w:bookmarkStart w:id="38" w:name="_Ref344944678"/>
      <w:r>
        <w:lastRenderedPageBreak/>
        <w:t>Appendices</w:t>
      </w:r>
      <w:bookmarkEnd w:id="37"/>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39" w:name="_Ref523208225"/>
      <w:r>
        <w:t>Supplementary Material</w:t>
      </w:r>
      <w:bookmarkEnd w:id="38"/>
      <w:bookmarkEnd w:id="39"/>
    </w:p>
    <w:p w14:paraId="711FCA13" w14:textId="3E883CBC" w:rsidR="00490093" w:rsidRPr="003963F2" w:rsidRDefault="00A023A7" w:rsidP="0006287F">
      <w:pPr>
        <w:pStyle w:val="ACLText"/>
      </w:pPr>
      <w:r>
        <w:t>Supplementary material also be included with the Appendices.</w:t>
      </w:r>
      <w:bookmarkEnd w:id="3"/>
      <w:bookmarkEnd w:id="4"/>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8"/>
      <w:pgSz w:w="11894" w:h="16819" w:code="9"/>
      <w:pgMar w:top="1411" w:right="1411" w:bottom="1411" w:left="1411" w:header="0" w:footer="144" w:gutter="0"/>
      <w:lnNumType w:countBy="1" w:distance="72" w:restart="continuous"/>
      <w:cols w:num="2" w:space="3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v Sfaradi" w:date="2022-02-26T10:54:00Z" w:initials="NS">
    <w:p w14:paraId="12F1F73B" w14:textId="77777777" w:rsidR="00757B8D" w:rsidRDefault="00757B8D" w:rsidP="00952B02">
      <w:pPr>
        <w:pStyle w:val="CommentText"/>
      </w:pPr>
      <w:r>
        <w:rPr>
          <w:rStyle w:val="CommentReference"/>
        </w:rPr>
        <w:annotationRef/>
      </w:r>
      <w:r>
        <w:t>Where and how should we talks about the website?</w:t>
      </w:r>
    </w:p>
  </w:comment>
  <w:comment w:id="2" w:author="Niv Sfaradi" w:date="2022-02-26T10:51:00Z" w:initials="NS">
    <w:p w14:paraId="15949DB5" w14:textId="67A65172" w:rsidR="008929AC" w:rsidRDefault="008929AC" w:rsidP="00427B35">
      <w:pPr>
        <w:pStyle w:val="CommentText"/>
      </w:pPr>
      <w:r>
        <w:rPr>
          <w:rStyle w:val="CommentReference"/>
        </w:rPr>
        <w:annotationRef/>
      </w:r>
      <w:r>
        <w:t>Add emails</w:t>
      </w:r>
    </w:p>
  </w:comment>
  <w:comment w:id="5" w:author="Niv Sfaradi" w:date="2022-02-26T10:56:00Z" w:initials="NS">
    <w:p w14:paraId="57AA56F9" w14:textId="77777777" w:rsidR="00374609" w:rsidRDefault="00E7024F" w:rsidP="00F7317D">
      <w:pPr>
        <w:pStyle w:val="CommentText"/>
      </w:pPr>
      <w:r>
        <w:rPr>
          <w:rStyle w:val="CommentReference"/>
        </w:rPr>
        <w:annotationRef/>
      </w:r>
      <w:r w:rsidR="00374609">
        <w:t>Add repo</w:t>
      </w:r>
    </w:p>
  </w:comment>
  <w:comment w:id="8" w:author="Niv Sfaradi" w:date="2022-02-26T12:03:00Z" w:initials="NS">
    <w:p w14:paraId="7A9D4E8E" w14:textId="77777777" w:rsidR="00CC49E2" w:rsidRDefault="00CC49E2" w:rsidP="00DD3B8E">
      <w:pPr>
        <w:pStyle w:val="CommentText"/>
      </w:pPr>
      <w:r>
        <w:rPr>
          <w:rStyle w:val="CommentReference"/>
        </w:rPr>
        <w:annotationRef/>
      </w:r>
      <w:r>
        <w:t>Check if this is the right place</w:t>
      </w:r>
    </w:p>
  </w:comment>
  <w:comment w:id="9" w:author="Niv Sfaradi" w:date="2022-02-26T10:56:00Z" w:initials="NS">
    <w:p w14:paraId="40E63485" w14:textId="7FDB8A61" w:rsidR="00AC2B55" w:rsidRDefault="00374609" w:rsidP="00AE614B">
      <w:pPr>
        <w:pStyle w:val="CommentText"/>
      </w:pPr>
      <w:r>
        <w:rPr>
          <w:rStyle w:val="CommentReference"/>
        </w:rPr>
        <w:annotationRef/>
      </w:r>
      <w:r w:rsidR="00AC2B55">
        <w:t>Add repo?</w:t>
      </w:r>
    </w:p>
  </w:comment>
  <w:comment w:id="12" w:author="Niv Sfaradi" w:date="2022-02-26T10:30:00Z" w:initials="NS">
    <w:p w14:paraId="730240BB" w14:textId="77777777" w:rsidR="00846870" w:rsidRDefault="00B12BA4" w:rsidP="005D1840">
      <w:pPr>
        <w:pStyle w:val="CommentText"/>
      </w:pPr>
      <w:r>
        <w:rPr>
          <w:rStyle w:val="CommentReference"/>
        </w:rPr>
        <w:annotationRef/>
      </w:r>
      <w:r w:rsidR="00846870">
        <w:t>Check number of records</w:t>
      </w:r>
    </w:p>
  </w:comment>
  <w:comment w:id="13" w:author="Niv Sfaradi" w:date="2022-02-26T10:29:00Z" w:initials="NS">
    <w:p w14:paraId="75F57E29" w14:textId="387A46F6" w:rsidR="00B64218" w:rsidRDefault="00B12BA4" w:rsidP="00066B5D">
      <w:pPr>
        <w:pStyle w:val="CommentText"/>
      </w:pPr>
      <w:r>
        <w:rPr>
          <w:rStyle w:val="CommentReference"/>
        </w:rPr>
        <w:annotationRef/>
      </w:r>
      <w:r w:rsidR="00B64218">
        <w:t>Check params for each model</w:t>
      </w:r>
    </w:p>
  </w:comment>
  <w:comment w:id="14" w:author="Niv Sfaradi" w:date="2022-02-26T12:03:00Z" w:initials="NS">
    <w:p w14:paraId="6ADE2657" w14:textId="77777777" w:rsidR="00E000C7" w:rsidRDefault="00E000C7" w:rsidP="00E000C7">
      <w:pPr>
        <w:pStyle w:val="CommentText"/>
      </w:pPr>
      <w:r>
        <w:rPr>
          <w:rStyle w:val="CommentReference"/>
        </w:rPr>
        <w:annotationRef/>
      </w:r>
      <w:r>
        <w:t>Continue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F1F73B" w15:done="0"/>
  <w15:commentEx w15:paraId="15949DB5" w15:done="0"/>
  <w15:commentEx w15:paraId="57AA56F9" w15:done="0"/>
  <w15:commentEx w15:paraId="7A9D4E8E" w15:done="0"/>
  <w15:commentEx w15:paraId="40E63485" w15:done="0"/>
  <w15:commentEx w15:paraId="730240BB" w15:done="0"/>
  <w15:commentEx w15:paraId="75F57E29" w15:done="0"/>
  <w15:commentEx w15:paraId="6ADE26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48565" w16cex:dateUtc="2022-02-26T08:54:00Z"/>
  <w16cex:commentExtensible w16cex:durableId="25C484C7" w16cex:dateUtc="2022-02-26T08:51:00Z"/>
  <w16cex:commentExtensible w16cex:durableId="25C485C9" w16cex:dateUtc="2022-02-26T08:56:00Z"/>
  <w16cex:commentExtensible w16cex:durableId="25C49585" w16cex:dateUtc="2022-02-26T10:03:00Z"/>
  <w16cex:commentExtensible w16cex:durableId="25C485DF" w16cex:dateUtc="2022-02-26T08:56:00Z"/>
  <w16cex:commentExtensible w16cex:durableId="25C47FAF" w16cex:dateUtc="2022-02-26T08:30:00Z"/>
  <w16cex:commentExtensible w16cex:durableId="25C47FA1" w16cex:dateUtc="2022-02-26T08:29:00Z"/>
  <w16cex:commentExtensible w16cex:durableId="25C4FE3B" w16cex:dateUtc="2022-02-26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F1F73B" w16cid:durableId="25C48565"/>
  <w16cid:commentId w16cid:paraId="15949DB5" w16cid:durableId="25C484C7"/>
  <w16cid:commentId w16cid:paraId="57AA56F9" w16cid:durableId="25C485C9"/>
  <w16cid:commentId w16cid:paraId="7A9D4E8E" w16cid:durableId="25C49585"/>
  <w16cid:commentId w16cid:paraId="40E63485" w16cid:durableId="25C485DF"/>
  <w16cid:commentId w16cid:paraId="730240BB" w16cid:durableId="25C47FAF"/>
  <w16cid:commentId w16cid:paraId="75F57E29" w16cid:durableId="25C47FA1"/>
  <w16cid:commentId w16cid:paraId="6ADE2657" w16cid:durableId="25C4FE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153E5" w14:textId="77777777" w:rsidR="00D71716" w:rsidRDefault="00D71716" w:rsidP="00667A63">
      <w:pPr>
        <w:spacing w:after="0" w:line="240" w:lineRule="auto"/>
      </w:pPr>
      <w:r>
        <w:separator/>
      </w:r>
    </w:p>
    <w:p w14:paraId="348C6823" w14:textId="77777777" w:rsidR="00D71716" w:rsidRDefault="00D71716"/>
  </w:endnote>
  <w:endnote w:type="continuationSeparator" w:id="0">
    <w:p w14:paraId="1FB2A2A5" w14:textId="77777777" w:rsidR="00D71716" w:rsidRDefault="00D71716" w:rsidP="00667A63">
      <w:pPr>
        <w:spacing w:after="0" w:line="240" w:lineRule="auto"/>
      </w:pPr>
      <w:r>
        <w:continuationSeparator/>
      </w:r>
    </w:p>
    <w:p w14:paraId="2316555B" w14:textId="77777777" w:rsidR="00D71716" w:rsidRDefault="00D71716"/>
    <w:p w14:paraId="2AD54D7D" w14:textId="77777777" w:rsidR="00D71716" w:rsidRDefault="00D7171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07D60" w14:textId="77777777" w:rsidR="00D71716" w:rsidRDefault="00D71716" w:rsidP="00F422C2">
      <w:pPr>
        <w:spacing w:after="0" w:line="240" w:lineRule="auto"/>
        <w:contextualSpacing/>
      </w:pPr>
      <w:r>
        <w:separator/>
      </w:r>
    </w:p>
  </w:footnote>
  <w:footnote w:type="continuationSeparator" w:id="0">
    <w:p w14:paraId="6B9C7BE1" w14:textId="77777777" w:rsidR="00D71716" w:rsidRDefault="00D71716" w:rsidP="00667A63">
      <w:pPr>
        <w:spacing w:after="0" w:line="240" w:lineRule="auto"/>
      </w:pPr>
      <w:r>
        <w:continuationSeparator/>
      </w:r>
    </w:p>
    <w:p w14:paraId="6D496644" w14:textId="77777777" w:rsidR="00D71716" w:rsidRDefault="00D71716"/>
  </w:footnote>
  <w:footnote w:id="1">
    <w:p w14:paraId="5A17D700" w14:textId="4316B731" w:rsidR="007E5896" w:rsidRPr="005C1307" w:rsidRDefault="007E5896" w:rsidP="007E5896">
      <w:pPr>
        <w:pStyle w:val="FootnoteText"/>
        <w:rPr>
          <w:rFonts w:ascii="Times New Roman" w:hAnsi="Times New Roman" w:cs="Times New Roman"/>
        </w:rPr>
      </w:pPr>
      <w:r>
        <w:rPr>
          <w:rStyle w:val="FootnoteReference"/>
        </w:rPr>
        <w:footnoteRef/>
      </w:r>
      <w:r>
        <w:t xml:space="preserve"> Our code and data are available at: Add GIT repo</w:t>
      </w:r>
    </w:p>
  </w:footnote>
  <w:footnote w:id="2">
    <w:p w14:paraId="217A1935" w14:textId="0BA0E88C" w:rsidR="00DA0EDF" w:rsidRPr="005C1307" w:rsidRDefault="00DA0EDF" w:rsidP="00DA0EDF">
      <w:pPr>
        <w:pStyle w:val="FootnoteText"/>
        <w:rPr>
          <w:rFonts w:ascii="Times New Roman" w:hAnsi="Times New Roman" w:cs="Times New Roman"/>
        </w:rPr>
      </w:pPr>
      <w:r>
        <w:rPr>
          <w:rStyle w:val="FootnoteReference"/>
        </w:rPr>
        <w:footnoteRef/>
      </w:r>
      <w:r>
        <w:t xml:space="preserve"> This Word does not Exist: Add GIT repo</w:t>
      </w:r>
      <w:r w:rsidR="00AC2B5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A15CC"/>
    <w:multiLevelType w:val="hybridMultilevel"/>
    <w:tmpl w:val="F8DE0816"/>
    <w:lvl w:ilvl="0" w:tplc="8C68EAD2">
      <w:start w:val="4"/>
      <w:numFmt w:val="bullet"/>
      <w:lvlText w:val=""/>
      <w:lvlJc w:val="left"/>
      <w:pPr>
        <w:ind w:left="590" w:hanging="360"/>
      </w:pPr>
      <w:rPr>
        <w:rFonts w:ascii="Symbol" w:eastAsia="Times New Roman" w:hAnsi="Symbol" w:cs="Times New Roman" w:hint="default"/>
      </w:rPr>
    </w:lvl>
    <w:lvl w:ilvl="1" w:tplc="20000003">
      <w:start w:val="1"/>
      <w:numFmt w:val="bullet"/>
      <w:lvlText w:val="o"/>
      <w:lvlJc w:val="left"/>
      <w:pPr>
        <w:ind w:left="1310" w:hanging="360"/>
      </w:pPr>
      <w:rPr>
        <w:rFonts w:ascii="Courier New" w:hAnsi="Courier New" w:cs="Courier New" w:hint="default"/>
      </w:rPr>
    </w:lvl>
    <w:lvl w:ilvl="2" w:tplc="20000005" w:tentative="1">
      <w:start w:val="1"/>
      <w:numFmt w:val="bullet"/>
      <w:lvlText w:val=""/>
      <w:lvlJc w:val="left"/>
      <w:pPr>
        <w:ind w:left="2030" w:hanging="360"/>
      </w:pPr>
      <w:rPr>
        <w:rFonts w:ascii="Wingdings" w:hAnsi="Wingdings" w:hint="default"/>
      </w:rPr>
    </w:lvl>
    <w:lvl w:ilvl="3" w:tplc="20000001" w:tentative="1">
      <w:start w:val="1"/>
      <w:numFmt w:val="bullet"/>
      <w:lvlText w:val=""/>
      <w:lvlJc w:val="left"/>
      <w:pPr>
        <w:ind w:left="2750" w:hanging="360"/>
      </w:pPr>
      <w:rPr>
        <w:rFonts w:ascii="Symbol" w:hAnsi="Symbol" w:hint="default"/>
      </w:rPr>
    </w:lvl>
    <w:lvl w:ilvl="4" w:tplc="20000003" w:tentative="1">
      <w:start w:val="1"/>
      <w:numFmt w:val="bullet"/>
      <w:lvlText w:val="o"/>
      <w:lvlJc w:val="left"/>
      <w:pPr>
        <w:ind w:left="3470" w:hanging="360"/>
      </w:pPr>
      <w:rPr>
        <w:rFonts w:ascii="Courier New" w:hAnsi="Courier New" w:cs="Courier New" w:hint="default"/>
      </w:rPr>
    </w:lvl>
    <w:lvl w:ilvl="5" w:tplc="20000005" w:tentative="1">
      <w:start w:val="1"/>
      <w:numFmt w:val="bullet"/>
      <w:lvlText w:val=""/>
      <w:lvlJc w:val="left"/>
      <w:pPr>
        <w:ind w:left="4190" w:hanging="360"/>
      </w:pPr>
      <w:rPr>
        <w:rFonts w:ascii="Wingdings" w:hAnsi="Wingdings" w:hint="default"/>
      </w:rPr>
    </w:lvl>
    <w:lvl w:ilvl="6" w:tplc="20000001" w:tentative="1">
      <w:start w:val="1"/>
      <w:numFmt w:val="bullet"/>
      <w:lvlText w:val=""/>
      <w:lvlJc w:val="left"/>
      <w:pPr>
        <w:ind w:left="4910" w:hanging="360"/>
      </w:pPr>
      <w:rPr>
        <w:rFonts w:ascii="Symbol" w:hAnsi="Symbol" w:hint="default"/>
      </w:rPr>
    </w:lvl>
    <w:lvl w:ilvl="7" w:tplc="20000003" w:tentative="1">
      <w:start w:val="1"/>
      <w:numFmt w:val="bullet"/>
      <w:lvlText w:val="o"/>
      <w:lvlJc w:val="left"/>
      <w:pPr>
        <w:ind w:left="5630" w:hanging="360"/>
      </w:pPr>
      <w:rPr>
        <w:rFonts w:ascii="Courier New" w:hAnsi="Courier New" w:cs="Courier New" w:hint="default"/>
      </w:rPr>
    </w:lvl>
    <w:lvl w:ilvl="8" w:tplc="20000005" w:tentative="1">
      <w:start w:val="1"/>
      <w:numFmt w:val="bullet"/>
      <w:lvlText w:val=""/>
      <w:lvlJc w:val="left"/>
      <w:pPr>
        <w:ind w:left="635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0"/>
  </w:num>
  <w:num w:numId="9">
    <w:abstractNumId w:val="10"/>
  </w:num>
  <w:num w:numId="10">
    <w:abstractNumId w:val="11"/>
  </w:num>
  <w:num w:numId="11">
    <w:abstractNumId w:val="17"/>
  </w:num>
  <w:num w:numId="12">
    <w:abstractNumId w:val="12"/>
  </w:num>
  <w:num w:numId="13">
    <w:abstractNumId w:val="20"/>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v Sfaradi">
    <w15:presenceInfo w15:providerId="Windows Live" w15:userId="1ca9113d53a73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351"/>
    <w:rsid w:val="00004CF7"/>
    <w:rsid w:val="0000561A"/>
    <w:rsid w:val="0001319F"/>
    <w:rsid w:val="00017AF2"/>
    <w:rsid w:val="00043B8A"/>
    <w:rsid w:val="000537FF"/>
    <w:rsid w:val="0006159B"/>
    <w:rsid w:val="0006287F"/>
    <w:rsid w:val="00063F74"/>
    <w:rsid w:val="00085910"/>
    <w:rsid w:val="000A11AC"/>
    <w:rsid w:val="000B2A0B"/>
    <w:rsid w:val="000C7766"/>
    <w:rsid w:val="000D0BBD"/>
    <w:rsid w:val="000F4224"/>
    <w:rsid w:val="000F468A"/>
    <w:rsid w:val="00112C25"/>
    <w:rsid w:val="00132243"/>
    <w:rsid w:val="00146F72"/>
    <w:rsid w:val="00153FB0"/>
    <w:rsid w:val="00170D36"/>
    <w:rsid w:val="001716CB"/>
    <w:rsid w:val="00181A2A"/>
    <w:rsid w:val="00192FA9"/>
    <w:rsid w:val="001A43F5"/>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B68D9"/>
    <w:rsid w:val="002C4AAA"/>
    <w:rsid w:val="002C61F5"/>
    <w:rsid w:val="002E6156"/>
    <w:rsid w:val="002E6F48"/>
    <w:rsid w:val="002F7011"/>
    <w:rsid w:val="00301704"/>
    <w:rsid w:val="0031447B"/>
    <w:rsid w:val="00341C4E"/>
    <w:rsid w:val="00366A06"/>
    <w:rsid w:val="00374609"/>
    <w:rsid w:val="003837A5"/>
    <w:rsid w:val="003851ED"/>
    <w:rsid w:val="00387E4F"/>
    <w:rsid w:val="003908FD"/>
    <w:rsid w:val="00392298"/>
    <w:rsid w:val="00392C52"/>
    <w:rsid w:val="003B270A"/>
    <w:rsid w:val="003B6377"/>
    <w:rsid w:val="003C20B0"/>
    <w:rsid w:val="003C34AC"/>
    <w:rsid w:val="003E32C8"/>
    <w:rsid w:val="00405FA1"/>
    <w:rsid w:val="0041456E"/>
    <w:rsid w:val="00424FBA"/>
    <w:rsid w:val="00432069"/>
    <w:rsid w:val="00444FE1"/>
    <w:rsid w:val="00446B8B"/>
    <w:rsid w:val="00453791"/>
    <w:rsid w:val="00470281"/>
    <w:rsid w:val="0047067E"/>
    <w:rsid w:val="00471189"/>
    <w:rsid w:val="0048141F"/>
    <w:rsid w:val="00490093"/>
    <w:rsid w:val="004C651F"/>
    <w:rsid w:val="004E6AEC"/>
    <w:rsid w:val="004F4295"/>
    <w:rsid w:val="004F6729"/>
    <w:rsid w:val="00500B6E"/>
    <w:rsid w:val="00515FB4"/>
    <w:rsid w:val="00516C90"/>
    <w:rsid w:val="00522F2F"/>
    <w:rsid w:val="00532846"/>
    <w:rsid w:val="005449E1"/>
    <w:rsid w:val="00552469"/>
    <w:rsid w:val="00582529"/>
    <w:rsid w:val="00582561"/>
    <w:rsid w:val="005A1FB9"/>
    <w:rsid w:val="005A3874"/>
    <w:rsid w:val="005A7E73"/>
    <w:rsid w:val="005B5174"/>
    <w:rsid w:val="005C1307"/>
    <w:rsid w:val="005C37D8"/>
    <w:rsid w:val="005D01F3"/>
    <w:rsid w:val="005D073D"/>
    <w:rsid w:val="005D7B18"/>
    <w:rsid w:val="005F48FC"/>
    <w:rsid w:val="0060202B"/>
    <w:rsid w:val="0061439C"/>
    <w:rsid w:val="0061627B"/>
    <w:rsid w:val="006200A2"/>
    <w:rsid w:val="0066427E"/>
    <w:rsid w:val="00667A63"/>
    <w:rsid w:val="006718A0"/>
    <w:rsid w:val="00675568"/>
    <w:rsid w:val="006756A1"/>
    <w:rsid w:val="00682485"/>
    <w:rsid w:val="006A4029"/>
    <w:rsid w:val="006A4F3B"/>
    <w:rsid w:val="006D2F22"/>
    <w:rsid w:val="006D4060"/>
    <w:rsid w:val="006E75D0"/>
    <w:rsid w:val="006F244A"/>
    <w:rsid w:val="007009FD"/>
    <w:rsid w:val="007121FB"/>
    <w:rsid w:val="00715174"/>
    <w:rsid w:val="00717C19"/>
    <w:rsid w:val="00724334"/>
    <w:rsid w:val="00726D45"/>
    <w:rsid w:val="007376E2"/>
    <w:rsid w:val="007508B2"/>
    <w:rsid w:val="00753A9B"/>
    <w:rsid w:val="0075597D"/>
    <w:rsid w:val="00757B8D"/>
    <w:rsid w:val="00763EB3"/>
    <w:rsid w:val="0076618A"/>
    <w:rsid w:val="00777AF8"/>
    <w:rsid w:val="007B1755"/>
    <w:rsid w:val="007D2776"/>
    <w:rsid w:val="007E5896"/>
    <w:rsid w:val="007E6C4F"/>
    <w:rsid w:val="00816178"/>
    <w:rsid w:val="008329E4"/>
    <w:rsid w:val="00846870"/>
    <w:rsid w:val="00861EB0"/>
    <w:rsid w:val="0087257A"/>
    <w:rsid w:val="008735DC"/>
    <w:rsid w:val="008765B5"/>
    <w:rsid w:val="008929AC"/>
    <w:rsid w:val="008A49DE"/>
    <w:rsid w:val="008B2D46"/>
    <w:rsid w:val="008D7656"/>
    <w:rsid w:val="008E05B4"/>
    <w:rsid w:val="008E6433"/>
    <w:rsid w:val="00910283"/>
    <w:rsid w:val="0091330B"/>
    <w:rsid w:val="00922616"/>
    <w:rsid w:val="0092671C"/>
    <w:rsid w:val="0093349C"/>
    <w:rsid w:val="00943A37"/>
    <w:rsid w:val="00953CEB"/>
    <w:rsid w:val="00963B63"/>
    <w:rsid w:val="00965593"/>
    <w:rsid w:val="0096607D"/>
    <w:rsid w:val="009704C1"/>
    <w:rsid w:val="00992AE6"/>
    <w:rsid w:val="009A24B4"/>
    <w:rsid w:val="009A6463"/>
    <w:rsid w:val="009B3A8D"/>
    <w:rsid w:val="009C2986"/>
    <w:rsid w:val="009F3A35"/>
    <w:rsid w:val="009F4873"/>
    <w:rsid w:val="00A023A7"/>
    <w:rsid w:val="00A07637"/>
    <w:rsid w:val="00A170BC"/>
    <w:rsid w:val="00A211B2"/>
    <w:rsid w:val="00A23A7C"/>
    <w:rsid w:val="00A45C6C"/>
    <w:rsid w:val="00A47EDF"/>
    <w:rsid w:val="00A50FF9"/>
    <w:rsid w:val="00A5424A"/>
    <w:rsid w:val="00A6714C"/>
    <w:rsid w:val="00A90828"/>
    <w:rsid w:val="00A934D7"/>
    <w:rsid w:val="00A95291"/>
    <w:rsid w:val="00A96360"/>
    <w:rsid w:val="00AA3BB4"/>
    <w:rsid w:val="00AB1AE8"/>
    <w:rsid w:val="00AC2B55"/>
    <w:rsid w:val="00AC7CEE"/>
    <w:rsid w:val="00AE3530"/>
    <w:rsid w:val="00AE4058"/>
    <w:rsid w:val="00AE49F1"/>
    <w:rsid w:val="00AF456F"/>
    <w:rsid w:val="00AF5A9C"/>
    <w:rsid w:val="00AF763D"/>
    <w:rsid w:val="00B02EE2"/>
    <w:rsid w:val="00B12BA4"/>
    <w:rsid w:val="00B2463D"/>
    <w:rsid w:val="00B30EDF"/>
    <w:rsid w:val="00B44651"/>
    <w:rsid w:val="00B44EF1"/>
    <w:rsid w:val="00B55A9B"/>
    <w:rsid w:val="00B618F7"/>
    <w:rsid w:val="00B64218"/>
    <w:rsid w:val="00B766A8"/>
    <w:rsid w:val="00B778AA"/>
    <w:rsid w:val="00B86D75"/>
    <w:rsid w:val="00B90A07"/>
    <w:rsid w:val="00B92E3B"/>
    <w:rsid w:val="00BA094D"/>
    <w:rsid w:val="00BA4491"/>
    <w:rsid w:val="00BB65B8"/>
    <w:rsid w:val="00BC1506"/>
    <w:rsid w:val="00BC1581"/>
    <w:rsid w:val="00BC50DD"/>
    <w:rsid w:val="00BD4A80"/>
    <w:rsid w:val="00BE48C4"/>
    <w:rsid w:val="00BE71FB"/>
    <w:rsid w:val="00BF544C"/>
    <w:rsid w:val="00C1585C"/>
    <w:rsid w:val="00C4163A"/>
    <w:rsid w:val="00C424DC"/>
    <w:rsid w:val="00C623E8"/>
    <w:rsid w:val="00C67206"/>
    <w:rsid w:val="00C86C2E"/>
    <w:rsid w:val="00C9197E"/>
    <w:rsid w:val="00C92337"/>
    <w:rsid w:val="00CA072F"/>
    <w:rsid w:val="00CA130A"/>
    <w:rsid w:val="00CA4DC2"/>
    <w:rsid w:val="00CC49E2"/>
    <w:rsid w:val="00CD72A1"/>
    <w:rsid w:val="00CE3460"/>
    <w:rsid w:val="00CE75D4"/>
    <w:rsid w:val="00D41940"/>
    <w:rsid w:val="00D5039D"/>
    <w:rsid w:val="00D51821"/>
    <w:rsid w:val="00D530D1"/>
    <w:rsid w:val="00D5598D"/>
    <w:rsid w:val="00D5672D"/>
    <w:rsid w:val="00D71716"/>
    <w:rsid w:val="00D7629C"/>
    <w:rsid w:val="00D77CE6"/>
    <w:rsid w:val="00D82724"/>
    <w:rsid w:val="00DA0EDF"/>
    <w:rsid w:val="00DA2126"/>
    <w:rsid w:val="00DA7B42"/>
    <w:rsid w:val="00DB1046"/>
    <w:rsid w:val="00DB3C97"/>
    <w:rsid w:val="00DB42F9"/>
    <w:rsid w:val="00DC0824"/>
    <w:rsid w:val="00DC0D94"/>
    <w:rsid w:val="00DC52CE"/>
    <w:rsid w:val="00DE0EB8"/>
    <w:rsid w:val="00DF174B"/>
    <w:rsid w:val="00DF19C3"/>
    <w:rsid w:val="00DF7C52"/>
    <w:rsid w:val="00E000C7"/>
    <w:rsid w:val="00E21092"/>
    <w:rsid w:val="00E22946"/>
    <w:rsid w:val="00E25076"/>
    <w:rsid w:val="00E258A8"/>
    <w:rsid w:val="00E27E96"/>
    <w:rsid w:val="00E32128"/>
    <w:rsid w:val="00E5068E"/>
    <w:rsid w:val="00E7024F"/>
    <w:rsid w:val="00E7671A"/>
    <w:rsid w:val="00E76B5A"/>
    <w:rsid w:val="00E866B6"/>
    <w:rsid w:val="00E946D6"/>
    <w:rsid w:val="00EA2229"/>
    <w:rsid w:val="00EB7B6E"/>
    <w:rsid w:val="00ED2B56"/>
    <w:rsid w:val="00EE2E06"/>
    <w:rsid w:val="00F0361B"/>
    <w:rsid w:val="00F15CC3"/>
    <w:rsid w:val="00F27168"/>
    <w:rsid w:val="00F32722"/>
    <w:rsid w:val="00F34C35"/>
    <w:rsid w:val="00F35565"/>
    <w:rsid w:val="00F422C2"/>
    <w:rsid w:val="00F50EE5"/>
    <w:rsid w:val="00F630D4"/>
    <w:rsid w:val="00F70883"/>
    <w:rsid w:val="00F724A3"/>
    <w:rsid w:val="00F72966"/>
    <w:rsid w:val="00FD2A48"/>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B12B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l.acm.org/citation.cfm?doid=322234.32224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o4convert.com" TargetMode="External"/><Relationship Id="rId17"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8653/v1/P16-1001"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aclweb.org/anthology/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Niv Sfaradi</cp:lastModifiedBy>
  <cp:revision>58</cp:revision>
  <cp:lastPrinted>2020-10-19T23:49:00Z</cp:lastPrinted>
  <dcterms:created xsi:type="dcterms:W3CDTF">2020-10-19T23:51:00Z</dcterms:created>
  <dcterms:modified xsi:type="dcterms:W3CDTF">2022-02-26T17:58:00Z</dcterms:modified>
</cp:coreProperties>
</file>