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F6B07" w14:textId="234A0DBF" w:rsidR="00CA5F16" w:rsidRDefault="00F7331F">
      <w:r>
        <w:rPr>
          <w:rFonts w:hint="eastAsia"/>
        </w:rPr>
        <w:t>要件定義書</w:t>
      </w:r>
    </w:p>
    <w:p w14:paraId="332D6003" w14:textId="3D9E700A" w:rsidR="00F7331F" w:rsidRDefault="00F7331F" w:rsidP="00F7331F">
      <w:pPr>
        <w:jc w:val="right"/>
      </w:pPr>
      <w:r>
        <w:rPr>
          <w:rFonts w:hint="eastAsia"/>
        </w:rPr>
        <w:t>領家直哉</w:t>
      </w:r>
    </w:p>
    <w:p w14:paraId="784B5387" w14:textId="2D765C67" w:rsidR="00F7331F" w:rsidRDefault="00F7331F">
      <w:r>
        <w:rPr>
          <w:rFonts w:hint="eastAsia"/>
        </w:rPr>
        <w:t>開発プロダクト</w:t>
      </w:r>
    </w:p>
    <w:p w14:paraId="5DA06712" w14:textId="2E22FF62" w:rsidR="00F7331F" w:rsidRDefault="00F7331F">
      <w:r>
        <w:rPr>
          <w:rFonts w:hint="eastAsia"/>
        </w:rPr>
        <w:t>・論文リーダー（仮名）</w:t>
      </w:r>
    </w:p>
    <w:p w14:paraId="14696CB4" w14:textId="77777777" w:rsidR="00F7331F" w:rsidRDefault="00F7331F"/>
    <w:p w14:paraId="25C99DEB" w14:textId="574886D5" w:rsidR="00F7331F" w:rsidRDefault="00F7331F">
      <w:r>
        <w:rPr>
          <w:rFonts w:hint="eastAsia"/>
        </w:rPr>
        <w:t>要求</w:t>
      </w:r>
    </w:p>
    <w:p w14:paraId="753FE168" w14:textId="0A847A37" w:rsidR="00E75DCD" w:rsidRDefault="00F7331F">
      <w:r>
        <w:rPr>
          <w:rFonts w:hint="eastAsia"/>
        </w:rPr>
        <w:t>論文を見るサイトは</w:t>
      </w:r>
      <w:r w:rsidR="00FD0037">
        <w:rPr>
          <w:rFonts w:hint="eastAsia"/>
        </w:rPr>
        <w:t>多く</w:t>
      </w:r>
      <w:r>
        <w:rPr>
          <w:rFonts w:hint="eastAsia"/>
        </w:rPr>
        <w:t>あり，それぞれに優秀な機能が存在する一方でそれらがまとまったアプリケーションは存在しない．</w:t>
      </w:r>
    </w:p>
    <w:p w14:paraId="191EFA37" w14:textId="724F0EB8" w:rsidR="00F7331F" w:rsidRDefault="00F7331F">
      <w:r>
        <w:rPr>
          <w:rFonts w:hint="eastAsia"/>
        </w:rPr>
        <w:t>そのため，Notion</w:t>
      </w:r>
      <w:r w:rsidR="00E75DCD">
        <w:rPr>
          <w:rFonts w:hint="eastAsia"/>
        </w:rPr>
        <w:t>やExcelなど他のアプリケーションを用</w:t>
      </w:r>
      <w:r>
        <w:rPr>
          <w:rFonts w:hint="eastAsia"/>
        </w:rPr>
        <w:t>いて自身でまとめることも多いが，自身で読んだ論文のリンクを</w:t>
      </w:r>
      <w:r w:rsidR="0015661E">
        <w:rPr>
          <w:rFonts w:hint="eastAsia"/>
        </w:rPr>
        <w:t>貼ったり</w:t>
      </w:r>
      <w:r>
        <w:rPr>
          <w:rFonts w:hint="eastAsia"/>
        </w:rPr>
        <w:t>する必要があるため</w:t>
      </w:r>
      <w:r w:rsidR="00E75DCD">
        <w:rPr>
          <w:rFonts w:hint="eastAsia"/>
        </w:rPr>
        <w:t>作成</w:t>
      </w:r>
      <w:r>
        <w:rPr>
          <w:rFonts w:hint="eastAsia"/>
        </w:rPr>
        <w:t>コストが</w:t>
      </w:r>
      <w:r w:rsidR="00E75DCD">
        <w:rPr>
          <w:rFonts w:hint="eastAsia"/>
        </w:rPr>
        <w:t>かかる</w:t>
      </w:r>
    </w:p>
    <w:p w14:paraId="66FC665D" w14:textId="2312F583" w:rsidR="00F7331F" w:rsidRDefault="00F7331F">
      <w:r>
        <w:rPr>
          <w:rFonts w:hint="eastAsia"/>
        </w:rPr>
        <w:t>加えて論文検索アプリケーションにはわからなかったことなどを論文内にインラインで直接コメントを書く．そ</w:t>
      </w:r>
      <w:r w:rsidR="00FF2C02">
        <w:rPr>
          <w:rFonts w:hint="eastAsia"/>
        </w:rPr>
        <w:t>のコメント</w:t>
      </w:r>
      <w:r>
        <w:rPr>
          <w:rFonts w:hint="eastAsia"/>
        </w:rPr>
        <w:t>に対して回答したりすることができるサイトが存在しない．</w:t>
      </w:r>
    </w:p>
    <w:p w14:paraId="657D5A11" w14:textId="77777777" w:rsidR="00F7331F" w:rsidRDefault="00F7331F"/>
    <w:p w14:paraId="4B8A5F5B" w14:textId="70A6CDB5" w:rsidR="00F7331F" w:rsidRDefault="00F7331F">
      <w:r>
        <w:rPr>
          <w:rFonts w:hint="eastAsia"/>
        </w:rPr>
        <w:t>機能要件</w:t>
      </w:r>
    </w:p>
    <w:p w14:paraId="6F2A931E" w14:textId="61F79738" w:rsidR="00EF3C78" w:rsidRDefault="00EF3C78">
      <w:r>
        <w:rPr>
          <w:rFonts w:hint="eastAsia"/>
        </w:rPr>
        <w:t>[必須]</w:t>
      </w:r>
    </w:p>
    <w:p w14:paraId="1A85CDF5" w14:textId="3976A068" w:rsidR="0015661E" w:rsidRDefault="00F7331F">
      <w:r>
        <w:rPr>
          <w:rFonts w:hint="eastAsia"/>
        </w:rPr>
        <w:t>全体：</w:t>
      </w:r>
    </w:p>
    <w:p w14:paraId="360070AE" w14:textId="72C25E15" w:rsidR="00F7331F" w:rsidRDefault="0015661E" w:rsidP="0015661E">
      <w:pPr>
        <w:pStyle w:val="a9"/>
        <w:numPr>
          <w:ilvl w:val="0"/>
          <w:numId w:val="2"/>
        </w:numPr>
      </w:pPr>
      <w:r>
        <w:rPr>
          <w:rFonts w:hint="eastAsia"/>
        </w:rPr>
        <w:t>ログイン（管理者や一般ユーザーなどの権限ごとにやれることや機能が異なる）</w:t>
      </w:r>
    </w:p>
    <w:p w14:paraId="34EE48F8" w14:textId="77777777" w:rsidR="00FD0037" w:rsidRDefault="00FD0037" w:rsidP="0015661E"/>
    <w:p w14:paraId="33D522F9" w14:textId="28D2AAC6" w:rsidR="0015661E" w:rsidRDefault="0015661E" w:rsidP="0015661E">
      <w:r>
        <w:rPr>
          <w:rFonts w:hint="eastAsia"/>
        </w:rPr>
        <w:t>管理者：</w:t>
      </w:r>
    </w:p>
    <w:p w14:paraId="4A6AD64F" w14:textId="7E17C272" w:rsidR="0015661E" w:rsidRDefault="0015661E" w:rsidP="0015661E">
      <w:pPr>
        <w:pStyle w:val="a9"/>
        <w:numPr>
          <w:ilvl w:val="0"/>
          <w:numId w:val="2"/>
        </w:numPr>
      </w:pPr>
      <w:r>
        <w:rPr>
          <w:rFonts w:hint="eastAsia"/>
        </w:rPr>
        <w:t>アカウントの削除．権限の変更（ログインしているアカウントでは不可能）</w:t>
      </w:r>
    </w:p>
    <w:p w14:paraId="22AC09FA" w14:textId="4D1C9B53" w:rsidR="0015661E" w:rsidRDefault="0015661E" w:rsidP="0015661E">
      <w:pPr>
        <w:pStyle w:val="a9"/>
        <w:numPr>
          <w:ilvl w:val="0"/>
          <w:numId w:val="2"/>
        </w:numPr>
      </w:pPr>
      <w:r>
        <w:rPr>
          <w:rFonts w:hint="eastAsia"/>
        </w:rPr>
        <w:t>不正論文の削除</w:t>
      </w:r>
    </w:p>
    <w:p w14:paraId="040BAF37" w14:textId="446CC75D" w:rsidR="0015661E" w:rsidRDefault="0015661E" w:rsidP="0015661E">
      <w:pPr>
        <w:pStyle w:val="a9"/>
        <w:numPr>
          <w:ilvl w:val="0"/>
          <w:numId w:val="2"/>
        </w:numPr>
      </w:pPr>
      <w:r>
        <w:rPr>
          <w:rFonts w:hint="eastAsia"/>
        </w:rPr>
        <w:t>データの出力</w:t>
      </w:r>
    </w:p>
    <w:p w14:paraId="1948F5CE" w14:textId="77777777" w:rsidR="00FD0037" w:rsidRDefault="00FD0037" w:rsidP="0015661E"/>
    <w:p w14:paraId="2A418637" w14:textId="3472202C" w:rsidR="00470594" w:rsidRDefault="0015661E" w:rsidP="0015661E">
      <w:r>
        <w:rPr>
          <w:rFonts w:hint="eastAsia"/>
        </w:rPr>
        <w:t>一般ユーザー</w:t>
      </w:r>
      <w:r w:rsidR="00550B47">
        <w:rPr>
          <w:rFonts w:hint="eastAsia"/>
        </w:rPr>
        <w:t>（管理者も利用可）</w:t>
      </w:r>
      <w:r>
        <w:rPr>
          <w:rFonts w:hint="eastAsia"/>
        </w:rPr>
        <w:t>：</w:t>
      </w:r>
    </w:p>
    <w:p w14:paraId="4722A2C2" w14:textId="180055A3" w:rsidR="004A4FEA" w:rsidRDefault="0045604F" w:rsidP="0015661E">
      <w:r>
        <w:rPr>
          <w:rFonts w:hint="eastAsia"/>
        </w:rPr>
        <w:t>・</w:t>
      </w:r>
      <w:r w:rsidR="004A4FEA">
        <w:rPr>
          <w:rFonts w:hint="eastAsia"/>
        </w:rPr>
        <w:t>論文ページの閲覧．</w:t>
      </w:r>
      <w:r w:rsidR="00EF3C78">
        <w:rPr>
          <w:rFonts w:hint="eastAsia"/>
        </w:rPr>
        <w:t>機能</w:t>
      </w:r>
      <w:r w:rsidR="004A4FEA">
        <w:rPr>
          <w:rFonts w:hint="eastAsia"/>
        </w:rPr>
        <w:t>は以下のようになる．</w:t>
      </w:r>
    </w:p>
    <w:p w14:paraId="0FE36F11" w14:textId="1A695F44" w:rsidR="0015661E" w:rsidRDefault="0015661E" w:rsidP="0015661E">
      <w:pPr>
        <w:pStyle w:val="a9"/>
        <w:numPr>
          <w:ilvl w:val="0"/>
          <w:numId w:val="2"/>
        </w:numPr>
      </w:pPr>
      <w:r>
        <w:rPr>
          <w:rFonts w:hint="eastAsia"/>
        </w:rPr>
        <w:t>論文</w:t>
      </w:r>
      <w:r w:rsidR="004A4FEA">
        <w:rPr>
          <w:rFonts w:hint="eastAsia"/>
        </w:rPr>
        <w:t>の</w:t>
      </w:r>
      <w:r>
        <w:rPr>
          <w:rFonts w:hint="eastAsia"/>
        </w:rPr>
        <w:t>投稿</w:t>
      </w:r>
      <w:r w:rsidR="004A4FEA">
        <w:rPr>
          <w:rFonts w:hint="eastAsia"/>
        </w:rPr>
        <w:t>：文章の投稿</w:t>
      </w:r>
    </w:p>
    <w:p w14:paraId="1FA99ABE" w14:textId="3DD256E5" w:rsidR="004A4FEA" w:rsidRDefault="004A4FEA" w:rsidP="0015661E">
      <w:pPr>
        <w:pStyle w:val="a9"/>
        <w:numPr>
          <w:ilvl w:val="0"/>
          <w:numId w:val="2"/>
        </w:numPr>
      </w:pPr>
      <w:r>
        <w:rPr>
          <w:rFonts w:hint="eastAsia"/>
        </w:rPr>
        <w:t>論文の要約：アブストラクト</w:t>
      </w:r>
      <w:r w:rsidR="00EF3C78">
        <w:rPr>
          <w:rFonts w:hint="eastAsia"/>
        </w:rPr>
        <w:t>の貼り付け</w:t>
      </w:r>
    </w:p>
    <w:p w14:paraId="721A7DC8" w14:textId="124A0827" w:rsidR="00470594" w:rsidRDefault="00470594" w:rsidP="0015661E">
      <w:pPr>
        <w:pStyle w:val="a9"/>
        <w:numPr>
          <w:ilvl w:val="0"/>
          <w:numId w:val="2"/>
        </w:numPr>
      </w:pPr>
      <w:r>
        <w:rPr>
          <w:rFonts w:hint="eastAsia"/>
        </w:rPr>
        <w:t>論文の翻訳機能：翻訳文章が投稿されなかった場合は自動で翻訳するようにする</w:t>
      </w:r>
    </w:p>
    <w:p w14:paraId="1D103B11" w14:textId="3344A226" w:rsidR="00470594" w:rsidRDefault="00470594" w:rsidP="00470594">
      <w:pPr>
        <w:pStyle w:val="a9"/>
        <w:numPr>
          <w:ilvl w:val="0"/>
          <w:numId w:val="2"/>
        </w:numPr>
      </w:pPr>
      <w:r>
        <w:rPr>
          <w:rFonts w:hint="eastAsia"/>
        </w:rPr>
        <w:t>コメントの追加</w:t>
      </w:r>
    </w:p>
    <w:p w14:paraId="68812C26" w14:textId="33E96D3B" w:rsidR="00470594" w:rsidRDefault="004A4FEA" w:rsidP="00470594">
      <w:pPr>
        <w:pStyle w:val="a9"/>
        <w:numPr>
          <w:ilvl w:val="0"/>
          <w:numId w:val="2"/>
        </w:numPr>
      </w:pPr>
      <w:r>
        <w:rPr>
          <w:rFonts w:hint="eastAsia"/>
        </w:rPr>
        <w:t>コメントの削除</w:t>
      </w:r>
    </w:p>
    <w:p w14:paraId="2B23FB1F" w14:textId="77777777" w:rsidR="00470594" w:rsidRDefault="00470594" w:rsidP="00470594">
      <w:pPr>
        <w:pStyle w:val="a9"/>
        <w:numPr>
          <w:ilvl w:val="0"/>
          <w:numId w:val="2"/>
        </w:numPr>
      </w:pPr>
      <w:r>
        <w:rPr>
          <w:rFonts w:hint="eastAsia"/>
        </w:rPr>
        <w:t>インラインコメントの追加</w:t>
      </w:r>
    </w:p>
    <w:p w14:paraId="72EA9F6E" w14:textId="77777777" w:rsidR="00FD0037" w:rsidRDefault="00FD0037" w:rsidP="00FD0037"/>
    <w:p w14:paraId="08AE8B55" w14:textId="1DF613AD" w:rsidR="00470594" w:rsidRDefault="0045604F" w:rsidP="00470594">
      <w:r>
        <w:rPr>
          <w:rFonts w:hint="eastAsia"/>
        </w:rPr>
        <w:t>・</w:t>
      </w:r>
      <w:r w:rsidR="00C5680C">
        <w:rPr>
          <w:rFonts w:hint="eastAsia"/>
        </w:rPr>
        <w:t>マイページ</w:t>
      </w:r>
    </w:p>
    <w:p w14:paraId="76C4E218" w14:textId="69456146" w:rsidR="00C5680C" w:rsidRDefault="00C5680C" w:rsidP="00C5680C">
      <w:pPr>
        <w:pStyle w:val="a9"/>
        <w:numPr>
          <w:ilvl w:val="0"/>
          <w:numId w:val="2"/>
        </w:numPr>
      </w:pPr>
      <w:r>
        <w:rPr>
          <w:rFonts w:hint="eastAsia"/>
        </w:rPr>
        <w:t>自分の投稿した論文を表示</w:t>
      </w:r>
    </w:p>
    <w:p w14:paraId="2CD07BDB" w14:textId="5A69B184" w:rsidR="00C5680C" w:rsidRDefault="00C5680C" w:rsidP="00C5680C">
      <w:pPr>
        <w:pStyle w:val="a9"/>
        <w:numPr>
          <w:ilvl w:val="0"/>
          <w:numId w:val="2"/>
        </w:numPr>
      </w:pPr>
      <w:r>
        <w:rPr>
          <w:rFonts w:hint="eastAsia"/>
        </w:rPr>
        <w:t>自分のお気に入りした論文の表示</w:t>
      </w:r>
    </w:p>
    <w:p w14:paraId="63DF1909" w14:textId="33205660" w:rsidR="00C5680C" w:rsidRDefault="00C5680C" w:rsidP="00C5680C">
      <w:pPr>
        <w:pStyle w:val="a9"/>
        <w:numPr>
          <w:ilvl w:val="0"/>
          <w:numId w:val="2"/>
        </w:numPr>
      </w:pPr>
      <w:r>
        <w:rPr>
          <w:rFonts w:hint="eastAsia"/>
        </w:rPr>
        <w:lastRenderedPageBreak/>
        <w:t>閲覧履歴の表示</w:t>
      </w:r>
    </w:p>
    <w:p w14:paraId="5E960B25" w14:textId="77E50A8D" w:rsidR="00FD0037" w:rsidRDefault="00FD0037" w:rsidP="00C5680C">
      <w:pPr>
        <w:pStyle w:val="a9"/>
        <w:numPr>
          <w:ilvl w:val="0"/>
          <w:numId w:val="2"/>
        </w:numPr>
      </w:pPr>
      <w:r>
        <w:rPr>
          <w:rFonts w:hint="eastAsia"/>
        </w:rPr>
        <w:t>同組織間での共有</w:t>
      </w:r>
    </w:p>
    <w:p w14:paraId="19DBE7AE" w14:textId="77777777" w:rsidR="00C5680C" w:rsidRDefault="00C5680C" w:rsidP="00470594"/>
    <w:p w14:paraId="7BD9C543" w14:textId="08050A5B" w:rsidR="00470594" w:rsidRDefault="00470594" w:rsidP="00470594">
      <w:r>
        <w:rPr>
          <w:rFonts w:hint="eastAsia"/>
        </w:rPr>
        <w:t>投稿した論文のページは投稿した本人以外は編集ができないようにする</w:t>
      </w:r>
    </w:p>
    <w:p w14:paraId="2DC1BB12" w14:textId="77777777" w:rsidR="00EF3C78" w:rsidRDefault="00EF3C78" w:rsidP="00EF3C78"/>
    <w:p w14:paraId="561B3975" w14:textId="77777777" w:rsidR="00470594" w:rsidRDefault="00470594" w:rsidP="00EF3C78"/>
    <w:p w14:paraId="49F86DBA" w14:textId="031E1D7F" w:rsidR="00EF3C78" w:rsidRDefault="00EF3C78" w:rsidP="00EF3C78">
      <w:r>
        <w:rPr>
          <w:rFonts w:hint="eastAsia"/>
        </w:rPr>
        <w:t>[追加要件]</w:t>
      </w:r>
    </w:p>
    <w:p w14:paraId="7E60D6DA" w14:textId="1DDD38AB" w:rsidR="00EF3C78" w:rsidRDefault="00EF3C78" w:rsidP="00EF3C78">
      <w:pPr>
        <w:pStyle w:val="a9"/>
        <w:numPr>
          <w:ilvl w:val="0"/>
          <w:numId w:val="2"/>
        </w:numPr>
      </w:pPr>
      <w:r>
        <w:rPr>
          <w:rFonts w:hint="eastAsia"/>
        </w:rPr>
        <w:t>論文の投稿：PDFなどから直接文章として出力する</w:t>
      </w:r>
    </w:p>
    <w:p w14:paraId="6FCACAE0" w14:textId="39CFABD8" w:rsidR="00F7331F" w:rsidRDefault="00EF3C78" w:rsidP="00EF3C78">
      <w:pPr>
        <w:pStyle w:val="a9"/>
        <w:numPr>
          <w:ilvl w:val="0"/>
          <w:numId w:val="2"/>
        </w:numPr>
      </w:pPr>
      <w:r>
        <w:rPr>
          <w:rFonts w:hint="eastAsia"/>
        </w:rPr>
        <w:t>論文の要約：生成AIのAPIを用いて自動で生成</w:t>
      </w:r>
    </w:p>
    <w:p w14:paraId="0A430E5C" w14:textId="27C2E802" w:rsidR="00E75DCD" w:rsidRDefault="00E75DCD" w:rsidP="00EF3C78">
      <w:pPr>
        <w:pStyle w:val="a9"/>
        <w:numPr>
          <w:ilvl w:val="0"/>
          <w:numId w:val="2"/>
        </w:numPr>
      </w:pPr>
      <w:r>
        <w:rPr>
          <w:rFonts w:hint="eastAsia"/>
        </w:rPr>
        <w:t>関連論文の提案：参考文献からその論文ページに進むようにする</w:t>
      </w:r>
    </w:p>
    <w:p w14:paraId="377326D9" w14:textId="77777777" w:rsidR="00EF3C78" w:rsidRPr="004A4FEA" w:rsidRDefault="00EF3C78"/>
    <w:p w14:paraId="6D86E98D" w14:textId="1F07D21B" w:rsidR="0015661E" w:rsidRDefault="0015661E">
      <w:r>
        <w:rPr>
          <w:rFonts w:hint="eastAsia"/>
        </w:rPr>
        <w:t>非機能要件</w:t>
      </w:r>
    </w:p>
    <w:p w14:paraId="7A65DA74" w14:textId="68E9A5EF" w:rsidR="0015661E" w:rsidRDefault="0015661E" w:rsidP="0015661E">
      <w:pPr>
        <w:pStyle w:val="a9"/>
        <w:numPr>
          <w:ilvl w:val="0"/>
          <w:numId w:val="1"/>
        </w:numPr>
      </w:pPr>
      <w:r>
        <w:rPr>
          <w:rFonts w:hint="eastAsia"/>
        </w:rPr>
        <w:t>セキュリティ</w:t>
      </w:r>
    </w:p>
    <w:p w14:paraId="460DA2A4" w14:textId="5D5811BF" w:rsidR="003605C9" w:rsidRDefault="003605C9" w:rsidP="003605C9">
      <w:pPr>
        <w:pStyle w:val="a9"/>
        <w:ind w:left="360"/>
      </w:pPr>
      <w:r>
        <w:rPr>
          <w:rFonts w:hint="eastAsia"/>
        </w:rPr>
        <w:t>- バックエンド側でID，PWでログイン認可</w:t>
      </w:r>
    </w:p>
    <w:p w14:paraId="3EB5D5E0" w14:textId="40B37817" w:rsidR="003605C9" w:rsidRPr="003605C9" w:rsidRDefault="003605C9" w:rsidP="003605C9">
      <w:pPr>
        <w:pStyle w:val="a9"/>
        <w:ind w:left="360"/>
      </w:pPr>
      <w:r>
        <w:rPr>
          <w:rFonts w:hint="eastAsia"/>
        </w:rPr>
        <w:t>- 権限ごとに使える機能が異なるため，一部ページに確認プロセスを追加する</w:t>
      </w:r>
    </w:p>
    <w:p w14:paraId="2FF439AC" w14:textId="12304D07" w:rsidR="0015661E" w:rsidRDefault="0015661E" w:rsidP="0015661E">
      <w:pPr>
        <w:pStyle w:val="a9"/>
        <w:numPr>
          <w:ilvl w:val="0"/>
          <w:numId w:val="1"/>
        </w:numPr>
      </w:pPr>
      <w:r>
        <w:rPr>
          <w:rFonts w:hint="eastAsia"/>
        </w:rPr>
        <w:t>運用・保守性</w:t>
      </w:r>
    </w:p>
    <w:p w14:paraId="2DC0DB3F" w14:textId="5094AE7C" w:rsidR="003605C9" w:rsidRDefault="003605C9" w:rsidP="003605C9">
      <w:pPr>
        <w:pStyle w:val="a9"/>
        <w:ind w:left="360"/>
      </w:pPr>
      <w:r>
        <w:rPr>
          <w:rFonts w:hint="eastAsia"/>
        </w:rPr>
        <w:t>- コーディング規約はPSR-12に準拠する</w:t>
      </w:r>
    </w:p>
    <w:p w14:paraId="17E94C00" w14:textId="73800B68" w:rsidR="00EF3C78" w:rsidRDefault="003605C9" w:rsidP="00672335">
      <w:pPr>
        <w:pStyle w:val="a9"/>
        <w:ind w:left="360"/>
      </w:pPr>
      <w:r>
        <w:rPr>
          <w:rFonts w:hint="eastAsia"/>
        </w:rPr>
        <w:t xml:space="preserve">- </w:t>
      </w:r>
      <w:r w:rsidR="00EF3C78">
        <w:rPr>
          <w:rFonts w:hint="eastAsia"/>
        </w:rPr>
        <w:t>単体テストを行い，不具合やバグ混入を低減</w:t>
      </w:r>
    </w:p>
    <w:p w14:paraId="60C15EEA" w14:textId="1273003A" w:rsidR="0015661E" w:rsidRDefault="0015661E" w:rsidP="0015661E">
      <w:pPr>
        <w:pStyle w:val="a9"/>
        <w:numPr>
          <w:ilvl w:val="0"/>
          <w:numId w:val="1"/>
        </w:numPr>
      </w:pPr>
      <w:r>
        <w:rPr>
          <w:rFonts w:hint="eastAsia"/>
        </w:rPr>
        <w:t>性能・拡張性</w:t>
      </w:r>
    </w:p>
    <w:p w14:paraId="057F78B4" w14:textId="7D9AC5F3" w:rsidR="0015661E" w:rsidRDefault="0015661E" w:rsidP="0015661E">
      <w:pPr>
        <w:pStyle w:val="a9"/>
        <w:ind w:left="360"/>
      </w:pPr>
      <w:r>
        <w:rPr>
          <w:rFonts w:hint="eastAsia"/>
        </w:rPr>
        <w:t xml:space="preserve">- </w:t>
      </w:r>
      <w:r w:rsidR="00EF3C78">
        <w:rPr>
          <w:rFonts w:hint="eastAsia"/>
        </w:rPr>
        <w:t>スケーラブルかつ仕様変更に強いソフトウェア設計</w:t>
      </w:r>
    </w:p>
    <w:p w14:paraId="7D5C2F58" w14:textId="77777777" w:rsidR="0015661E" w:rsidRDefault="0015661E"/>
    <w:p w14:paraId="335CFBB1" w14:textId="7F7EF70D" w:rsidR="00F7331F" w:rsidRDefault="0045604F">
      <w:r>
        <w:rPr>
          <w:rFonts w:hint="eastAsia"/>
        </w:rPr>
        <w:t>ターゲット</w:t>
      </w:r>
      <w:r w:rsidR="00550B47">
        <w:rPr>
          <w:rFonts w:hint="eastAsia"/>
        </w:rPr>
        <w:t>：</w:t>
      </w:r>
    </w:p>
    <w:p w14:paraId="73B13D48" w14:textId="016D2FDE" w:rsidR="00550B47" w:rsidRDefault="0045604F">
      <w:r>
        <w:rPr>
          <w:rFonts w:hint="eastAsia"/>
        </w:rPr>
        <w:t>研究者</w:t>
      </w:r>
    </w:p>
    <w:p w14:paraId="42408F4C" w14:textId="77777777" w:rsidR="0045604F" w:rsidRDefault="0045604F"/>
    <w:p w14:paraId="16FF1373" w14:textId="72A2207D" w:rsidR="0045604F" w:rsidRDefault="0045604F">
      <w:r>
        <w:rPr>
          <w:rFonts w:hint="eastAsia"/>
        </w:rPr>
        <w:t>ターゲットが感じる課題とその解決方法</w:t>
      </w:r>
    </w:p>
    <w:p w14:paraId="3C7C2548" w14:textId="2ACCEBCD" w:rsidR="00FD0037" w:rsidRDefault="00AA226A">
      <w:r>
        <w:rPr>
          <w:rFonts w:hint="eastAsia"/>
        </w:rPr>
        <w:t>・</w:t>
      </w:r>
      <w:r w:rsidR="00FD0037">
        <w:rPr>
          <w:rFonts w:hint="eastAsia"/>
        </w:rPr>
        <w:t>論文内の特定の部分に疑問を持った時にコメントを残すことができない．またそれに対する回答がある場合に共有することが困難．</w:t>
      </w:r>
    </w:p>
    <w:p w14:paraId="5FF6D842" w14:textId="6C198EC7" w:rsidR="00FD0037" w:rsidRDefault="00AA226A" w:rsidP="00FD0037">
      <w:pPr>
        <w:pStyle w:val="a9"/>
        <w:numPr>
          <w:ilvl w:val="0"/>
          <w:numId w:val="3"/>
        </w:numPr>
      </w:pPr>
      <w:r>
        <w:rPr>
          <w:rFonts w:hint="eastAsia"/>
        </w:rPr>
        <w:t>インラインコメントを残せるようにする．また返信機能も追加する</w:t>
      </w:r>
    </w:p>
    <w:p w14:paraId="1B12CDC2" w14:textId="28E03C40" w:rsidR="00AA226A" w:rsidRDefault="00AA226A" w:rsidP="00AA226A">
      <w:r>
        <w:rPr>
          <w:rFonts w:hint="eastAsia"/>
        </w:rPr>
        <w:t>・論文を調べるたびに他アプリケーションを起動するのが大変</w:t>
      </w:r>
    </w:p>
    <w:p w14:paraId="42EA209E" w14:textId="2F79A3D2" w:rsidR="00AA226A" w:rsidRDefault="00AA226A" w:rsidP="009C2C98">
      <w:pPr>
        <w:pStyle w:val="a9"/>
        <w:numPr>
          <w:ilvl w:val="0"/>
          <w:numId w:val="3"/>
        </w:numPr>
        <w:rPr>
          <w:rFonts w:hint="eastAsia"/>
        </w:rPr>
      </w:pPr>
      <w:r>
        <w:rPr>
          <w:rFonts w:hint="eastAsia"/>
        </w:rPr>
        <w:t>論文のページに個人でまとめを残すことができるようにする（公開範囲の指定を行えるようにする）</w:t>
      </w:r>
    </w:p>
    <w:p w14:paraId="029CC493" w14:textId="6DB8E5E8" w:rsidR="009C2C98" w:rsidRDefault="009C2C98" w:rsidP="00FD0037">
      <w:r>
        <w:rPr>
          <w:rFonts w:hint="eastAsia"/>
        </w:rPr>
        <w:t>・関連論文を探すのが大変</w:t>
      </w:r>
    </w:p>
    <w:p w14:paraId="1303EC63" w14:textId="03F19575" w:rsidR="009C2C98" w:rsidRDefault="009C2C98" w:rsidP="009C2C98">
      <w:pPr>
        <w:pStyle w:val="a9"/>
        <w:numPr>
          <w:ilvl w:val="0"/>
          <w:numId w:val="3"/>
        </w:numPr>
        <w:rPr>
          <w:rFonts w:hint="eastAsia"/>
        </w:rPr>
      </w:pPr>
      <w:r>
        <w:rPr>
          <w:rFonts w:hint="eastAsia"/>
        </w:rPr>
        <w:t>タグ機能などで関連論文を検索できるようにする</w:t>
      </w:r>
    </w:p>
    <w:p w14:paraId="6F3346A1" w14:textId="77777777" w:rsidR="00FD0037" w:rsidRDefault="00FD0037"/>
    <w:p w14:paraId="39A567E9" w14:textId="77777777" w:rsidR="00FD0037" w:rsidRPr="00F7331F" w:rsidRDefault="00FD0037"/>
    <w:sectPr w:rsidR="00FD0037" w:rsidRPr="00F733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4113F"/>
    <w:multiLevelType w:val="hybridMultilevel"/>
    <w:tmpl w:val="7C10E8D2"/>
    <w:lvl w:ilvl="0" w:tplc="6EB80D8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490A37CA"/>
    <w:multiLevelType w:val="hybridMultilevel"/>
    <w:tmpl w:val="D3F8933C"/>
    <w:lvl w:ilvl="0" w:tplc="8560423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6ACC5BA5"/>
    <w:multiLevelType w:val="hybridMultilevel"/>
    <w:tmpl w:val="F920C7F2"/>
    <w:lvl w:ilvl="0" w:tplc="0CB85C6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695623016">
    <w:abstractNumId w:val="0"/>
  </w:num>
  <w:num w:numId="2" w16cid:durableId="104736323">
    <w:abstractNumId w:val="2"/>
  </w:num>
  <w:num w:numId="3" w16cid:durableId="30134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1F"/>
    <w:rsid w:val="0015661E"/>
    <w:rsid w:val="002E2621"/>
    <w:rsid w:val="003605C9"/>
    <w:rsid w:val="0036770D"/>
    <w:rsid w:val="0045604F"/>
    <w:rsid w:val="00470594"/>
    <w:rsid w:val="004A4FEA"/>
    <w:rsid w:val="00550B47"/>
    <w:rsid w:val="00591524"/>
    <w:rsid w:val="00672335"/>
    <w:rsid w:val="008D750B"/>
    <w:rsid w:val="009C2C98"/>
    <w:rsid w:val="00AA226A"/>
    <w:rsid w:val="00AC32AB"/>
    <w:rsid w:val="00C5680C"/>
    <w:rsid w:val="00CA5F16"/>
    <w:rsid w:val="00D511F6"/>
    <w:rsid w:val="00DC287A"/>
    <w:rsid w:val="00E75DCD"/>
    <w:rsid w:val="00EF3C78"/>
    <w:rsid w:val="00F7331F"/>
    <w:rsid w:val="00FD0037"/>
    <w:rsid w:val="00FF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9FE581"/>
  <w15:chartTrackingRefBased/>
  <w15:docId w15:val="{D930B59D-B963-4605-B2C1-F60FEF4C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50B"/>
    <w:pPr>
      <w:widowControl w:val="0"/>
      <w:jc w:val="both"/>
    </w:pPr>
  </w:style>
  <w:style w:type="paragraph" w:styleId="1">
    <w:name w:val="heading 1"/>
    <w:basedOn w:val="a"/>
    <w:next w:val="a"/>
    <w:link w:val="10"/>
    <w:uiPriority w:val="9"/>
    <w:qFormat/>
    <w:rsid w:val="00F733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733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7331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733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733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733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733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733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733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33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733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331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733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33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33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33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33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33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33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733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331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733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331F"/>
    <w:pPr>
      <w:spacing w:before="160" w:after="160"/>
      <w:jc w:val="center"/>
    </w:pPr>
    <w:rPr>
      <w:i/>
      <w:iCs/>
      <w:color w:val="404040" w:themeColor="text1" w:themeTint="BF"/>
    </w:rPr>
  </w:style>
  <w:style w:type="character" w:customStyle="1" w:styleId="a8">
    <w:name w:val="引用文 (文字)"/>
    <w:basedOn w:val="a0"/>
    <w:link w:val="a7"/>
    <w:uiPriority w:val="29"/>
    <w:rsid w:val="00F7331F"/>
    <w:rPr>
      <w:i/>
      <w:iCs/>
      <w:color w:val="404040" w:themeColor="text1" w:themeTint="BF"/>
    </w:rPr>
  </w:style>
  <w:style w:type="paragraph" w:styleId="a9">
    <w:name w:val="List Paragraph"/>
    <w:basedOn w:val="a"/>
    <w:uiPriority w:val="34"/>
    <w:qFormat/>
    <w:rsid w:val="00F7331F"/>
    <w:pPr>
      <w:ind w:left="720"/>
      <w:contextualSpacing/>
    </w:pPr>
  </w:style>
  <w:style w:type="character" w:styleId="21">
    <w:name w:val="Intense Emphasis"/>
    <w:basedOn w:val="a0"/>
    <w:uiPriority w:val="21"/>
    <w:qFormat/>
    <w:rsid w:val="00F7331F"/>
    <w:rPr>
      <w:i/>
      <w:iCs/>
      <w:color w:val="0F4761" w:themeColor="accent1" w:themeShade="BF"/>
    </w:rPr>
  </w:style>
  <w:style w:type="paragraph" w:styleId="22">
    <w:name w:val="Intense Quote"/>
    <w:basedOn w:val="a"/>
    <w:next w:val="a"/>
    <w:link w:val="23"/>
    <w:uiPriority w:val="30"/>
    <w:qFormat/>
    <w:rsid w:val="00F73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7331F"/>
    <w:rPr>
      <w:i/>
      <w:iCs/>
      <w:color w:val="0F4761" w:themeColor="accent1" w:themeShade="BF"/>
    </w:rPr>
  </w:style>
  <w:style w:type="character" w:styleId="24">
    <w:name w:val="Intense Reference"/>
    <w:basedOn w:val="a0"/>
    <w:uiPriority w:val="32"/>
    <w:qFormat/>
    <w:rsid w:val="00F73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160</Words>
  <Characters>917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RYOKE Naoya</dc:creator>
  <cp:keywords/>
  <dc:description/>
  <cp:lastModifiedBy>RYOKE Naoya</cp:lastModifiedBy>
  <cp:revision>11</cp:revision>
  <dcterms:created xsi:type="dcterms:W3CDTF">2024-06-06T04:39:00Z</dcterms:created>
  <dcterms:modified xsi:type="dcterms:W3CDTF">2024-06-06T23:57:00Z</dcterms:modified>
</cp:coreProperties>
</file>