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4DC2" w:rsidRDefault="005927E1" w:rsidP="005927E1">
      <w:pPr>
        <w:jc w:val="center"/>
        <w:rPr>
          <w:b/>
          <w:sz w:val="32"/>
          <w:szCs w:val="32"/>
          <w:u w:val="single"/>
        </w:rPr>
      </w:pPr>
      <w:r w:rsidRPr="005927E1">
        <w:rPr>
          <w:b/>
          <w:sz w:val="32"/>
          <w:szCs w:val="32"/>
          <w:u w:val="single"/>
        </w:rPr>
        <w:t>PROJET PHP REALISE AVEC SYMFON</w:t>
      </w:r>
      <w:r w:rsidR="00E64D6E">
        <w:rPr>
          <w:b/>
          <w:sz w:val="32"/>
          <w:szCs w:val="32"/>
          <w:u w:val="single"/>
        </w:rPr>
        <w:t>Y</w:t>
      </w:r>
      <w:r w:rsidRPr="005927E1">
        <w:rPr>
          <w:b/>
          <w:sz w:val="32"/>
          <w:szCs w:val="32"/>
          <w:u w:val="single"/>
        </w:rPr>
        <w:t xml:space="preserve"> 4.2.3</w:t>
      </w:r>
    </w:p>
    <w:p w:rsidR="005927E1" w:rsidRDefault="005927E1" w:rsidP="005927E1"/>
    <w:p w:rsidR="005927E1" w:rsidRDefault="005927E1" w:rsidP="005927E1">
      <w:pPr>
        <w:jc w:val="center"/>
        <w:rPr>
          <w:b/>
          <w:u w:val="single"/>
        </w:rPr>
      </w:pPr>
      <w:r w:rsidRPr="005927E1">
        <w:rPr>
          <w:b/>
          <w:u w:val="single"/>
        </w:rPr>
        <w:t>INTRODUCTION</w:t>
      </w:r>
    </w:p>
    <w:p w:rsidR="004B1242" w:rsidRPr="00511B0D" w:rsidRDefault="005927E1" w:rsidP="004B1242">
      <w:pPr>
        <w:rPr>
          <w:rFonts w:ascii="Georgia" w:hAnsi="Georgia"/>
        </w:rPr>
      </w:pPr>
      <w:r w:rsidRPr="00511B0D">
        <w:rPr>
          <w:rFonts w:ascii="Georgia" w:hAnsi="Georgia"/>
        </w:rPr>
        <w:t>Le projet consiste à réaliser un site de gestion d’abonnement et de facturation de l’</w:t>
      </w:r>
      <w:r w:rsidR="00FE34DD" w:rsidRPr="00511B0D">
        <w:rPr>
          <w:rFonts w:ascii="Georgia" w:hAnsi="Georgia"/>
        </w:rPr>
        <w:t>eau compte tenu des numéros de</w:t>
      </w:r>
      <w:r w:rsidR="00677BFB" w:rsidRPr="00511B0D">
        <w:rPr>
          <w:rFonts w:ascii="Georgia" w:hAnsi="Georgia"/>
        </w:rPr>
        <w:t xml:space="preserve"> compteur qui est réalisé par symfony 4.2.3. </w:t>
      </w:r>
    </w:p>
    <w:p w:rsidR="004B1242" w:rsidRDefault="004B1242" w:rsidP="004B1242">
      <w:pPr>
        <w:rPr>
          <w:rFonts w:ascii="Georgia" w:eastAsia="Times New Roman" w:hAnsi="Georgia" w:cs="Times New Roman"/>
          <w:lang w:eastAsia="fr-FR"/>
        </w:rPr>
      </w:pPr>
      <w:r w:rsidRPr="004B1242">
        <w:rPr>
          <w:rFonts w:ascii="Georgia" w:eastAsia="Times New Roman" w:hAnsi="Georgia" w:cs="Times New Roman"/>
          <w:lang w:eastAsia="fr-FR"/>
        </w:rPr>
        <w:t>Symfony est un</w:t>
      </w:r>
      <w:r w:rsidR="00677BFB">
        <w:rPr>
          <w:rFonts w:ascii="Georgia" w:eastAsia="Times New Roman" w:hAnsi="Georgia" w:cs="Times New Roman"/>
          <w:lang w:eastAsia="fr-FR"/>
        </w:rPr>
        <w:t xml:space="preserve"> </w:t>
      </w:r>
      <w:r w:rsidR="00511B0D">
        <w:rPr>
          <w:rFonts w:ascii="Georgia" w:eastAsia="Times New Roman" w:hAnsi="Georgia" w:cs="Times New Roman"/>
          <w:lang w:eastAsia="fr-FR"/>
        </w:rPr>
        <w:t>Framework</w:t>
      </w:r>
      <w:r w:rsidR="00677BFB">
        <w:rPr>
          <w:rFonts w:ascii="Georgia" w:eastAsia="Times New Roman" w:hAnsi="Georgia" w:cs="Times New Roman"/>
          <w:lang w:eastAsia="fr-FR"/>
        </w:rPr>
        <w:t>,</w:t>
      </w:r>
      <w:r w:rsidRPr="004B1242">
        <w:rPr>
          <w:rFonts w:ascii="Georgia" w:eastAsia="Times New Roman" w:hAnsi="Georgia" w:cs="Times New Roman"/>
          <w:lang w:eastAsia="fr-FR"/>
        </w:rPr>
        <w:t xml:space="preserve"> ensemble de </w:t>
      </w:r>
      <w:r w:rsidRPr="004B1242">
        <w:rPr>
          <w:rFonts w:ascii="Georgia" w:eastAsia="Times New Roman" w:hAnsi="Georgia" w:cs="Times New Roman"/>
          <w:i/>
          <w:iCs/>
          <w:lang w:eastAsia="fr-FR"/>
        </w:rPr>
        <w:t>composants</w:t>
      </w:r>
      <w:r w:rsidR="00511B0D">
        <w:rPr>
          <w:rFonts w:ascii="Georgia" w:eastAsia="Times New Roman" w:hAnsi="Georgia" w:cs="Times New Roman"/>
          <w:lang w:eastAsia="fr-FR"/>
        </w:rPr>
        <w:t> PHP réutilisables.</w:t>
      </w:r>
    </w:p>
    <w:p w:rsidR="00511B0D" w:rsidRDefault="00511B0D" w:rsidP="004B1242">
      <w:pPr>
        <w:rPr>
          <w:rFonts w:ascii="Georgia" w:eastAsia="Times New Roman" w:hAnsi="Georgia" w:cs="Times New Roman"/>
          <w:lang w:eastAsia="fr-FR"/>
        </w:rPr>
      </w:pPr>
      <w:r>
        <w:rPr>
          <w:rFonts w:ascii="Georgia" w:eastAsia="Times New Roman" w:hAnsi="Georgia" w:cs="Times New Roman"/>
          <w:lang w:eastAsia="fr-FR"/>
        </w:rPr>
        <w:t>Dans le projet, nous avons 3 entités (tables), Compteur (numéro), Abonnement (contrat, dateAb,</w:t>
      </w:r>
      <w:r w:rsidRPr="00511B0D">
        <w:t xml:space="preserve"> </w:t>
      </w:r>
      <w:r w:rsidRPr="00511B0D">
        <w:rPr>
          <w:rFonts w:ascii="Georgia" w:eastAsia="Times New Roman" w:hAnsi="Georgia" w:cs="Times New Roman"/>
          <w:lang w:eastAsia="fr-FR"/>
        </w:rPr>
        <w:t>cumulAnc</w:t>
      </w:r>
      <w:r>
        <w:rPr>
          <w:rFonts w:ascii="Georgia" w:eastAsia="Times New Roman" w:hAnsi="Georgia" w:cs="Times New Roman"/>
          <w:lang w:eastAsia="fr-FR"/>
        </w:rPr>
        <w:t>,</w:t>
      </w:r>
      <w:r w:rsidRPr="00511B0D">
        <w:t xml:space="preserve"> </w:t>
      </w:r>
      <w:r>
        <w:rPr>
          <w:rFonts w:ascii="Georgia" w:eastAsia="Times New Roman" w:hAnsi="Georgia" w:cs="Times New Roman"/>
          <w:lang w:eastAsia="fr-FR"/>
        </w:rPr>
        <w:t>cumulNouv, compteur) et Facture (mois, consommation, prix, règlement, abonnement).</w:t>
      </w:r>
    </w:p>
    <w:p w:rsidR="00511B0D" w:rsidRPr="00493D4C" w:rsidRDefault="00511B0D" w:rsidP="00493D4C">
      <w:pPr>
        <w:pStyle w:val="Paragraphedeliste"/>
        <w:numPr>
          <w:ilvl w:val="0"/>
          <w:numId w:val="2"/>
        </w:numPr>
        <w:rPr>
          <w:rFonts w:ascii="Georgia" w:eastAsia="Times New Roman" w:hAnsi="Georgia" w:cs="Times New Roman"/>
          <w:u w:val="single"/>
          <w:lang w:eastAsia="fr-FR"/>
        </w:rPr>
      </w:pPr>
      <w:r w:rsidRPr="00493D4C">
        <w:rPr>
          <w:rFonts w:ascii="Georgia" w:eastAsia="Times New Roman" w:hAnsi="Georgia" w:cs="Times New Roman"/>
          <w:lang w:eastAsia="fr-FR"/>
        </w:rPr>
        <w:t>I</w:t>
      </w:r>
      <w:r w:rsidRPr="00493D4C">
        <w:rPr>
          <w:rFonts w:ascii="Georgia" w:eastAsia="Times New Roman" w:hAnsi="Georgia" w:cs="Times New Roman"/>
          <w:u w:val="single"/>
          <w:lang w:eastAsia="fr-FR"/>
        </w:rPr>
        <w:t>-Mise en place Symfony 4.2.3</w:t>
      </w:r>
    </w:p>
    <w:p w:rsidR="00511B0D" w:rsidRDefault="00511B0D" w:rsidP="004B1242">
      <w:pPr>
        <w:rPr>
          <w:rFonts w:ascii="Georgia" w:eastAsia="Times New Roman" w:hAnsi="Georgia" w:cs="Times New Roman"/>
          <w:lang w:val="en-US" w:eastAsia="fr-FR"/>
        </w:rPr>
      </w:pPr>
      <w:r w:rsidRPr="00511B0D">
        <w:rPr>
          <w:rFonts w:ascii="Georgia" w:eastAsia="Times New Roman" w:hAnsi="Georgia" w:cs="Times New Roman"/>
          <w:lang w:val="en-US" w:eastAsia="fr-FR"/>
        </w:rPr>
        <w:t xml:space="preserve">-Composer create-project </w:t>
      </w:r>
      <w:r>
        <w:rPr>
          <w:rFonts w:ascii="Georgia" w:eastAsia="Times New Roman" w:hAnsi="Georgia" w:cs="Times New Roman"/>
          <w:lang w:val="en-US" w:eastAsia="fr-FR"/>
        </w:rPr>
        <w:t>symf</w:t>
      </w:r>
      <w:r w:rsidRPr="00511B0D">
        <w:rPr>
          <w:rFonts w:ascii="Georgia" w:eastAsia="Times New Roman" w:hAnsi="Georgia" w:cs="Times New Roman"/>
          <w:lang w:val="en-US" w:eastAsia="fr-FR"/>
        </w:rPr>
        <w:t>ony/website-skeleton monprojet</w:t>
      </w:r>
    </w:p>
    <w:p w:rsidR="00511B0D" w:rsidRPr="00511B0D" w:rsidRDefault="00511B0D" w:rsidP="00511B0D">
      <w:pPr>
        <w:rPr>
          <w:rFonts w:ascii="Georgia" w:eastAsia="Times New Roman" w:hAnsi="Georgia" w:cs="Times New Roman"/>
          <w:lang w:val="en-US" w:eastAsia="fr-FR"/>
        </w:rPr>
      </w:pPr>
      <w:r>
        <w:rPr>
          <w:rFonts w:ascii="Georgia" w:eastAsia="Times New Roman" w:hAnsi="Georgia" w:cs="Times New Roman"/>
          <w:lang w:val="en-US" w:eastAsia="fr-FR"/>
        </w:rPr>
        <w:t>-cd mon</w:t>
      </w:r>
      <w:r w:rsidRPr="00511B0D">
        <w:rPr>
          <w:rFonts w:ascii="Georgia" w:eastAsia="Times New Roman" w:hAnsi="Georgia" w:cs="Times New Roman"/>
          <w:lang w:val="en-US" w:eastAsia="fr-FR"/>
        </w:rPr>
        <w:t>projet</w:t>
      </w:r>
    </w:p>
    <w:p w:rsidR="00511B0D" w:rsidRDefault="00511B0D" w:rsidP="00511B0D">
      <w:pPr>
        <w:rPr>
          <w:rFonts w:ascii="Georgia" w:eastAsia="Times New Roman" w:hAnsi="Georgia" w:cs="Times New Roman"/>
          <w:lang w:val="en-US" w:eastAsia="fr-FR"/>
        </w:rPr>
      </w:pPr>
      <w:r w:rsidRPr="00511B0D">
        <w:rPr>
          <w:rFonts w:ascii="Georgia" w:eastAsia="Times New Roman" w:hAnsi="Georgia" w:cs="Times New Roman"/>
          <w:lang w:val="en-US" w:eastAsia="fr-FR"/>
        </w:rPr>
        <w:t xml:space="preserve"> -php bin/console server: run</w:t>
      </w:r>
    </w:p>
    <w:p w:rsidR="00493D4C" w:rsidRDefault="00493D4C" w:rsidP="00493D4C">
      <w:pPr>
        <w:pStyle w:val="Paragraphedeliste"/>
        <w:numPr>
          <w:ilvl w:val="0"/>
          <w:numId w:val="2"/>
        </w:numPr>
        <w:rPr>
          <w:rFonts w:ascii="Georgia" w:eastAsia="Times New Roman" w:hAnsi="Georgia" w:cs="Times New Roman"/>
          <w:u w:val="single"/>
          <w:lang w:eastAsia="fr-FR"/>
        </w:rPr>
      </w:pPr>
      <w:r w:rsidRPr="00493D4C">
        <w:rPr>
          <w:rFonts w:ascii="Georgia" w:eastAsia="Times New Roman" w:hAnsi="Georgia" w:cs="Times New Roman"/>
          <w:u w:val="single"/>
          <w:lang w:eastAsia="fr-FR"/>
        </w:rPr>
        <w:t>Création de la base de donnée</w:t>
      </w:r>
    </w:p>
    <w:p w:rsidR="00493D4C" w:rsidRDefault="00493D4C" w:rsidP="00493D4C">
      <w:pPr>
        <w:rPr>
          <w:rFonts w:ascii="Georgia" w:eastAsia="Times New Roman" w:hAnsi="Georgia" w:cs="Times New Roman"/>
          <w:lang w:eastAsia="fr-FR"/>
        </w:rPr>
      </w:pPr>
      <w:r>
        <w:rPr>
          <w:rFonts w:ascii="Georgia" w:eastAsia="Times New Roman" w:hAnsi="Georgia" w:cs="Times New Roman"/>
          <w:lang w:eastAsia="fr-FR"/>
        </w:rPr>
        <w:t>Dans le fichier (.env</w:t>
      </w:r>
      <w:r w:rsidR="0087094A">
        <w:rPr>
          <w:rFonts w:ascii="Georgia" w:eastAsia="Times New Roman" w:hAnsi="Georgia" w:cs="Times New Roman"/>
          <w:lang w:eastAsia="fr-FR"/>
        </w:rPr>
        <w:t>),</w:t>
      </w:r>
      <w:r>
        <w:rPr>
          <w:rFonts w:ascii="Georgia" w:eastAsia="Times New Roman" w:hAnsi="Georgia" w:cs="Times New Roman"/>
          <w:lang w:eastAsia="fr-FR"/>
        </w:rPr>
        <w:t xml:space="preserve"> </w:t>
      </w:r>
      <w:r w:rsidRPr="00493D4C">
        <w:rPr>
          <w:rFonts w:ascii="Georgia" w:eastAsia="Times New Roman" w:hAnsi="Georgia" w:cs="Times New Roman"/>
          <w:lang w:eastAsia="fr-FR"/>
        </w:rPr>
        <w:t>DATABASE_URL=mysql://root:@127.0.0.1:3306/projet_eau</w:t>
      </w:r>
    </w:p>
    <w:p w:rsidR="00493D4C" w:rsidRDefault="00493D4C" w:rsidP="00493D4C">
      <w:pPr>
        <w:rPr>
          <w:rFonts w:ascii="Georgia" w:eastAsia="Times New Roman" w:hAnsi="Georgia" w:cs="Times New Roman"/>
          <w:lang w:eastAsia="fr-FR"/>
        </w:rPr>
      </w:pPr>
      <w:r>
        <w:rPr>
          <w:rFonts w:ascii="Georgia" w:eastAsia="Times New Roman" w:hAnsi="Georgia" w:cs="Times New Roman"/>
          <w:lang w:eastAsia="fr-FR"/>
        </w:rPr>
        <w:t>Et on va un commit qui va générer la base de donnée avec cette commande :</w:t>
      </w:r>
    </w:p>
    <w:p w:rsidR="0087094A" w:rsidRDefault="0087094A" w:rsidP="00493D4C">
      <w:pPr>
        <w:rPr>
          <w:rFonts w:ascii="Georgia" w:eastAsia="Times New Roman" w:hAnsi="Georgia" w:cs="Times New Roman"/>
          <w:lang w:eastAsia="fr-FR"/>
        </w:rPr>
      </w:pPr>
      <w:r>
        <w:rPr>
          <w:rFonts w:ascii="Georgia" w:eastAsia="Times New Roman" w:hAnsi="Georgia" w:cs="Times New Roman"/>
          <w:lang w:eastAsia="fr-FR"/>
        </w:rPr>
        <w:t>-</w:t>
      </w:r>
      <w:r w:rsidRPr="0087094A">
        <w:rPr>
          <w:rFonts w:ascii="Georgia" w:eastAsia="Times New Roman" w:hAnsi="Georgia" w:cs="Times New Roman"/>
          <w:lang w:eastAsia="fr-FR"/>
        </w:rPr>
        <w:t>php bin/console make:migration</w:t>
      </w:r>
    </w:p>
    <w:p w:rsidR="0087094A" w:rsidRDefault="0087094A" w:rsidP="00493D4C">
      <w:pPr>
        <w:rPr>
          <w:rFonts w:ascii="Georgia" w:eastAsia="Times New Roman" w:hAnsi="Georgia" w:cs="Times New Roman"/>
          <w:lang w:eastAsia="fr-FR"/>
        </w:rPr>
      </w:pPr>
      <w:r w:rsidRPr="0087094A">
        <w:rPr>
          <w:rFonts w:ascii="Georgia" w:eastAsia="Times New Roman" w:hAnsi="Georgia" w:cs="Times New Roman"/>
          <w:lang w:eastAsia="fr-FR"/>
        </w:rPr>
        <w:t>-php bin/console doctrine:migrations:migrate</w:t>
      </w:r>
    </w:p>
    <w:p w:rsidR="0087094A" w:rsidRDefault="0087094A" w:rsidP="0087094A">
      <w:pPr>
        <w:pStyle w:val="Paragraphedeliste"/>
        <w:numPr>
          <w:ilvl w:val="0"/>
          <w:numId w:val="2"/>
        </w:numPr>
        <w:rPr>
          <w:rFonts w:ascii="Georgia" w:eastAsia="Times New Roman" w:hAnsi="Georgia" w:cs="Times New Roman"/>
          <w:u w:val="single"/>
          <w:lang w:eastAsia="fr-FR"/>
        </w:rPr>
      </w:pPr>
      <w:r w:rsidRPr="0087094A">
        <w:rPr>
          <w:rFonts w:ascii="Georgia" w:eastAsia="Times New Roman" w:hAnsi="Georgia" w:cs="Times New Roman"/>
          <w:u w:val="single"/>
          <w:lang w:eastAsia="fr-FR"/>
        </w:rPr>
        <w:t>Création des entités</w:t>
      </w:r>
    </w:p>
    <w:p w:rsidR="0087094A" w:rsidRPr="0087094A" w:rsidRDefault="0087094A" w:rsidP="0087094A">
      <w:pPr>
        <w:rPr>
          <w:rFonts w:ascii="Georgia" w:eastAsia="Times New Roman" w:hAnsi="Georgia" w:cs="Times New Roman"/>
          <w:lang w:eastAsia="fr-FR"/>
        </w:rPr>
      </w:pPr>
      <w:r>
        <w:rPr>
          <w:rFonts w:ascii="Georgia" w:eastAsia="Times New Roman" w:hAnsi="Georgia" w:cs="Times New Roman"/>
          <w:lang w:eastAsia="fr-FR"/>
        </w:rPr>
        <w:t>Avec la commande :</w:t>
      </w:r>
    </w:p>
    <w:p w:rsidR="0087094A" w:rsidRDefault="0087094A" w:rsidP="0087094A">
      <w:pPr>
        <w:rPr>
          <w:rFonts w:ascii="Georgia" w:eastAsia="Times New Roman" w:hAnsi="Georgia" w:cs="Times New Roman"/>
          <w:lang w:eastAsia="fr-FR"/>
        </w:rPr>
      </w:pPr>
      <w:r w:rsidRPr="0087094A">
        <w:rPr>
          <w:rFonts w:ascii="Georgia" w:eastAsia="Times New Roman" w:hAnsi="Georgia" w:cs="Times New Roman"/>
          <w:lang w:eastAsia="fr-FR"/>
        </w:rPr>
        <w:t>-php bin/console make:entity</w:t>
      </w:r>
    </w:p>
    <w:p w:rsidR="0087094A" w:rsidRDefault="0087094A" w:rsidP="0087094A">
      <w:pPr>
        <w:rPr>
          <w:rFonts w:ascii="Georgia" w:eastAsia="Times New Roman" w:hAnsi="Georgia" w:cs="Times New Roman"/>
          <w:lang w:eastAsia="fr-FR"/>
        </w:rPr>
      </w:pPr>
      <w:r>
        <w:rPr>
          <w:rFonts w:ascii="Georgia" w:eastAsia="Times New Roman" w:hAnsi="Georgia" w:cs="Times New Roman"/>
          <w:lang w:eastAsia="fr-FR"/>
        </w:rPr>
        <w:t>Puis on donne le nom de l’entité dont le nom dont le premier caractère doit être en majuscule, puis on recense les attributs accompagnés de leur type.</w:t>
      </w:r>
    </w:p>
    <w:p w:rsidR="00317AB4" w:rsidRDefault="00317AB4" w:rsidP="0087094A">
      <w:pPr>
        <w:rPr>
          <w:rFonts w:ascii="Georgia" w:eastAsia="Times New Roman" w:hAnsi="Georgia" w:cs="Times New Roman"/>
          <w:lang w:eastAsia="fr-FR"/>
        </w:rPr>
      </w:pPr>
      <w:r>
        <w:rPr>
          <w:rFonts w:ascii="Georgia" w:eastAsia="Times New Roman" w:hAnsi="Georgia" w:cs="Times New Roman"/>
          <w:lang w:eastAsia="fr-FR"/>
        </w:rPr>
        <w:t>Si on donne le nom d’un champ puis on fait entrée et on fait ? pour voir tous les types qui existent en symfony.</w:t>
      </w:r>
    </w:p>
    <w:p w:rsidR="006C6888" w:rsidRDefault="006C6888" w:rsidP="0087094A">
      <w:pPr>
        <w:rPr>
          <w:rFonts w:ascii="Georgia" w:eastAsia="Times New Roman" w:hAnsi="Georgia" w:cs="Times New Roman"/>
          <w:lang w:eastAsia="fr-FR"/>
        </w:rPr>
      </w:pPr>
      <w:r>
        <w:rPr>
          <w:rFonts w:ascii="Georgia" w:eastAsia="Times New Roman" w:hAnsi="Georgia" w:cs="Times New Roman"/>
          <w:lang w:eastAsia="fr-FR"/>
        </w:rPr>
        <w:t>Une fois, créé une entité, on fait un commit pour mettre à jour notre base de donnée toujours avec la commande sur la partie de la base de donnée.</w:t>
      </w:r>
      <w:r w:rsidR="000D158A">
        <w:rPr>
          <w:rFonts w:ascii="Georgia" w:eastAsia="Times New Roman" w:hAnsi="Georgia" w:cs="Times New Roman"/>
          <w:lang w:eastAsia="fr-FR"/>
        </w:rPr>
        <w:t xml:space="preserve"> On trouvera tous les entités dans le répertoire src/Entity et des Repository dans le répertoire src/Repository. </w:t>
      </w:r>
    </w:p>
    <w:p w:rsidR="00854673" w:rsidRDefault="00854673" w:rsidP="00854673">
      <w:pPr>
        <w:pStyle w:val="Paragraphedeliste"/>
        <w:numPr>
          <w:ilvl w:val="0"/>
          <w:numId w:val="2"/>
        </w:numPr>
        <w:rPr>
          <w:rFonts w:ascii="Georgia" w:eastAsia="Times New Roman" w:hAnsi="Georgia" w:cs="Times New Roman"/>
          <w:u w:val="single"/>
          <w:lang w:eastAsia="fr-FR"/>
        </w:rPr>
      </w:pPr>
      <w:r w:rsidRPr="00854673">
        <w:rPr>
          <w:rFonts w:ascii="Georgia" w:eastAsia="Times New Roman" w:hAnsi="Georgia" w:cs="Times New Roman"/>
          <w:u w:val="single"/>
          <w:lang w:eastAsia="fr-FR"/>
        </w:rPr>
        <w:t>Création des Controller</w:t>
      </w:r>
      <w:r>
        <w:rPr>
          <w:rFonts w:ascii="Georgia" w:eastAsia="Times New Roman" w:hAnsi="Georgia" w:cs="Times New Roman"/>
          <w:u w:val="single"/>
          <w:lang w:eastAsia="fr-FR"/>
        </w:rPr>
        <w:t>s</w:t>
      </w:r>
    </w:p>
    <w:p w:rsidR="00854673" w:rsidRDefault="00854673" w:rsidP="00854673">
      <w:pPr>
        <w:rPr>
          <w:rFonts w:ascii="Georgia" w:eastAsia="Times New Roman" w:hAnsi="Georgia" w:cs="Times New Roman"/>
          <w:lang w:eastAsia="fr-FR"/>
        </w:rPr>
      </w:pPr>
      <w:r>
        <w:rPr>
          <w:rFonts w:ascii="Georgia" w:eastAsia="Times New Roman" w:hAnsi="Georgia" w:cs="Times New Roman"/>
          <w:lang w:eastAsia="fr-FR"/>
        </w:rPr>
        <w:t>C’est dans les controllers qu’on définira toutes nos fonctions avec une route chacune.</w:t>
      </w:r>
    </w:p>
    <w:p w:rsidR="00854673" w:rsidRDefault="00854673" w:rsidP="00854673">
      <w:pPr>
        <w:rPr>
          <w:rFonts w:ascii="Georgia" w:eastAsia="Times New Roman" w:hAnsi="Georgia" w:cs="Times New Roman"/>
          <w:lang w:eastAsia="fr-FR"/>
        </w:rPr>
      </w:pPr>
      <w:r>
        <w:rPr>
          <w:rFonts w:ascii="Georgia" w:eastAsia="Times New Roman" w:hAnsi="Georgia" w:cs="Times New Roman"/>
          <w:lang w:eastAsia="fr-FR"/>
        </w:rPr>
        <w:t>La commande pour créer un controller est la suivante :</w:t>
      </w:r>
    </w:p>
    <w:p w:rsidR="00854673" w:rsidRDefault="00854673" w:rsidP="00854673">
      <w:pPr>
        <w:rPr>
          <w:rFonts w:ascii="Georgia" w:eastAsia="Times New Roman" w:hAnsi="Georgia" w:cs="Times New Roman"/>
          <w:lang w:val="en-US" w:eastAsia="fr-FR"/>
        </w:rPr>
      </w:pPr>
      <w:r w:rsidRPr="00854673">
        <w:rPr>
          <w:rFonts w:ascii="Georgia" w:eastAsia="Times New Roman" w:hAnsi="Georgia" w:cs="Times New Roman"/>
          <w:lang w:val="en-US" w:eastAsia="fr-FR"/>
        </w:rPr>
        <w:t>-php bin/console make:controller</w:t>
      </w:r>
    </w:p>
    <w:p w:rsidR="00854673" w:rsidRDefault="00854673" w:rsidP="00854673">
      <w:pPr>
        <w:rPr>
          <w:rFonts w:ascii="Georgia" w:eastAsia="Times New Roman" w:hAnsi="Georgia" w:cs="Times New Roman"/>
          <w:lang w:eastAsia="fr-FR"/>
        </w:rPr>
      </w:pPr>
      <w:r w:rsidRPr="00854673">
        <w:rPr>
          <w:rFonts w:ascii="Georgia" w:eastAsia="Times New Roman" w:hAnsi="Georgia" w:cs="Times New Roman"/>
          <w:lang w:eastAsia="fr-FR"/>
        </w:rPr>
        <w:t>Après cette commande, on donne simplement le nom de l’</w:t>
      </w:r>
      <w:r>
        <w:rPr>
          <w:rFonts w:ascii="Georgia" w:eastAsia="Times New Roman" w:hAnsi="Georgia" w:cs="Times New Roman"/>
          <w:lang w:eastAsia="fr-FR"/>
        </w:rPr>
        <w:t>entité</w:t>
      </w:r>
      <w:r w:rsidR="00E64D6E">
        <w:rPr>
          <w:rFonts w:ascii="Georgia" w:eastAsia="Times New Roman" w:hAnsi="Georgia" w:cs="Times New Roman"/>
          <w:lang w:eastAsia="fr-FR"/>
        </w:rPr>
        <w:t xml:space="preserve"> (par exemple Compteur)</w:t>
      </w:r>
      <w:r>
        <w:rPr>
          <w:rFonts w:ascii="Georgia" w:eastAsia="Times New Roman" w:hAnsi="Georgia" w:cs="Times New Roman"/>
          <w:lang w:eastAsia="fr-FR"/>
        </w:rPr>
        <w:t xml:space="preserve"> dont on veut créer son controller et symfony s’en chargera pour </w:t>
      </w:r>
      <w:r w:rsidR="00E64D6E">
        <w:rPr>
          <w:rFonts w:ascii="Georgia" w:eastAsia="Times New Roman" w:hAnsi="Georgia" w:cs="Times New Roman"/>
          <w:lang w:eastAsia="fr-FR"/>
        </w:rPr>
        <w:t>compléter avec le mot Controller. On aura enfin pour l’entité de Compteur par exemple CompteurController.</w:t>
      </w:r>
    </w:p>
    <w:p w:rsidR="00854673" w:rsidRPr="002C0AB4" w:rsidRDefault="002C0AB4" w:rsidP="00411A16">
      <w:pPr>
        <w:pStyle w:val="Paragraphedeliste"/>
        <w:numPr>
          <w:ilvl w:val="0"/>
          <w:numId w:val="2"/>
        </w:numPr>
        <w:rPr>
          <w:rFonts w:ascii="Georgia" w:eastAsia="Times New Roman" w:hAnsi="Georgia" w:cs="Times New Roman"/>
          <w:lang w:eastAsia="fr-FR"/>
        </w:rPr>
      </w:pPr>
      <w:r w:rsidRPr="002C0AB4">
        <w:rPr>
          <w:rFonts w:ascii="Georgia" w:eastAsia="Times New Roman" w:hAnsi="Georgia" w:cs="Times New Roman"/>
          <w:u w:val="single"/>
          <w:lang w:eastAsia="fr-FR"/>
        </w:rPr>
        <w:lastRenderedPageBreak/>
        <w:t>Intégration de Bootstrat</w:t>
      </w:r>
    </w:p>
    <w:p w:rsidR="00411A16" w:rsidRDefault="002C0AB4" w:rsidP="002C0AB4">
      <w:pPr>
        <w:rPr>
          <w:rFonts w:ascii="Georgia" w:eastAsia="Times New Roman" w:hAnsi="Georgia" w:cs="Times New Roman"/>
          <w:lang w:eastAsia="fr-FR"/>
        </w:rPr>
      </w:pPr>
      <w:r>
        <w:rPr>
          <w:rFonts w:ascii="Georgia" w:eastAsia="Times New Roman" w:hAnsi="Georgia" w:cs="Times New Roman"/>
          <w:lang w:eastAsia="fr-FR"/>
        </w:rPr>
        <w:t xml:space="preserve">On n’a pas besoin d’intégré un fichier bootstrap dans notre projet symfony, on a juste besoin </w:t>
      </w:r>
      <w:r w:rsidR="00411A16">
        <w:rPr>
          <w:rFonts w:ascii="Georgia" w:eastAsia="Times New Roman" w:hAnsi="Georgia" w:cs="Times New Roman"/>
          <w:lang w:eastAsia="fr-FR"/>
        </w:rPr>
        <w:t>de se rendre dans le site de bootswatch avec le lien :</w:t>
      </w:r>
      <w:r w:rsidR="00411A16" w:rsidRPr="00411A16">
        <w:t xml:space="preserve"> </w:t>
      </w:r>
      <w:r w:rsidR="00411A16" w:rsidRPr="00411A16">
        <w:rPr>
          <w:rFonts w:ascii="Georgia" w:eastAsia="Times New Roman" w:hAnsi="Georgia" w:cs="Times New Roman"/>
          <w:lang w:eastAsia="fr-FR"/>
        </w:rPr>
        <w:t>https://bootswatch.com/</w:t>
      </w:r>
      <w:r w:rsidR="00411A16">
        <w:rPr>
          <w:rFonts w:ascii="Georgia" w:eastAsia="Times New Roman" w:hAnsi="Georgia" w:cs="Times New Roman"/>
          <w:lang w:eastAsia="fr-FR"/>
        </w:rPr>
        <w:t xml:space="preserve"> et récupérer le lien d’un thème qu’on veut bien intégrer dans le projet. On intègre le lien :</w:t>
      </w:r>
    </w:p>
    <w:p w:rsidR="00411A16" w:rsidRPr="00411A16" w:rsidRDefault="00411A16" w:rsidP="002C0AB4">
      <w:pPr>
        <w:rPr>
          <w:rFonts w:ascii="Georgia" w:eastAsia="Times New Roman" w:hAnsi="Georgia" w:cs="Times New Roman"/>
          <w:lang w:val="en-US" w:eastAsia="fr-FR"/>
        </w:rPr>
      </w:pPr>
      <w:r w:rsidRPr="00411A16">
        <w:rPr>
          <w:rFonts w:ascii="Georgia" w:eastAsia="Times New Roman" w:hAnsi="Georgia" w:cs="Times New Roman"/>
          <w:lang w:val="en-US" w:eastAsia="fr-FR"/>
        </w:rPr>
        <w:t>&lt;link rel="stylesheet" href="https://bootswatch.com/4/flatly/bootstrap.min.css"&gt;</w:t>
      </w:r>
    </w:p>
    <w:p w:rsidR="002C0AB4" w:rsidRDefault="00411A16" w:rsidP="002C0AB4">
      <w:pPr>
        <w:rPr>
          <w:rFonts w:ascii="Georgia" w:eastAsia="Times New Roman" w:hAnsi="Georgia" w:cs="Times New Roman"/>
          <w:lang w:eastAsia="fr-FR"/>
        </w:rPr>
      </w:pPr>
      <w:r w:rsidRPr="00411A16">
        <w:rPr>
          <w:rFonts w:ascii="Georgia" w:eastAsia="Times New Roman" w:hAnsi="Georgia" w:cs="Times New Roman"/>
          <w:lang w:val="en-US" w:eastAsia="fr-FR"/>
        </w:rPr>
        <w:t xml:space="preserve"> </w:t>
      </w:r>
      <w:r>
        <w:rPr>
          <w:rFonts w:ascii="Georgia" w:eastAsia="Times New Roman" w:hAnsi="Georgia" w:cs="Times New Roman"/>
          <w:lang w:eastAsia="fr-FR"/>
        </w:rPr>
        <w:t xml:space="preserve">dans notre fichier base.html.twig d’où les autres pages vont hériter de ce dernier. </w:t>
      </w:r>
    </w:p>
    <w:p w:rsidR="00500333" w:rsidRDefault="00500333" w:rsidP="002C0AB4">
      <w:pPr>
        <w:rPr>
          <w:rFonts w:ascii="Georgia" w:eastAsia="Times New Roman" w:hAnsi="Georgia" w:cs="Times New Roman"/>
          <w:lang w:eastAsia="fr-FR"/>
        </w:rPr>
      </w:pPr>
    </w:p>
    <w:p w:rsidR="00500333" w:rsidRDefault="00500333" w:rsidP="00500333">
      <w:pPr>
        <w:pStyle w:val="Paragraphedeliste"/>
        <w:numPr>
          <w:ilvl w:val="0"/>
          <w:numId w:val="2"/>
        </w:numPr>
        <w:rPr>
          <w:rFonts w:ascii="Georgia" w:eastAsia="Times New Roman" w:hAnsi="Georgia" w:cs="Times New Roman"/>
          <w:lang w:eastAsia="fr-FR"/>
        </w:rPr>
      </w:pPr>
      <w:r>
        <w:rPr>
          <w:rFonts w:ascii="Georgia" w:eastAsia="Times New Roman" w:hAnsi="Georgia" w:cs="Times New Roman"/>
          <w:lang w:eastAsia="fr-FR"/>
        </w:rPr>
        <w:t xml:space="preserve">Fonctionnalités des pages </w:t>
      </w:r>
    </w:p>
    <w:p w:rsidR="00500333" w:rsidRDefault="00500333" w:rsidP="00500333">
      <w:pPr>
        <w:pStyle w:val="Paragraphedeliste"/>
        <w:numPr>
          <w:ilvl w:val="0"/>
          <w:numId w:val="3"/>
        </w:numPr>
        <w:rPr>
          <w:rFonts w:ascii="Georgia" w:eastAsia="Times New Roman" w:hAnsi="Georgia" w:cs="Times New Roman"/>
          <w:lang w:eastAsia="fr-FR"/>
        </w:rPr>
      </w:pPr>
      <w:r>
        <w:rPr>
          <w:rFonts w:ascii="Georgia" w:eastAsia="Times New Roman" w:hAnsi="Georgia" w:cs="Times New Roman"/>
          <w:lang w:eastAsia="fr-FR"/>
        </w:rPr>
        <w:t>Compteur</w:t>
      </w:r>
    </w:p>
    <w:p w:rsidR="00DC5C81" w:rsidRDefault="00DC5C81" w:rsidP="00DC5C81">
      <w:pPr>
        <w:rPr>
          <w:rFonts w:ascii="Georgia" w:eastAsia="Times New Roman" w:hAnsi="Georgia" w:cs="Times New Roman"/>
          <w:lang w:eastAsia="fr-FR"/>
        </w:rPr>
      </w:pPr>
    </w:p>
    <w:p w:rsidR="00DC5C81" w:rsidRDefault="00DC5C81" w:rsidP="00DC5C81">
      <w:pPr>
        <w:rPr>
          <w:rFonts w:ascii="Georgia" w:eastAsia="Times New Roman" w:hAnsi="Georgia" w:cs="Times New Roman"/>
          <w:lang w:eastAsia="fr-FR"/>
        </w:rPr>
      </w:pPr>
      <w:r w:rsidRPr="00DC5C81">
        <w:rPr>
          <w:rFonts w:ascii="Georgia" w:eastAsia="Times New Roman" w:hAnsi="Georgia" w:cs="Times New Roman"/>
          <w:noProof/>
          <w:lang w:eastAsia="fr-FR"/>
        </w:rPr>
        <w:drawing>
          <wp:inline distT="0" distB="0" distL="0" distR="0">
            <wp:extent cx="5760720" cy="2635761"/>
            <wp:effectExtent l="0" t="0" r="0" b="0"/>
            <wp:docPr id="1" name="Image 1" descr="C:\Users\Napal_Ousman\Desktop\comp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pal_Ousman\Desktop\compteu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635761"/>
                    </a:xfrm>
                    <a:prstGeom prst="rect">
                      <a:avLst/>
                    </a:prstGeom>
                    <a:noFill/>
                    <a:ln>
                      <a:noFill/>
                    </a:ln>
                  </pic:spPr>
                </pic:pic>
              </a:graphicData>
            </a:graphic>
          </wp:inline>
        </w:drawing>
      </w:r>
    </w:p>
    <w:p w:rsidR="00DC5C81" w:rsidRDefault="00DC5C81" w:rsidP="00DC5C81">
      <w:pPr>
        <w:rPr>
          <w:rFonts w:ascii="Georgia" w:eastAsia="Times New Roman" w:hAnsi="Georgia" w:cs="Times New Roman"/>
          <w:lang w:eastAsia="fr-FR"/>
        </w:rPr>
      </w:pPr>
      <w:r>
        <w:rPr>
          <w:rFonts w:ascii="Georgia" w:eastAsia="Times New Roman" w:hAnsi="Georgia" w:cs="Times New Roman"/>
          <w:lang w:eastAsia="fr-FR"/>
        </w:rPr>
        <w:t>Le numéro est de type numérique et unique et si on essaie d’insérer un numéro qui se trouve dans la base donnée, on nous signalera que le numéro existe.</w:t>
      </w:r>
    </w:p>
    <w:p w:rsidR="00DC5C81" w:rsidRDefault="00DC5C81" w:rsidP="00DC5C81">
      <w:pPr>
        <w:rPr>
          <w:rFonts w:ascii="Georgia" w:eastAsia="Times New Roman" w:hAnsi="Georgia" w:cs="Times New Roman"/>
          <w:lang w:eastAsia="fr-FR"/>
        </w:rPr>
      </w:pPr>
      <w:r w:rsidRPr="00DC5C81">
        <w:rPr>
          <w:rFonts w:ascii="Georgia" w:eastAsia="Times New Roman" w:hAnsi="Georgia" w:cs="Times New Roman"/>
          <w:noProof/>
          <w:lang w:eastAsia="fr-FR"/>
        </w:rPr>
        <w:drawing>
          <wp:inline distT="0" distB="0" distL="0" distR="0">
            <wp:extent cx="5760720" cy="2643502"/>
            <wp:effectExtent l="0" t="0" r="0" b="5080"/>
            <wp:docPr id="2" name="Image 2" descr="C:\Users\Napal_Ousman\Desktop\compteur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pal_Ousman\Desktop\compteurerro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643502"/>
                    </a:xfrm>
                    <a:prstGeom prst="rect">
                      <a:avLst/>
                    </a:prstGeom>
                    <a:noFill/>
                    <a:ln>
                      <a:noFill/>
                    </a:ln>
                  </pic:spPr>
                </pic:pic>
              </a:graphicData>
            </a:graphic>
          </wp:inline>
        </w:drawing>
      </w:r>
    </w:p>
    <w:p w:rsidR="00DC5C81" w:rsidRDefault="0014712D" w:rsidP="00DC5C81">
      <w:pPr>
        <w:rPr>
          <w:rFonts w:ascii="Georgia" w:eastAsia="Times New Roman" w:hAnsi="Georgia" w:cs="Times New Roman"/>
          <w:lang w:eastAsia="fr-FR"/>
        </w:rPr>
      </w:pPr>
      <w:r>
        <w:rPr>
          <w:rFonts w:ascii="Georgia" w:eastAsia="Times New Roman" w:hAnsi="Georgia" w:cs="Times New Roman"/>
          <w:lang w:eastAsia="fr-FR"/>
        </w:rPr>
        <w:t xml:space="preserve">On a un bouton qui nous permettra de lister des compteurs et on pourra enfin faire des modifications ou des suppressions. </w:t>
      </w:r>
    </w:p>
    <w:p w:rsidR="00382CF7" w:rsidRDefault="00382CF7" w:rsidP="00DC5C81">
      <w:pPr>
        <w:rPr>
          <w:rFonts w:ascii="Georgia" w:eastAsia="Times New Roman" w:hAnsi="Georgia" w:cs="Times New Roman"/>
          <w:lang w:eastAsia="fr-FR"/>
        </w:rPr>
      </w:pPr>
      <w:r w:rsidRPr="00382CF7">
        <w:rPr>
          <w:rFonts w:ascii="Georgia" w:eastAsia="Times New Roman" w:hAnsi="Georgia" w:cs="Times New Roman"/>
          <w:noProof/>
          <w:lang w:eastAsia="fr-FR"/>
        </w:rPr>
        <w:lastRenderedPageBreak/>
        <w:drawing>
          <wp:inline distT="0" distB="0" distL="0" distR="0">
            <wp:extent cx="5760720" cy="3063162"/>
            <wp:effectExtent l="0" t="0" r="0" b="4445"/>
            <wp:docPr id="3" name="Image 3" descr="C:\Users\Napal_Ousman\Desktop\listecomp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pal_Ousman\Desktop\listecompteu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063162"/>
                    </a:xfrm>
                    <a:prstGeom prst="rect">
                      <a:avLst/>
                    </a:prstGeom>
                    <a:noFill/>
                    <a:ln>
                      <a:noFill/>
                    </a:ln>
                  </pic:spPr>
                </pic:pic>
              </a:graphicData>
            </a:graphic>
          </wp:inline>
        </w:drawing>
      </w:r>
    </w:p>
    <w:p w:rsidR="00382CF7" w:rsidRDefault="00382CF7" w:rsidP="00DC5C81">
      <w:pPr>
        <w:rPr>
          <w:rFonts w:ascii="Georgia" w:eastAsia="Times New Roman" w:hAnsi="Georgia" w:cs="Times New Roman"/>
          <w:lang w:eastAsia="fr-FR"/>
        </w:rPr>
      </w:pPr>
      <w:r>
        <w:rPr>
          <w:rFonts w:ascii="Georgia" w:eastAsia="Times New Roman" w:hAnsi="Georgia" w:cs="Times New Roman"/>
          <w:lang w:eastAsia="fr-FR"/>
        </w:rPr>
        <w:t>Si non on clique sur supprimer on aura une alerte faite en javascript qui va nous demander si on est sûr.</w:t>
      </w:r>
    </w:p>
    <w:p w:rsidR="00382CF7" w:rsidRDefault="00382CF7" w:rsidP="00DC5C81">
      <w:pPr>
        <w:rPr>
          <w:rFonts w:ascii="Georgia" w:eastAsia="Times New Roman" w:hAnsi="Georgia" w:cs="Times New Roman"/>
          <w:lang w:eastAsia="fr-FR"/>
        </w:rPr>
      </w:pPr>
      <w:r w:rsidRPr="00382CF7">
        <w:rPr>
          <w:rFonts w:ascii="Georgia" w:eastAsia="Times New Roman" w:hAnsi="Georgia" w:cs="Times New Roman"/>
          <w:noProof/>
          <w:lang w:eastAsia="fr-FR"/>
        </w:rPr>
        <w:drawing>
          <wp:inline distT="0" distB="0" distL="0" distR="0">
            <wp:extent cx="5760720" cy="2642805"/>
            <wp:effectExtent l="0" t="0" r="0" b="5715"/>
            <wp:docPr id="4" name="Image 4" descr="C:\Users\Napal_Ousman\Desktop\suppricom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pal_Ousman\Desktop\suppricomp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642805"/>
                    </a:xfrm>
                    <a:prstGeom prst="rect">
                      <a:avLst/>
                    </a:prstGeom>
                    <a:noFill/>
                    <a:ln>
                      <a:noFill/>
                    </a:ln>
                  </pic:spPr>
                </pic:pic>
              </a:graphicData>
            </a:graphic>
          </wp:inline>
        </w:drawing>
      </w:r>
    </w:p>
    <w:p w:rsidR="00382CF7" w:rsidRDefault="00382CF7" w:rsidP="00DC5C81">
      <w:pPr>
        <w:rPr>
          <w:rFonts w:ascii="Georgia" w:eastAsia="Times New Roman" w:hAnsi="Georgia" w:cs="Times New Roman"/>
          <w:lang w:eastAsia="fr-FR"/>
        </w:rPr>
      </w:pPr>
      <w:r>
        <w:rPr>
          <w:rFonts w:ascii="Georgia" w:eastAsia="Times New Roman" w:hAnsi="Georgia" w:cs="Times New Roman"/>
          <w:lang w:eastAsia="fr-FR"/>
        </w:rPr>
        <w:t xml:space="preserve">Si on clique sur éditer, on aura un autre formulaire déjà rempli et nous ferons afin les modifications. </w:t>
      </w:r>
    </w:p>
    <w:p w:rsidR="00AB5C3B" w:rsidRDefault="008D4F4E" w:rsidP="00AB5C3B">
      <w:pPr>
        <w:pStyle w:val="Paragraphedeliste"/>
        <w:numPr>
          <w:ilvl w:val="0"/>
          <w:numId w:val="3"/>
        </w:numPr>
        <w:rPr>
          <w:rFonts w:ascii="Georgia" w:eastAsia="Times New Roman" w:hAnsi="Georgia" w:cs="Times New Roman"/>
          <w:lang w:eastAsia="fr-FR"/>
        </w:rPr>
      </w:pPr>
      <w:r>
        <w:rPr>
          <w:rFonts w:ascii="Georgia" w:eastAsia="Times New Roman" w:hAnsi="Georgia" w:cs="Times New Roman"/>
          <w:lang w:eastAsia="fr-FR"/>
        </w:rPr>
        <w:t>Abonnement</w:t>
      </w:r>
    </w:p>
    <w:p w:rsidR="008D4F4E" w:rsidRDefault="008D4F4E" w:rsidP="008D4F4E">
      <w:pPr>
        <w:rPr>
          <w:rFonts w:ascii="Georgia" w:eastAsia="Times New Roman" w:hAnsi="Georgia" w:cs="Times New Roman"/>
          <w:lang w:eastAsia="fr-FR"/>
        </w:rPr>
      </w:pPr>
      <w:r>
        <w:rPr>
          <w:rFonts w:ascii="Georgia" w:eastAsia="Times New Roman" w:hAnsi="Georgia" w:cs="Times New Roman"/>
          <w:lang w:eastAsia="fr-FR"/>
        </w:rPr>
        <w:t xml:space="preserve">Dans l’entité, j’ai une clé étrangère de compteur dans abonnement avec une relation OneToOne. Dans ce cas, il faut un contrôle sur le combobox si non l’utilisation tente de sélectionner un numéro de compteur qui se trouve déjà dans abonnement, il y’aura problème. Donc j’ai décidé de lister les compteurs qui ne sont pas encore occupés pour éviter l’arrêt de l’application. L’ancien cumul </w:t>
      </w:r>
      <w:r w:rsidR="00C62475">
        <w:rPr>
          <w:rFonts w:ascii="Georgia" w:eastAsia="Times New Roman" w:hAnsi="Georgia" w:cs="Times New Roman"/>
          <w:lang w:eastAsia="fr-FR"/>
        </w:rPr>
        <w:t>et le nouveau cumul sont</w:t>
      </w:r>
      <w:r>
        <w:rPr>
          <w:rFonts w:ascii="Georgia" w:eastAsia="Times New Roman" w:hAnsi="Georgia" w:cs="Times New Roman"/>
          <w:lang w:eastAsia="fr-FR"/>
        </w:rPr>
        <w:t xml:space="preserve"> fixé</w:t>
      </w:r>
      <w:r w:rsidR="00C62475">
        <w:rPr>
          <w:rFonts w:ascii="Georgia" w:eastAsia="Times New Roman" w:hAnsi="Georgia" w:cs="Times New Roman"/>
          <w:lang w:eastAsia="fr-FR"/>
        </w:rPr>
        <w:t>s</w:t>
      </w:r>
      <w:r>
        <w:rPr>
          <w:rFonts w:ascii="Georgia" w:eastAsia="Times New Roman" w:hAnsi="Georgia" w:cs="Times New Roman"/>
          <w:lang w:eastAsia="fr-FR"/>
        </w:rPr>
        <w:t xml:space="preserve"> à zéro dès l’abonnement et j’ai récupéré la date système lors de l’abonnement.</w:t>
      </w:r>
    </w:p>
    <w:p w:rsidR="007A1AB4" w:rsidRDefault="007A1AB4" w:rsidP="008D4F4E">
      <w:pPr>
        <w:rPr>
          <w:rFonts w:ascii="Georgia" w:eastAsia="Times New Roman" w:hAnsi="Georgia" w:cs="Times New Roman"/>
          <w:lang w:eastAsia="fr-FR"/>
        </w:rPr>
      </w:pPr>
    </w:p>
    <w:p w:rsidR="00697595" w:rsidRDefault="00697595" w:rsidP="008D4F4E">
      <w:pPr>
        <w:rPr>
          <w:rFonts w:ascii="Georgia" w:eastAsia="Times New Roman" w:hAnsi="Georgia" w:cs="Times New Roman"/>
          <w:lang w:eastAsia="fr-FR"/>
        </w:rPr>
      </w:pPr>
      <w:r w:rsidRPr="007F02A1">
        <w:rPr>
          <w:rFonts w:ascii="Georgia" w:eastAsia="Times New Roman" w:hAnsi="Georgia" w:cs="Times New Roman"/>
          <w:noProof/>
          <w:lang w:eastAsia="fr-FR"/>
        </w:rPr>
        <w:lastRenderedPageBreak/>
        <w:drawing>
          <wp:anchor distT="0" distB="0" distL="114300" distR="114300" simplePos="0" relativeHeight="251658240" behindDoc="0" locked="0" layoutInCell="1" allowOverlap="1">
            <wp:simplePos x="895350" y="895350"/>
            <wp:positionH relativeFrom="column">
              <wp:align>left</wp:align>
            </wp:positionH>
            <wp:positionV relativeFrom="paragraph">
              <wp:align>top</wp:align>
            </wp:positionV>
            <wp:extent cx="5760720" cy="1619687"/>
            <wp:effectExtent l="0" t="0" r="0" b="0"/>
            <wp:wrapSquare wrapText="bothSides"/>
            <wp:docPr id="7" name="Image 7" descr="C:\Users\Napal_Ousman\Desktop\abon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pal_Ousman\Desktop\abonn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619687"/>
                    </a:xfrm>
                    <a:prstGeom prst="rect">
                      <a:avLst/>
                    </a:prstGeom>
                    <a:noFill/>
                    <a:ln>
                      <a:noFill/>
                    </a:ln>
                  </pic:spPr>
                </pic:pic>
              </a:graphicData>
            </a:graphic>
          </wp:anchor>
        </w:drawing>
      </w:r>
      <w:r w:rsidR="007A1AB4">
        <w:rPr>
          <w:rFonts w:ascii="Georgia" w:eastAsia="Times New Roman" w:hAnsi="Georgia" w:cs="Times New Roman"/>
          <w:lang w:eastAsia="fr-FR"/>
        </w:rPr>
        <w:br w:type="textWrapping" w:clear="all"/>
      </w:r>
    </w:p>
    <w:p w:rsidR="008D4F4E" w:rsidRDefault="008D4F4E" w:rsidP="008D4F4E">
      <w:pPr>
        <w:rPr>
          <w:rFonts w:ascii="Georgia" w:eastAsia="Times New Roman" w:hAnsi="Georgia" w:cs="Times New Roman"/>
          <w:lang w:eastAsia="fr-FR"/>
        </w:rPr>
      </w:pPr>
    </w:p>
    <w:p w:rsidR="0049792E" w:rsidRDefault="0049792E" w:rsidP="008D4F4E">
      <w:pPr>
        <w:rPr>
          <w:rFonts w:ascii="Georgia" w:eastAsia="Times New Roman" w:hAnsi="Georgia" w:cs="Times New Roman"/>
          <w:lang w:eastAsia="fr-FR"/>
        </w:rPr>
      </w:pPr>
      <w:r>
        <w:rPr>
          <w:rFonts w:ascii="Georgia" w:eastAsia="Times New Roman" w:hAnsi="Georgia" w:cs="Times New Roman"/>
          <w:lang w:eastAsia="fr-FR"/>
        </w:rPr>
        <w:t>On peut listes les abonnements et enfin faire des modifications et des suppressions comme celui du compteur</w:t>
      </w:r>
      <w:r w:rsidR="00D72BCA">
        <w:rPr>
          <w:rFonts w:ascii="Georgia" w:eastAsia="Times New Roman" w:hAnsi="Georgia" w:cs="Times New Roman"/>
          <w:lang w:eastAsia="fr-FR"/>
        </w:rPr>
        <w:t xml:space="preserve">. Dès qu’on fasse la modification du nouveau cumul, on prend cette </w:t>
      </w:r>
      <w:r w:rsidR="00ED65AA">
        <w:rPr>
          <w:rFonts w:ascii="Georgia" w:eastAsia="Times New Roman" w:hAnsi="Georgia" w:cs="Times New Roman"/>
          <w:lang w:eastAsia="fr-FR"/>
        </w:rPr>
        <w:t xml:space="preserve">valeur </w:t>
      </w:r>
      <w:r w:rsidR="00ED65AA" w:rsidRPr="007F02A1">
        <w:rPr>
          <w:rFonts w:ascii="Georgia" w:eastAsia="Times New Roman" w:hAnsi="Georgia" w:cs="Times New Roman"/>
          <w:lang w:eastAsia="fr-FR"/>
        </w:rPr>
        <w:t>et</w:t>
      </w:r>
      <w:r w:rsidR="00D72BCA">
        <w:rPr>
          <w:rFonts w:ascii="Georgia" w:eastAsia="Times New Roman" w:hAnsi="Georgia" w:cs="Times New Roman"/>
          <w:lang w:eastAsia="fr-FR"/>
        </w:rPr>
        <w:t xml:space="preserve"> on l’addition à l’ancien cumul qui nous donnera cependant le nouveau ancien cumul e</w:t>
      </w:r>
      <w:r w:rsidR="00F9159A">
        <w:rPr>
          <w:rFonts w:ascii="Georgia" w:eastAsia="Times New Roman" w:hAnsi="Georgia" w:cs="Times New Roman"/>
          <w:lang w:eastAsia="fr-FR"/>
        </w:rPr>
        <w:t>t on mettra le nouveau cumul</w:t>
      </w:r>
      <w:r w:rsidR="00D72BCA">
        <w:rPr>
          <w:rFonts w:ascii="Georgia" w:eastAsia="Times New Roman" w:hAnsi="Georgia" w:cs="Times New Roman"/>
          <w:lang w:eastAsia="fr-FR"/>
        </w:rPr>
        <w:t>.</w:t>
      </w:r>
      <w:r w:rsidR="00FD18DC">
        <w:rPr>
          <w:rFonts w:ascii="Georgia" w:eastAsia="Times New Roman" w:hAnsi="Georgia" w:cs="Times New Roman"/>
          <w:lang w:eastAsia="fr-FR"/>
        </w:rPr>
        <w:t xml:space="preserve"> Tout ça, se passe en </w:t>
      </w:r>
      <w:r w:rsidR="007F02A1">
        <w:rPr>
          <w:rFonts w:ascii="Georgia" w:eastAsia="Times New Roman" w:hAnsi="Georgia" w:cs="Times New Roman"/>
          <w:lang w:eastAsia="fr-FR"/>
        </w:rPr>
        <w:t>arrière-plan</w:t>
      </w:r>
      <w:r w:rsidR="00FD18DC">
        <w:rPr>
          <w:rFonts w:ascii="Georgia" w:eastAsia="Times New Roman" w:hAnsi="Georgia" w:cs="Times New Roman"/>
          <w:lang w:eastAsia="fr-FR"/>
        </w:rPr>
        <w:t>.</w:t>
      </w:r>
    </w:p>
    <w:p w:rsidR="007A1AB4" w:rsidRDefault="007A1AB4" w:rsidP="008D4F4E">
      <w:pPr>
        <w:rPr>
          <w:rFonts w:ascii="Georgia" w:eastAsia="Times New Roman" w:hAnsi="Georgia" w:cs="Times New Roman"/>
          <w:lang w:eastAsia="fr-FR"/>
        </w:rPr>
      </w:pPr>
    </w:p>
    <w:p w:rsidR="007A1AB4" w:rsidRDefault="007A1AB4" w:rsidP="008D4F4E">
      <w:pPr>
        <w:rPr>
          <w:rFonts w:ascii="Georgia" w:eastAsia="Times New Roman" w:hAnsi="Georgia" w:cs="Times New Roman"/>
          <w:lang w:eastAsia="fr-FR"/>
        </w:rPr>
      </w:pPr>
    </w:p>
    <w:p w:rsidR="00ED65AA" w:rsidRPr="008D4F4E" w:rsidRDefault="00ED65AA" w:rsidP="008D4F4E">
      <w:pPr>
        <w:rPr>
          <w:rFonts w:ascii="Georgia" w:eastAsia="Times New Roman" w:hAnsi="Georgia" w:cs="Times New Roman"/>
          <w:lang w:eastAsia="fr-FR"/>
        </w:rPr>
      </w:pPr>
      <w:r w:rsidRPr="00ED65AA">
        <w:rPr>
          <w:rFonts w:ascii="Georgia" w:eastAsia="Times New Roman" w:hAnsi="Georgia" w:cs="Times New Roman"/>
          <w:noProof/>
          <w:lang w:eastAsia="fr-FR"/>
        </w:rPr>
        <w:drawing>
          <wp:inline distT="0" distB="0" distL="0" distR="0">
            <wp:extent cx="5760720" cy="2383912"/>
            <wp:effectExtent l="0" t="0" r="0" b="0"/>
            <wp:docPr id="8" name="Image 8" descr="C:\Users\Napal_Ousman\Desktop\lis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apal_Ousman\Desktop\list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383912"/>
                    </a:xfrm>
                    <a:prstGeom prst="rect">
                      <a:avLst/>
                    </a:prstGeom>
                    <a:noFill/>
                    <a:ln>
                      <a:noFill/>
                    </a:ln>
                  </pic:spPr>
                </pic:pic>
              </a:graphicData>
            </a:graphic>
          </wp:inline>
        </w:drawing>
      </w:r>
    </w:p>
    <w:p w:rsidR="00DC5C81" w:rsidRDefault="00ED65AA" w:rsidP="00ED65AA">
      <w:pPr>
        <w:pStyle w:val="Paragraphedeliste"/>
        <w:numPr>
          <w:ilvl w:val="0"/>
          <w:numId w:val="3"/>
        </w:numPr>
        <w:rPr>
          <w:rFonts w:ascii="Georgia" w:eastAsia="Times New Roman" w:hAnsi="Georgia" w:cs="Times New Roman"/>
          <w:lang w:eastAsia="fr-FR"/>
        </w:rPr>
      </w:pPr>
      <w:r>
        <w:rPr>
          <w:rFonts w:ascii="Georgia" w:eastAsia="Times New Roman" w:hAnsi="Georgia" w:cs="Times New Roman"/>
          <w:lang w:eastAsia="fr-FR"/>
        </w:rPr>
        <w:t>Facture</w:t>
      </w:r>
    </w:p>
    <w:p w:rsidR="00EC0ADE" w:rsidRDefault="00ED65AA" w:rsidP="00EC0ADE">
      <w:pPr>
        <w:rPr>
          <w:rFonts w:ascii="Georgia" w:eastAsia="Times New Roman" w:hAnsi="Georgia" w:cs="Times New Roman"/>
          <w:lang w:eastAsia="fr-FR"/>
        </w:rPr>
      </w:pPr>
      <w:r>
        <w:rPr>
          <w:rFonts w:ascii="Georgia" w:eastAsia="Times New Roman" w:hAnsi="Georgia" w:cs="Times New Roman"/>
          <w:lang w:eastAsia="fr-FR"/>
        </w:rPr>
        <w:t xml:space="preserve">Dans l’entité facture, </w:t>
      </w:r>
      <w:r>
        <w:rPr>
          <w:rFonts w:ascii="Georgia" w:eastAsia="Times New Roman" w:hAnsi="Georgia" w:cs="Times New Roman"/>
          <w:lang w:eastAsia="fr-FR"/>
        </w:rPr>
        <w:t>j’</w:t>
      </w:r>
      <w:r>
        <w:rPr>
          <w:rFonts w:ascii="Georgia" w:eastAsia="Times New Roman" w:hAnsi="Georgia" w:cs="Times New Roman"/>
          <w:lang w:eastAsia="fr-FR"/>
        </w:rPr>
        <w:t>ai une clé étrangère d’abonnement</w:t>
      </w:r>
      <w:r>
        <w:rPr>
          <w:rFonts w:ascii="Georgia" w:eastAsia="Times New Roman" w:hAnsi="Georgia" w:cs="Times New Roman"/>
          <w:lang w:eastAsia="fr-FR"/>
        </w:rPr>
        <w:t xml:space="preserve"> dans </w:t>
      </w:r>
      <w:r>
        <w:rPr>
          <w:rFonts w:ascii="Georgia" w:eastAsia="Times New Roman" w:hAnsi="Georgia" w:cs="Times New Roman"/>
          <w:lang w:eastAsia="fr-FR"/>
        </w:rPr>
        <w:t>Facture</w:t>
      </w:r>
      <w:r w:rsidR="007E122C">
        <w:rPr>
          <w:rFonts w:ascii="Georgia" w:eastAsia="Times New Roman" w:hAnsi="Georgia" w:cs="Times New Roman"/>
          <w:lang w:eastAsia="fr-FR"/>
        </w:rPr>
        <w:t xml:space="preserve"> avec une </w:t>
      </w:r>
      <w:r>
        <w:rPr>
          <w:rFonts w:ascii="Georgia" w:eastAsia="Times New Roman" w:hAnsi="Georgia" w:cs="Times New Roman"/>
          <w:lang w:eastAsia="fr-FR"/>
        </w:rPr>
        <w:t>relation</w:t>
      </w:r>
      <w:r w:rsidR="007E122C">
        <w:rPr>
          <w:rFonts w:ascii="Georgia" w:eastAsia="Times New Roman" w:hAnsi="Georgia" w:cs="Times New Roman"/>
          <w:lang w:eastAsia="fr-FR"/>
        </w:rPr>
        <w:t xml:space="preserve"> </w:t>
      </w:r>
      <w:r w:rsidR="00EC0ADE">
        <w:rPr>
          <w:rFonts w:ascii="Georgia" w:eastAsia="Times New Roman" w:hAnsi="Georgia" w:cs="Times New Roman"/>
          <w:lang w:eastAsia="fr-FR"/>
        </w:rPr>
        <w:t xml:space="preserve">ManyToOne c’est-à-dire plusieurs factures peuvent appartenir à un abonnement. J’ai une liste de contrat d’abonnement dans mon formulaire de facture puisque </w:t>
      </w:r>
      <w:r w:rsidR="00EC0ADE">
        <w:rPr>
          <w:rFonts w:ascii="Georgia" w:eastAsia="Times New Roman" w:hAnsi="Georgia" w:cs="Times New Roman"/>
          <w:lang w:eastAsia="fr-FR"/>
        </w:rPr>
        <w:t>chaque facture</w:t>
      </w:r>
      <w:r w:rsidR="003309DF">
        <w:rPr>
          <w:rFonts w:ascii="Georgia" w:eastAsia="Times New Roman" w:hAnsi="Georgia" w:cs="Times New Roman"/>
          <w:lang w:eastAsia="fr-FR"/>
        </w:rPr>
        <w:t xml:space="preserve"> est liée forcement à un abonnement</w:t>
      </w:r>
      <w:r w:rsidR="00EC0ADE">
        <w:rPr>
          <w:rFonts w:ascii="Georgia" w:eastAsia="Times New Roman" w:hAnsi="Georgia" w:cs="Times New Roman"/>
          <w:lang w:eastAsia="fr-FR"/>
        </w:rPr>
        <w:t>. On peut ajouter une facture puis lister. Une fois lister les factures, on pourra afin modifier ou supprimer les factures.</w:t>
      </w:r>
    </w:p>
    <w:p w:rsidR="00E16BBC" w:rsidRDefault="00E16BBC" w:rsidP="00E16BBC">
      <w:pPr>
        <w:rPr>
          <w:rFonts w:ascii="Georgia" w:eastAsia="Times New Roman" w:hAnsi="Georgia" w:cs="Times New Roman"/>
          <w:lang w:eastAsia="fr-FR"/>
        </w:rPr>
      </w:pPr>
    </w:p>
    <w:p w:rsidR="00F60AFE" w:rsidRPr="00E16BBC" w:rsidRDefault="00F60AFE" w:rsidP="00E16BBC">
      <w:pPr>
        <w:rPr>
          <w:rFonts w:ascii="Georgia" w:eastAsia="Times New Roman" w:hAnsi="Georgia" w:cs="Times New Roman"/>
          <w:lang w:eastAsia="fr-FR"/>
        </w:rPr>
      </w:pPr>
    </w:p>
    <w:p w:rsidR="00EC0ADE" w:rsidRDefault="00EC0ADE" w:rsidP="00EC0ADE">
      <w:pPr>
        <w:rPr>
          <w:rFonts w:ascii="Georgia" w:eastAsia="Times New Roman" w:hAnsi="Georgia" w:cs="Times New Roman"/>
          <w:lang w:eastAsia="fr-FR"/>
        </w:rPr>
      </w:pPr>
      <w:r w:rsidRPr="00EC0ADE">
        <w:rPr>
          <w:rFonts w:ascii="Georgia" w:eastAsia="Times New Roman" w:hAnsi="Georgia" w:cs="Times New Roman"/>
          <w:noProof/>
          <w:lang w:eastAsia="fr-FR"/>
        </w:rPr>
        <w:lastRenderedPageBreak/>
        <w:drawing>
          <wp:inline distT="0" distB="0" distL="0" distR="0">
            <wp:extent cx="5760720" cy="2920267"/>
            <wp:effectExtent l="0" t="0" r="0" b="0"/>
            <wp:docPr id="10" name="Image 10" descr="C:\Users\Napal_Ousman\Desktop\fa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apal_Ousman\Desktop\factur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920267"/>
                    </a:xfrm>
                    <a:prstGeom prst="rect">
                      <a:avLst/>
                    </a:prstGeom>
                    <a:noFill/>
                    <a:ln>
                      <a:noFill/>
                    </a:ln>
                  </pic:spPr>
                </pic:pic>
              </a:graphicData>
            </a:graphic>
          </wp:inline>
        </w:drawing>
      </w:r>
    </w:p>
    <w:p w:rsidR="00F201BE" w:rsidRDefault="00F201BE" w:rsidP="00EC0ADE">
      <w:pPr>
        <w:rPr>
          <w:rFonts w:ascii="Georgia" w:eastAsia="Times New Roman" w:hAnsi="Georgia" w:cs="Times New Roman"/>
          <w:lang w:eastAsia="fr-FR"/>
        </w:rPr>
      </w:pPr>
    </w:p>
    <w:p w:rsidR="00EC0ADE" w:rsidRDefault="00EC0ADE" w:rsidP="00EC0ADE">
      <w:pPr>
        <w:rPr>
          <w:rFonts w:ascii="Georgia" w:eastAsia="Times New Roman" w:hAnsi="Georgia" w:cs="Times New Roman"/>
          <w:lang w:eastAsia="fr-FR"/>
        </w:rPr>
      </w:pPr>
      <w:r>
        <w:rPr>
          <w:rFonts w:ascii="Georgia" w:eastAsia="Times New Roman" w:hAnsi="Georgia" w:cs="Times New Roman"/>
          <w:lang w:eastAsia="fr-FR"/>
        </w:rPr>
        <w:t>La liste des factures qui répond présent, ici</w:t>
      </w:r>
      <w:r w:rsidR="003154E3">
        <w:rPr>
          <w:rFonts w:ascii="Georgia" w:eastAsia="Times New Roman" w:hAnsi="Georgia" w:cs="Times New Roman"/>
          <w:lang w:eastAsia="fr-FR"/>
        </w:rPr>
        <w:t xml:space="preserve"> on peut faire des modifications </w:t>
      </w:r>
      <w:r>
        <w:rPr>
          <w:rFonts w:ascii="Georgia" w:eastAsia="Times New Roman" w:hAnsi="Georgia" w:cs="Times New Roman"/>
          <w:lang w:eastAsia="fr-FR"/>
        </w:rPr>
        <w:t>ou des suppressions.</w:t>
      </w:r>
      <w:r w:rsidR="00F201BE">
        <w:rPr>
          <w:rFonts w:ascii="Georgia" w:eastAsia="Times New Roman" w:hAnsi="Georgia" w:cs="Times New Roman"/>
          <w:lang w:eastAsia="fr-FR"/>
        </w:rPr>
        <w:t xml:space="preserve"> Si on a réglé la facture alors le règlement est à 1, dans le cas contraire le champ sera vide. </w:t>
      </w:r>
    </w:p>
    <w:p w:rsidR="00F201BE" w:rsidRDefault="00F201BE" w:rsidP="00EC0ADE">
      <w:pPr>
        <w:rPr>
          <w:rFonts w:ascii="Georgia" w:eastAsia="Times New Roman" w:hAnsi="Georgia" w:cs="Times New Roman"/>
          <w:lang w:eastAsia="fr-FR"/>
        </w:rPr>
      </w:pPr>
    </w:p>
    <w:p w:rsidR="00EC0ADE" w:rsidRDefault="00EC0ADE" w:rsidP="00EC0ADE">
      <w:pPr>
        <w:rPr>
          <w:rFonts w:ascii="Georgia" w:eastAsia="Times New Roman" w:hAnsi="Georgia" w:cs="Times New Roman"/>
          <w:lang w:eastAsia="fr-FR"/>
        </w:rPr>
      </w:pPr>
      <w:r w:rsidRPr="00EC0ADE">
        <w:rPr>
          <w:rFonts w:ascii="Georgia" w:eastAsia="Times New Roman" w:hAnsi="Georgia" w:cs="Times New Roman"/>
          <w:noProof/>
          <w:lang w:eastAsia="fr-FR"/>
        </w:rPr>
        <w:drawing>
          <wp:inline distT="0" distB="0" distL="0" distR="0">
            <wp:extent cx="5760720" cy="2192173"/>
            <wp:effectExtent l="0" t="0" r="0" b="0"/>
            <wp:docPr id="11" name="Image 11" descr="C:\Users\Napal_Ousman\Desktop\listef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apal_Ousman\Desktop\listefac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192173"/>
                    </a:xfrm>
                    <a:prstGeom prst="rect">
                      <a:avLst/>
                    </a:prstGeom>
                    <a:noFill/>
                    <a:ln>
                      <a:noFill/>
                    </a:ln>
                  </pic:spPr>
                </pic:pic>
              </a:graphicData>
            </a:graphic>
          </wp:inline>
        </w:drawing>
      </w:r>
    </w:p>
    <w:p w:rsidR="009C4BD8" w:rsidRPr="00ED65AA" w:rsidRDefault="009C4BD8" w:rsidP="00EC0ADE">
      <w:pPr>
        <w:rPr>
          <w:rFonts w:ascii="Georgia" w:eastAsia="Times New Roman" w:hAnsi="Georgia" w:cs="Times New Roman"/>
          <w:lang w:eastAsia="fr-FR"/>
        </w:rPr>
      </w:pPr>
    </w:p>
    <w:p w:rsidR="00EC0ADE" w:rsidRDefault="00EC0ADE" w:rsidP="00ED65AA">
      <w:pPr>
        <w:rPr>
          <w:rFonts w:ascii="Georgia" w:eastAsia="Times New Roman" w:hAnsi="Georgia" w:cs="Times New Roman"/>
          <w:lang w:eastAsia="fr-FR"/>
        </w:rPr>
      </w:pPr>
    </w:p>
    <w:p w:rsidR="00854673" w:rsidRDefault="00F60AFE" w:rsidP="00F60AFE">
      <w:pPr>
        <w:pStyle w:val="Paragraphedeliste"/>
        <w:numPr>
          <w:ilvl w:val="0"/>
          <w:numId w:val="3"/>
        </w:numPr>
        <w:rPr>
          <w:rFonts w:ascii="Georgia" w:eastAsia="Times New Roman" w:hAnsi="Georgia" w:cs="Times New Roman"/>
          <w:lang w:eastAsia="fr-FR"/>
        </w:rPr>
      </w:pPr>
      <w:r>
        <w:rPr>
          <w:rFonts w:ascii="Georgia" w:eastAsia="Times New Roman" w:hAnsi="Georgia" w:cs="Times New Roman"/>
          <w:lang w:eastAsia="fr-FR"/>
        </w:rPr>
        <w:t>Comment Communication symfony avec une autre application</w:t>
      </w:r>
    </w:p>
    <w:p w:rsidR="00F60AFE" w:rsidRDefault="00F60AFE" w:rsidP="00F60AFE">
      <w:pPr>
        <w:rPr>
          <w:rFonts w:ascii="Georgia" w:eastAsia="Times New Roman" w:hAnsi="Georgia" w:cs="Times New Roman"/>
          <w:lang w:eastAsia="fr-FR"/>
        </w:rPr>
      </w:pPr>
      <w:r>
        <w:rPr>
          <w:rFonts w:ascii="Georgia" w:eastAsia="Times New Roman" w:hAnsi="Georgia" w:cs="Times New Roman"/>
          <w:lang w:eastAsia="fr-FR"/>
        </w:rPr>
        <w:t>L’autre projet symfony doit fournir des données pour notre application ionic. De ce fait, nous avons créé une fonction qui nous retournera les données sous format Json avec une route bien précise.</w:t>
      </w:r>
      <w:r w:rsidR="00A95147">
        <w:rPr>
          <w:rFonts w:ascii="Georgia" w:eastAsia="Times New Roman" w:hAnsi="Georgia" w:cs="Times New Roman"/>
          <w:lang w:eastAsia="fr-FR"/>
        </w:rPr>
        <w:t xml:space="preserve"> C’est le lien de cette fonction qui nous permet d’avoir nos données sous format Json qui sera utilisé dans notre application ionic.</w:t>
      </w:r>
      <w:r w:rsidR="00E77D5F">
        <w:rPr>
          <w:rFonts w:ascii="Georgia" w:eastAsia="Times New Roman" w:hAnsi="Georgia" w:cs="Times New Roman"/>
          <w:lang w:eastAsia="fr-FR"/>
        </w:rPr>
        <w:t xml:space="preserve"> Dans notre cas, on devra envoyer les données de l’entité Facture sous format Json.</w:t>
      </w:r>
    </w:p>
    <w:p w:rsidR="0087094A" w:rsidRDefault="00E77D5F" w:rsidP="00493D4C">
      <w:pPr>
        <w:rPr>
          <w:rFonts w:ascii="Georgia" w:eastAsia="Times New Roman" w:hAnsi="Georgia" w:cs="Times New Roman"/>
          <w:lang w:eastAsia="fr-FR"/>
        </w:rPr>
      </w:pPr>
      <w:r w:rsidRPr="00E77D5F">
        <w:rPr>
          <w:rFonts w:ascii="Georgia" w:eastAsia="Times New Roman" w:hAnsi="Georgia" w:cs="Times New Roman"/>
          <w:noProof/>
          <w:lang w:eastAsia="fr-FR"/>
        </w:rPr>
        <w:lastRenderedPageBreak/>
        <w:drawing>
          <wp:inline distT="0" distB="0" distL="0" distR="0">
            <wp:extent cx="5756451" cy="1085850"/>
            <wp:effectExtent l="0" t="0" r="0" b="0"/>
            <wp:docPr id="12" name="Image 12" descr="C:\Users\Napal_Ousman\Desktop\jsonf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apal_Ousman\Desktop\jsonfac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3536" cy="1087186"/>
                    </a:xfrm>
                    <a:prstGeom prst="rect">
                      <a:avLst/>
                    </a:prstGeom>
                    <a:noFill/>
                    <a:ln>
                      <a:noFill/>
                    </a:ln>
                  </pic:spPr>
                </pic:pic>
              </a:graphicData>
            </a:graphic>
          </wp:inline>
        </w:drawing>
      </w:r>
    </w:p>
    <w:p w:rsidR="003407E5" w:rsidRDefault="009F4EE0" w:rsidP="00493D4C">
      <w:pPr>
        <w:rPr>
          <w:rFonts w:ascii="Georgia" w:eastAsia="Times New Roman" w:hAnsi="Georgia" w:cs="Times New Roman"/>
          <w:lang w:eastAsia="fr-FR"/>
        </w:rPr>
      </w:pPr>
      <w:r>
        <w:rPr>
          <w:rFonts w:ascii="Georgia" w:eastAsia="Times New Roman" w:hAnsi="Georgia" w:cs="Times New Roman"/>
          <w:lang w:eastAsia="fr-FR"/>
        </w:rPr>
        <w:t>Ces données seront afin utilisées par notre application Ionic pour consulter les factures uniquement.</w:t>
      </w:r>
    </w:p>
    <w:p w:rsidR="009F4EE0" w:rsidRDefault="009F4EE0" w:rsidP="009F4EE0">
      <w:pPr>
        <w:pStyle w:val="Paragraphedeliste"/>
        <w:numPr>
          <w:ilvl w:val="0"/>
          <w:numId w:val="2"/>
        </w:numPr>
        <w:rPr>
          <w:rFonts w:ascii="Georgia" w:eastAsia="Times New Roman" w:hAnsi="Georgia" w:cs="Times New Roman"/>
          <w:lang w:eastAsia="fr-FR"/>
        </w:rPr>
      </w:pPr>
      <w:r>
        <w:rPr>
          <w:rFonts w:ascii="Georgia" w:eastAsia="Times New Roman" w:hAnsi="Georgia" w:cs="Times New Roman"/>
          <w:lang w:eastAsia="fr-FR"/>
        </w:rPr>
        <w:t>Application Ionic</w:t>
      </w:r>
    </w:p>
    <w:p w:rsidR="00B81243" w:rsidRDefault="007E12B3" w:rsidP="009F4EE0">
      <w:pPr>
        <w:rPr>
          <w:rFonts w:ascii="Georgia" w:eastAsia="Times New Roman" w:hAnsi="Georgia" w:cs="Times New Roman"/>
          <w:lang w:eastAsia="fr-FR"/>
        </w:rPr>
      </w:pPr>
      <w:r w:rsidRPr="007E12B3">
        <w:rPr>
          <w:rFonts w:ascii="Georgia" w:eastAsia="Times New Roman" w:hAnsi="Georgia" w:cs="Times New Roman"/>
          <w:lang w:eastAsia="fr-FR"/>
        </w:rPr>
        <w:t>Ionic est un puissant SDK HTML5 permettant de développer des applications mobiles en langage WEB (HTML / CSS / JS). Le but primaire de ce tout nouveau SDK est de permettre un développement plus court et efficace sur différentes plateformes mobiles tout en gardant la même interaction et design qu'une application native</w:t>
      </w:r>
      <w:r>
        <w:rPr>
          <w:rFonts w:ascii="Georgia" w:eastAsia="Times New Roman" w:hAnsi="Georgia" w:cs="Times New Roman"/>
          <w:lang w:eastAsia="fr-FR"/>
        </w:rPr>
        <w:t>.</w:t>
      </w:r>
      <w:r w:rsidR="00B40C55">
        <w:rPr>
          <w:rFonts w:ascii="Georgia" w:eastAsia="Times New Roman" w:hAnsi="Georgia" w:cs="Times New Roman"/>
          <w:lang w:eastAsia="fr-FR"/>
        </w:rPr>
        <w:t xml:space="preserve"> </w:t>
      </w:r>
      <w:r w:rsidR="00B81243">
        <w:rPr>
          <w:rFonts w:ascii="Georgia" w:eastAsia="Times New Roman" w:hAnsi="Georgia" w:cs="Times New Roman"/>
          <w:lang w:eastAsia="fr-FR"/>
        </w:rPr>
        <w:t xml:space="preserve">On a plusieurs </w:t>
      </w:r>
      <w:r w:rsidR="00414232">
        <w:rPr>
          <w:rFonts w:ascii="Georgia" w:eastAsia="Times New Roman" w:hAnsi="Georgia" w:cs="Times New Roman"/>
          <w:lang w:eastAsia="fr-FR"/>
        </w:rPr>
        <w:t>formes de projet en ionic tels que blank, tabs</w:t>
      </w:r>
      <w:r w:rsidR="00B40C55">
        <w:rPr>
          <w:rFonts w:ascii="Georgia" w:eastAsia="Times New Roman" w:hAnsi="Georgia" w:cs="Times New Roman"/>
          <w:lang w:eastAsia="fr-FR"/>
        </w:rPr>
        <w:t>…</w:t>
      </w:r>
    </w:p>
    <w:p w:rsidR="000651C2" w:rsidRDefault="000651C2" w:rsidP="000651C2">
      <w:pPr>
        <w:pStyle w:val="Paragraphedeliste"/>
        <w:numPr>
          <w:ilvl w:val="0"/>
          <w:numId w:val="4"/>
        </w:numPr>
        <w:rPr>
          <w:rFonts w:ascii="Georgia" w:eastAsia="Times New Roman" w:hAnsi="Georgia" w:cs="Times New Roman"/>
          <w:lang w:eastAsia="fr-FR"/>
        </w:rPr>
      </w:pPr>
      <w:r>
        <w:rPr>
          <w:rFonts w:ascii="Georgia" w:eastAsia="Times New Roman" w:hAnsi="Georgia" w:cs="Times New Roman"/>
          <w:lang w:eastAsia="fr-FR"/>
        </w:rPr>
        <w:t>Installation d’Ionic</w:t>
      </w:r>
    </w:p>
    <w:p w:rsidR="00D70E88" w:rsidRDefault="00D70E88" w:rsidP="00D70E88">
      <w:pPr>
        <w:rPr>
          <w:rFonts w:ascii="Georgia" w:eastAsia="Times New Roman" w:hAnsi="Georgia" w:cs="Times New Roman"/>
          <w:lang w:eastAsia="fr-FR"/>
        </w:rPr>
      </w:pPr>
      <w:r>
        <w:rPr>
          <w:rFonts w:ascii="Georgia" w:eastAsia="Times New Roman" w:hAnsi="Georgia" w:cs="Times New Roman"/>
          <w:lang w:eastAsia="fr-FR"/>
        </w:rPr>
        <w:t xml:space="preserve">Pour installer ionic, il nous faut taper cette commande pour installer ionic </w:t>
      </w:r>
      <w:r w:rsidR="00380F21">
        <w:rPr>
          <w:rFonts w:ascii="Georgia" w:eastAsia="Times New Roman" w:hAnsi="Georgia" w:cs="Times New Roman"/>
          <w:lang w:eastAsia="fr-FR"/>
        </w:rPr>
        <w:t>tabs</w:t>
      </w:r>
      <w:r w:rsidR="00893813">
        <w:rPr>
          <w:rFonts w:ascii="Georgia" w:eastAsia="Times New Roman" w:hAnsi="Georgia" w:cs="Times New Roman"/>
          <w:lang w:eastAsia="fr-FR"/>
        </w:rPr>
        <w:t>:</w:t>
      </w:r>
    </w:p>
    <w:p w:rsidR="00893813" w:rsidRDefault="00893813" w:rsidP="00D70E88">
      <w:pPr>
        <w:rPr>
          <w:rFonts w:ascii="Georgia" w:eastAsia="Times New Roman" w:hAnsi="Georgia" w:cs="Times New Roman"/>
          <w:lang w:eastAsia="fr-FR"/>
        </w:rPr>
      </w:pPr>
      <w:r>
        <w:rPr>
          <w:rFonts w:ascii="Georgia" w:eastAsia="Times New Roman" w:hAnsi="Georgia" w:cs="Times New Roman"/>
          <w:lang w:eastAsia="fr-FR"/>
        </w:rPr>
        <w:t xml:space="preserve">Ionic start nom_projet </w:t>
      </w:r>
      <w:r w:rsidR="00796D37">
        <w:rPr>
          <w:rFonts w:ascii="Georgia" w:eastAsia="Times New Roman" w:hAnsi="Georgia" w:cs="Times New Roman"/>
          <w:lang w:eastAsia="fr-FR"/>
        </w:rPr>
        <w:t>tabs</w:t>
      </w:r>
    </w:p>
    <w:p w:rsidR="009F0D10" w:rsidRDefault="009F0D10" w:rsidP="00D70E88">
      <w:pPr>
        <w:rPr>
          <w:rFonts w:ascii="Georgia" w:eastAsia="Times New Roman" w:hAnsi="Georgia" w:cs="Times New Roman"/>
          <w:lang w:eastAsia="fr-FR"/>
        </w:rPr>
      </w:pPr>
      <w:r>
        <w:rPr>
          <w:rFonts w:ascii="Georgia" w:eastAsia="Times New Roman" w:hAnsi="Georgia" w:cs="Times New Roman"/>
          <w:lang w:eastAsia="fr-FR"/>
        </w:rPr>
        <w:t>J’ai eu à mettre en place un champ numérique (numéro abonnement) me permet d’avoir toutes les factures dont j’insèrerai le numéro d’abonné. Les données s’afficheront dans un grid.</w:t>
      </w:r>
    </w:p>
    <w:p w:rsidR="007B69EB" w:rsidRDefault="007B69EB" w:rsidP="00D70E88">
      <w:pPr>
        <w:rPr>
          <w:rFonts w:ascii="Georgia" w:eastAsia="Times New Roman" w:hAnsi="Georgia" w:cs="Times New Roman"/>
          <w:lang w:eastAsia="fr-FR"/>
        </w:rPr>
      </w:pPr>
    </w:p>
    <w:p w:rsidR="007B69EB" w:rsidRPr="00D70E88" w:rsidRDefault="007B69EB" w:rsidP="00D70E88">
      <w:pPr>
        <w:rPr>
          <w:rFonts w:ascii="Georgia" w:eastAsia="Times New Roman" w:hAnsi="Georgia" w:cs="Times New Roman"/>
          <w:lang w:eastAsia="fr-FR"/>
        </w:rPr>
      </w:pPr>
      <w:r w:rsidRPr="007B69EB">
        <w:rPr>
          <w:rFonts w:ascii="Georgia" w:eastAsia="Times New Roman" w:hAnsi="Georgia" w:cs="Times New Roman"/>
          <w:noProof/>
          <w:lang w:eastAsia="fr-FR"/>
        </w:rPr>
        <w:drawing>
          <wp:inline distT="0" distB="0" distL="0" distR="0">
            <wp:extent cx="5760720" cy="890833"/>
            <wp:effectExtent l="0" t="0" r="0" b="5080"/>
            <wp:docPr id="13" name="Image 13" descr="C:\Users\Napal_Ousman\Desktop\consultf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Napal_Ousman\Desktop\consultfac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890833"/>
                    </a:xfrm>
                    <a:prstGeom prst="rect">
                      <a:avLst/>
                    </a:prstGeom>
                    <a:noFill/>
                    <a:ln>
                      <a:noFill/>
                    </a:ln>
                  </pic:spPr>
                </pic:pic>
              </a:graphicData>
            </a:graphic>
          </wp:inline>
        </w:drawing>
      </w:r>
    </w:p>
    <w:p w:rsidR="0087094A" w:rsidRPr="00854673" w:rsidRDefault="0087094A" w:rsidP="00493D4C">
      <w:pPr>
        <w:rPr>
          <w:rFonts w:ascii="Georgia" w:eastAsia="Times New Roman" w:hAnsi="Georgia" w:cs="Times New Roman"/>
          <w:lang w:eastAsia="fr-FR"/>
        </w:rPr>
      </w:pPr>
    </w:p>
    <w:p w:rsidR="00511B0D" w:rsidRPr="00854673" w:rsidRDefault="00511B0D" w:rsidP="004B1242">
      <w:pPr>
        <w:rPr>
          <w:rFonts w:ascii="Georgia" w:eastAsia="Times New Roman" w:hAnsi="Georgia" w:cs="Times New Roman"/>
          <w:lang w:eastAsia="fr-FR"/>
        </w:rPr>
      </w:pPr>
    </w:p>
    <w:p w:rsidR="00D92581" w:rsidRDefault="00D840E3" w:rsidP="004B1242">
      <w:r>
        <w:t>Une fois insérée l’id de l’abonné, on aura le résultat suivant</w:t>
      </w:r>
    </w:p>
    <w:p w:rsidR="00D92581" w:rsidRDefault="00D92581" w:rsidP="004B1242"/>
    <w:p w:rsidR="001C484B" w:rsidRDefault="00D92581" w:rsidP="004B1242">
      <w:r w:rsidRPr="00D92581">
        <w:rPr>
          <w:noProof/>
          <w:lang w:eastAsia="fr-FR"/>
        </w:rPr>
        <w:drawing>
          <wp:inline distT="0" distB="0" distL="0" distR="0">
            <wp:extent cx="5760720" cy="932321"/>
            <wp:effectExtent l="0" t="0" r="0" b="1270"/>
            <wp:docPr id="14" name="Image 14" descr="C:\Users\Napal_Ousman\Desktop\factureion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apal_Ousman\Desktop\factureionic.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932321"/>
                    </a:xfrm>
                    <a:prstGeom prst="rect">
                      <a:avLst/>
                    </a:prstGeom>
                    <a:noFill/>
                    <a:ln>
                      <a:noFill/>
                    </a:ln>
                  </pic:spPr>
                </pic:pic>
              </a:graphicData>
            </a:graphic>
          </wp:inline>
        </w:drawing>
      </w:r>
    </w:p>
    <w:p w:rsidR="001C484B" w:rsidRDefault="001C484B" w:rsidP="004B1242"/>
    <w:p w:rsidR="001C484B" w:rsidRDefault="001C484B" w:rsidP="004B1242"/>
    <w:p w:rsidR="00511B0D" w:rsidRDefault="00D840E3" w:rsidP="004B1242">
      <w:r>
        <w:t xml:space="preserve"> </w:t>
      </w:r>
      <w:bookmarkStart w:id="0" w:name="_GoBack"/>
      <w:bookmarkEnd w:id="0"/>
      <w:r w:rsidR="001C484B">
        <w:tab/>
      </w:r>
      <w:r w:rsidR="001C484B">
        <w:tab/>
      </w:r>
      <w:r w:rsidR="001C484B">
        <w:tab/>
      </w:r>
      <w:r w:rsidR="001C484B">
        <w:tab/>
      </w:r>
      <w:r w:rsidR="001C484B">
        <w:tab/>
      </w:r>
      <w:r w:rsidR="001C484B">
        <w:tab/>
      </w:r>
      <w:r w:rsidR="001C484B">
        <w:tab/>
      </w:r>
      <w:r w:rsidR="001C484B">
        <w:tab/>
        <w:t>Présenté par Napal Ousman Adda</w:t>
      </w:r>
    </w:p>
    <w:p w:rsidR="003407E5" w:rsidRPr="004B1242" w:rsidRDefault="003407E5" w:rsidP="004B1242"/>
    <w:p w:rsidR="004B1242" w:rsidRPr="00854673" w:rsidRDefault="004B1242" w:rsidP="005927E1"/>
    <w:sectPr w:rsidR="004B1242" w:rsidRPr="008546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3231A"/>
    <w:multiLevelType w:val="hybridMultilevel"/>
    <w:tmpl w:val="A6B4C67A"/>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351C305D"/>
    <w:multiLevelType w:val="hybridMultilevel"/>
    <w:tmpl w:val="3E1408BC"/>
    <w:lvl w:ilvl="0" w:tplc="040C0013">
      <w:start w:val="1"/>
      <w:numFmt w:val="upperRoman"/>
      <w:lvlText w:val="%1."/>
      <w:lvlJc w:val="right"/>
      <w:pPr>
        <w:ind w:left="3555" w:hanging="360"/>
      </w:pPr>
    </w:lvl>
    <w:lvl w:ilvl="1" w:tplc="040C0019" w:tentative="1">
      <w:start w:val="1"/>
      <w:numFmt w:val="lowerLetter"/>
      <w:lvlText w:val="%2."/>
      <w:lvlJc w:val="left"/>
      <w:pPr>
        <w:ind w:left="4275" w:hanging="360"/>
      </w:pPr>
    </w:lvl>
    <w:lvl w:ilvl="2" w:tplc="040C001B" w:tentative="1">
      <w:start w:val="1"/>
      <w:numFmt w:val="lowerRoman"/>
      <w:lvlText w:val="%3."/>
      <w:lvlJc w:val="right"/>
      <w:pPr>
        <w:ind w:left="4995" w:hanging="180"/>
      </w:pPr>
    </w:lvl>
    <w:lvl w:ilvl="3" w:tplc="040C000F" w:tentative="1">
      <w:start w:val="1"/>
      <w:numFmt w:val="decimal"/>
      <w:lvlText w:val="%4."/>
      <w:lvlJc w:val="left"/>
      <w:pPr>
        <w:ind w:left="5715" w:hanging="360"/>
      </w:pPr>
    </w:lvl>
    <w:lvl w:ilvl="4" w:tplc="040C0019" w:tentative="1">
      <w:start w:val="1"/>
      <w:numFmt w:val="lowerLetter"/>
      <w:lvlText w:val="%5."/>
      <w:lvlJc w:val="left"/>
      <w:pPr>
        <w:ind w:left="6435" w:hanging="360"/>
      </w:pPr>
    </w:lvl>
    <w:lvl w:ilvl="5" w:tplc="040C001B" w:tentative="1">
      <w:start w:val="1"/>
      <w:numFmt w:val="lowerRoman"/>
      <w:lvlText w:val="%6."/>
      <w:lvlJc w:val="right"/>
      <w:pPr>
        <w:ind w:left="7155" w:hanging="180"/>
      </w:pPr>
    </w:lvl>
    <w:lvl w:ilvl="6" w:tplc="040C000F" w:tentative="1">
      <w:start w:val="1"/>
      <w:numFmt w:val="decimal"/>
      <w:lvlText w:val="%7."/>
      <w:lvlJc w:val="left"/>
      <w:pPr>
        <w:ind w:left="7875" w:hanging="360"/>
      </w:pPr>
    </w:lvl>
    <w:lvl w:ilvl="7" w:tplc="040C0019" w:tentative="1">
      <w:start w:val="1"/>
      <w:numFmt w:val="lowerLetter"/>
      <w:lvlText w:val="%8."/>
      <w:lvlJc w:val="left"/>
      <w:pPr>
        <w:ind w:left="8595" w:hanging="360"/>
      </w:pPr>
    </w:lvl>
    <w:lvl w:ilvl="8" w:tplc="040C001B" w:tentative="1">
      <w:start w:val="1"/>
      <w:numFmt w:val="lowerRoman"/>
      <w:lvlText w:val="%9."/>
      <w:lvlJc w:val="right"/>
      <w:pPr>
        <w:ind w:left="9315" w:hanging="180"/>
      </w:pPr>
    </w:lvl>
  </w:abstractNum>
  <w:abstractNum w:abstractNumId="2" w15:restartNumberingAfterBreak="0">
    <w:nsid w:val="4C6452CF"/>
    <w:multiLevelType w:val="hybridMultilevel"/>
    <w:tmpl w:val="3166825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07C2104"/>
    <w:multiLevelType w:val="hybridMultilevel"/>
    <w:tmpl w:val="B442E52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7E1"/>
    <w:rsid w:val="000651C2"/>
    <w:rsid w:val="000D158A"/>
    <w:rsid w:val="0014712D"/>
    <w:rsid w:val="001C484B"/>
    <w:rsid w:val="002C0AB4"/>
    <w:rsid w:val="003154E3"/>
    <w:rsid w:val="00317AB4"/>
    <w:rsid w:val="003309DF"/>
    <w:rsid w:val="003407E5"/>
    <w:rsid w:val="00380F21"/>
    <w:rsid w:val="00382CF7"/>
    <w:rsid w:val="003B7683"/>
    <w:rsid w:val="00411A16"/>
    <w:rsid w:val="00414232"/>
    <w:rsid w:val="00493D4C"/>
    <w:rsid w:val="0049792E"/>
    <w:rsid w:val="004B1242"/>
    <w:rsid w:val="00500333"/>
    <w:rsid w:val="00511B0D"/>
    <w:rsid w:val="005270EA"/>
    <w:rsid w:val="005927E1"/>
    <w:rsid w:val="00677BFB"/>
    <w:rsid w:val="00683BBF"/>
    <w:rsid w:val="00697595"/>
    <w:rsid w:val="006C6888"/>
    <w:rsid w:val="00796D37"/>
    <w:rsid w:val="007A1AB4"/>
    <w:rsid w:val="007B69EB"/>
    <w:rsid w:val="007E122C"/>
    <w:rsid w:val="007E12B3"/>
    <w:rsid w:val="007F02A1"/>
    <w:rsid w:val="00854673"/>
    <w:rsid w:val="0087094A"/>
    <w:rsid w:val="00893813"/>
    <w:rsid w:val="008D4F4E"/>
    <w:rsid w:val="009C4BD8"/>
    <w:rsid w:val="009F0D10"/>
    <w:rsid w:val="009F4EE0"/>
    <w:rsid w:val="00A95147"/>
    <w:rsid w:val="00AB5C3B"/>
    <w:rsid w:val="00B40C55"/>
    <w:rsid w:val="00B81243"/>
    <w:rsid w:val="00C62475"/>
    <w:rsid w:val="00D70E88"/>
    <w:rsid w:val="00D72BCA"/>
    <w:rsid w:val="00D840E3"/>
    <w:rsid w:val="00D92581"/>
    <w:rsid w:val="00DC5C81"/>
    <w:rsid w:val="00E16BBC"/>
    <w:rsid w:val="00E64D6E"/>
    <w:rsid w:val="00E77D5F"/>
    <w:rsid w:val="00EC0ADE"/>
    <w:rsid w:val="00ED65AA"/>
    <w:rsid w:val="00F201BE"/>
    <w:rsid w:val="00F24DC2"/>
    <w:rsid w:val="00F60AFE"/>
    <w:rsid w:val="00F9159A"/>
    <w:rsid w:val="00FD18DC"/>
    <w:rsid w:val="00FE34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FBF8A"/>
  <w15:chartTrackingRefBased/>
  <w15:docId w15:val="{EFB231D1-7D39-44C8-8A52-565F60710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4B1242"/>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B1242"/>
    <w:rPr>
      <w:rFonts w:ascii="Times New Roman" w:eastAsia="Times New Roman" w:hAnsi="Times New Roman" w:cs="Times New Roman"/>
      <w:b/>
      <w:bCs/>
      <w:sz w:val="36"/>
      <w:szCs w:val="36"/>
      <w:lang w:eastAsia="fr-FR"/>
    </w:rPr>
  </w:style>
  <w:style w:type="character" w:styleId="Accentuation">
    <w:name w:val="Emphasis"/>
    <w:basedOn w:val="Policepardfaut"/>
    <w:uiPriority w:val="20"/>
    <w:qFormat/>
    <w:rsid w:val="004B1242"/>
    <w:rPr>
      <w:i/>
      <w:iCs/>
    </w:rPr>
  </w:style>
  <w:style w:type="paragraph" w:styleId="Paragraphedeliste">
    <w:name w:val="List Paragraph"/>
    <w:basedOn w:val="Normal"/>
    <w:uiPriority w:val="34"/>
    <w:qFormat/>
    <w:rsid w:val="00493D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7838080">
      <w:bodyDiv w:val="1"/>
      <w:marLeft w:val="0"/>
      <w:marRight w:val="0"/>
      <w:marTop w:val="0"/>
      <w:marBottom w:val="0"/>
      <w:divBdr>
        <w:top w:val="none" w:sz="0" w:space="0" w:color="auto"/>
        <w:left w:val="none" w:sz="0" w:space="0" w:color="auto"/>
        <w:bottom w:val="none" w:sz="0" w:space="0" w:color="auto"/>
        <w:right w:val="none" w:sz="0" w:space="0" w:color="auto"/>
      </w:divBdr>
    </w:div>
    <w:div w:id="1173716304">
      <w:bodyDiv w:val="1"/>
      <w:marLeft w:val="0"/>
      <w:marRight w:val="0"/>
      <w:marTop w:val="0"/>
      <w:marBottom w:val="0"/>
      <w:divBdr>
        <w:top w:val="none" w:sz="0" w:space="0" w:color="auto"/>
        <w:left w:val="none" w:sz="0" w:space="0" w:color="auto"/>
        <w:bottom w:val="none" w:sz="0" w:space="0" w:color="auto"/>
        <w:right w:val="none" w:sz="0" w:space="0" w:color="auto"/>
      </w:divBdr>
      <w:divsChild>
        <w:div w:id="942372430">
          <w:marLeft w:val="0"/>
          <w:marRight w:val="0"/>
          <w:marTop w:val="0"/>
          <w:marBottom w:val="0"/>
          <w:divBdr>
            <w:top w:val="none" w:sz="0" w:space="0" w:color="auto"/>
            <w:left w:val="none" w:sz="0" w:space="0" w:color="auto"/>
            <w:bottom w:val="none" w:sz="0" w:space="0" w:color="auto"/>
            <w:right w:val="none" w:sz="0" w:space="0" w:color="auto"/>
          </w:divBdr>
          <w:divsChild>
            <w:div w:id="65970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92642">
      <w:bodyDiv w:val="1"/>
      <w:marLeft w:val="0"/>
      <w:marRight w:val="0"/>
      <w:marTop w:val="0"/>
      <w:marBottom w:val="0"/>
      <w:divBdr>
        <w:top w:val="none" w:sz="0" w:space="0" w:color="auto"/>
        <w:left w:val="none" w:sz="0" w:space="0" w:color="auto"/>
        <w:bottom w:val="none" w:sz="0" w:space="0" w:color="auto"/>
        <w:right w:val="none" w:sz="0" w:space="0" w:color="auto"/>
      </w:divBdr>
      <w:divsChild>
        <w:div w:id="1093891297">
          <w:marLeft w:val="0"/>
          <w:marRight w:val="0"/>
          <w:marTop w:val="0"/>
          <w:marBottom w:val="0"/>
          <w:divBdr>
            <w:top w:val="none" w:sz="0" w:space="0" w:color="auto"/>
            <w:left w:val="none" w:sz="0" w:space="0" w:color="auto"/>
            <w:bottom w:val="none" w:sz="0" w:space="0" w:color="auto"/>
            <w:right w:val="none" w:sz="0" w:space="0" w:color="auto"/>
          </w:divBdr>
          <w:divsChild>
            <w:div w:id="29572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1583</TotalTime>
  <Pages>7</Pages>
  <Words>890</Words>
  <Characters>4895</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Napal Ousman</dc:creator>
  <cp:keywords/>
  <dc:description/>
  <cp:lastModifiedBy>Napal Ousman</cp:lastModifiedBy>
  <cp:revision>47</cp:revision>
  <cp:lastPrinted>2019-02-17T22:09:00Z</cp:lastPrinted>
  <dcterms:created xsi:type="dcterms:W3CDTF">2019-02-16T19:47:00Z</dcterms:created>
  <dcterms:modified xsi:type="dcterms:W3CDTF">2019-02-17T22:10:00Z</dcterms:modified>
</cp:coreProperties>
</file>