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BE314" w14:textId="05E2B06F" w:rsidR="00EC769E" w:rsidRPr="00EC769E" w:rsidRDefault="00EC769E" w:rsidP="00EC769E">
      <w:pPr>
        <w:rPr>
          <w:rFonts w:ascii="Calibri" w:eastAsia="Times New Roman" w:hAnsi="Calibri" w:cs="Calibri"/>
          <w:kern w:val="0"/>
          <w:lang w:eastAsia="en-GB"/>
          <w14:ligatures w14:val="none"/>
        </w:rPr>
      </w:pPr>
    </w:p>
    <w:p w14:paraId="5DBD3BE8" w14:textId="5AFA7B24" w:rsidR="005A1BAC" w:rsidRPr="00E47416" w:rsidRDefault="00EC769E" w:rsidP="00E47416">
      <w:pPr>
        <w:pStyle w:val="Heading1"/>
        <w:rPr>
          <w:rFonts w:eastAsia="Times New Roman"/>
          <w:lang w:eastAsia="en-GB"/>
        </w:rPr>
      </w:pPr>
      <w:bookmarkStart w:id="0" w:name="_Toc201566910"/>
      <w:r w:rsidRPr="00EC769E">
        <w:rPr>
          <w:rFonts w:eastAsia="Times New Roman"/>
          <w:lang w:eastAsia="en-GB"/>
        </w:rPr>
        <w:t xml:space="preserve">Report: Analysis of </w:t>
      </w:r>
      <w:r w:rsidR="005A1BAC">
        <w:rPr>
          <w:rFonts w:eastAsia="Times New Roman"/>
          <w:lang w:eastAsia="en-GB"/>
        </w:rPr>
        <w:t>A</w:t>
      </w:r>
      <w:r w:rsidRPr="00EC769E">
        <w:rPr>
          <w:rFonts w:eastAsia="Times New Roman"/>
          <w:lang w:eastAsia="en-GB"/>
        </w:rPr>
        <w:t xml:space="preserve"> Bank Marketing </w:t>
      </w:r>
      <w:r w:rsidR="00681BE8" w:rsidRPr="00030B16">
        <w:rPr>
          <w:rFonts w:eastAsia="Times New Roman"/>
          <w:lang w:eastAsia="en-GB"/>
        </w:rPr>
        <w:t>Campaign</w:t>
      </w:r>
      <w:bookmarkEnd w:id="0"/>
    </w:p>
    <w:p w14:paraId="63248B34" w14:textId="77777777" w:rsidR="005A1BAC" w:rsidRDefault="005A1BAC" w:rsidP="005A1BAC">
      <w:pPr>
        <w:rPr>
          <w:lang w:eastAsia="en-GB"/>
        </w:rPr>
      </w:pPr>
    </w:p>
    <w:sdt>
      <w:sdtPr>
        <w:id w:val="-671568809"/>
        <w:docPartObj>
          <w:docPartGallery w:val="Table of Contents"/>
          <w:docPartUnique/>
        </w:docPartObj>
      </w:sdtPr>
      <w:sdtEndPr>
        <w:rPr>
          <w:rFonts w:asciiTheme="minorHAnsi" w:eastAsiaTheme="minorHAnsi" w:hAnsiTheme="minorHAnsi" w:cstheme="minorBidi"/>
          <w:noProof/>
          <w:color w:val="auto"/>
          <w:kern w:val="2"/>
          <w:sz w:val="24"/>
          <w:szCs w:val="24"/>
          <w:lang w:val="en-GH"/>
          <w14:ligatures w14:val="standardContextual"/>
        </w:rPr>
      </w:sdtEndPr>
      <w:sdtContent>
        <w:p w14:paraId="09366BB7" w14:textId="215243B8" w:rsidR="005A1BAC" w:rsidRDefault="005A1BAC">
          <w:pPr>
            <w:pStyle w:val="TOCHeading"/>
          </w:pPr>
          <w:r>
            <w:t>Table of Contents</w:t>
          </w:r>
        </w:p>
        <w:p w14:paraId="3156E416" w14:textId="18B5327B" w:rsidR="00E47416" w:rsidRDefault="005A1BAC">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201566910" w:history="1">
            <w:r w:rsidR="00E47416" w:rsidRPr="00FC3A45">
              <w:rPr>
                <w:rStyle w:val="Hyperlink"/>
                <w:rFonts w:eastAsia="Times New Roman"/>
                <w:noProof/>
                <w:lang w:eastAsia="en-GB"/>
              </w:rPr>
              <w:t>Report: Analysi</w:t>
            </w:r>
            <w:r w:rsidR="00E47416" w:rsidRPr="00FC3A45">
              <w:rPr>
                <w:rStyle w:val="Hyperlink"/>
                <w:rFonts w:eastAsia="Times New Roman"/>
                <w:noProof/>
                <w:lang w:eastAsia="en-GB"/>
              </w:rPr>
              <w:t>s</w:t>
            </w:r>
            <w:r w:rsidR="00E47416" w:rsidRPr="00FC3A45">
              <w:rPr>
                <w:rStyle w:val="Hyperlink"/>
                <w:rFonts w:eastAsia="Times New Roman"/>
                <w:noProof/>
                <w:lang w:eastAsia="en-GB"/>
              </w:rPr>
              <w:t xml:space="preserve"> of A Bank Marketing Campaign</w:t>
            </w:r>
            <w:r w:rsidR="00E47416">
              <w:rPr>
                <w:noProof/>
                <w:webHidden/>
              </w:rPr>
              <w:tab/>
            </w:r>
            <w:r w:rsidR="00E47416">
              <w:rPr>
                <w:noProof/>
                <w:webHidden/>
              </w:rPr>
              <w:fldChar w:fldCharType="begin"/>
            </w:r>
            <w:r w:rsidR="00E47416">
              <w:rPr>
                <w:noProof/>
                <w:webHidden/>
              </w:rPr>
              <w:instrText xml:space="preserve"> PAGEREF _Toc201566910 \h </w:instrText>
            </w:r>
            <w:r w:rsidR="00E47416">
              <w:rPr>
                <w:noProof/>
                <w:webHidden/>
              </w:rPr>
            </w:r>
            <w:r w:rsidR="00E47416">
              <w:rPr>
                <w:noProof/>
                <w:webHidden/>
              </w:rPr>
              <w:fldChar w:fldCharType="separate"/>
            </w:r>
            <w:r w:rsidR="00E47416">
              <w:rPr>
                <w:noProof/>
                <w:webHidden/>
              </w:rPr>
              <w:t>1</w:t>
            </w:r>
            <w:r w:rsidR="00E47416">
              <w:rPr>
                <w:noProof/>
                <w:webHidden/>
              </w:rPr>
              <w:fldChar w:fldCharType="end"/>
            </w:r>
          </w:hyperlink>
        </w:p>
        <w:p w14:paraId="6D78EF44" w14:textId="6271EF7A" w:rsidR="00E47416" w:rsidRDefault="00E47416">
          <w:pPr>
            <w:pStyle w:val="TOC3"/>
            <w:tabs>
              <w:tab w:val="right" w:leader="dot" w:pos="9016"/>
            </w:tabs>
            <w:rPr>
              <w:rFonts w:eastAsiaTheme="minorEastAsia"/>
              <w:noProof/>
              <w:sz w:val="24"/>
              <w:szCs w:val="24"/>
              <w:lang w:eastAsia="en-GB"/>
            </w:rPr>
          </w:pPr>
          <w:hyperlink w:anchor="_Toc201566911" w:history="1">
            <w:r w:rsidRPr="00FC3A45">
              <w:rPr>
                <w:rStyle w:val="Hyperlink"/>
                <w:rFonts w:eastAsia="Times New Roman"/>
                <w:b/>
                <w:bCs/>
                <w:noProof/>
                <w:lang w:eastAsia="en-GB"/>
              </w:rPr>
              <w:t>Dataset Overview</w:t>
            </w:r>
            <w:r>
              <w:rPr>
                <w:noProof/>
                <w:webHidden/>
              </w:rPr>
              <w:tab/>
            </w:r>
            <w:r>
              <w:rPr>
                <w:noProof/>
                <w:webHidden/>
              </w:rPr>
              <w:fldChar w:fldCharType="begin"/>
            </w:r>
            <w:r>
              <w:rPr>
                <w:noProof/>
                <w:webHidden/>
              </w:rPr>
              <w:instrText xml:space="preserve"> PAGEREF _Toc201566911 \h </w:instrText>
            </w:r>
            <w:r>
              <w:rPr>
                <w:noProof/>
                <w:webHidden/>
              </w:rPr>
            </w:r>
            <w:r>
              <w:rPr>
                <w:noProof/>
                <w:webHidden/>
              </w:rPr>
              <w:fldChar w:fldCharType="separate"/>
            </w:r>
            <w:r>
              <w:rPr>
                <w:noProof/>
                <w:webHidden/>
              </w:rPr>
              <w:t>1</w:t>
            </w:r>
            <w:r>
              <w:rPr>
                <w:noProof/>
                <w:webHidden/>
              </w:rPr>
              <w:fldChar w:fldCharType="end"/>
            </w:r>
          </w:hyperlink>
        </w:p>
        <w:p w14:paraId="537FE449" w14:textId="275D010F" w:rsidR="00E47416" w:rsidRDefault="00E47416">
          <w:pPr>
            <w:pStyle w:val="TOC3"/>
            <w:tabs>
              <w:tab w:val="right" w:leader="dot" w:pos="9016"/>
            </w:tabs>
            <w:rPr>
              <w:rFonts w:eastAsiaTheme="minorEastAsia"/>
              <w:noProof/>
              <w:sz w:val="24"/>
              <w:szCs w:val="24"/>
              <w:lang w:eastAsia="en-GB"/>
            </w:rPr>
          </w:pPr>
          <w:hyperlink w:anchor="_Toc201566912" w:history="1">
            <w:r w:rsidRPr="00FC3A45">
              <w:rPr>
                <w:rStyle w:val="Hyperlink"/>
                <w:rFonts w:eastAsia="Times New Roman"/>
                <w:b/>
                <w:bCs/>
                <w:noProof/>
                <w:lang w:eastAsia="en-GB"/>
              </w:rPr>
              <w:t>Data Cleaning &amp; Preprocessing</w:t>
            </w:r>
            <w:r>
              <w:rPr>
                <w:noProof/>
                <w:webHidden/>
              </w:rPr>
              <w:tab/>
            </w:r>
            <w:r>
              <w:rPr>
                <w:noProof/>
                <w:webHidden/>
              </w:rPr>
              <w:fldChar w:fldCharType="begin"/>
            </w:r>
            <w:r>
              <w:rPr>
                <w:noProof/>
                <w:webHidden/>
              </w:rPr>
              <w:instrText xml:space="preserve"> PAGEREF _Toc201566912 \h </w:instrText>
            </w:r>
            <w:r>
              <w:rPr>
                <w:noProof/>
                <w:webHidden/>
              </w:rPr>
            </w:r>
            <w:r>
              <w:rPr>
                <w:noProof/>
                <w:webHidden/>
              </w:rPr>
              <w:fldChar w:fldCharType="separate"/>
            </w:r>
            <w:r>
              <w:rPr>
                <w:noProof/>
                <w:webHidden/>
              </w:rPr>
              <w:t>2</w:t>
            </w:r>
            <w:r>
              <w:rPr>
                <w:noProof/>
                <w:webHidden/>
              </w:rPr>
              <w:fldChar w:fldCharType="end"/>
            </w:r>
          </w:hyperlink>
        </w:p>
        <w:p w14:paraId="6C65A39A" w14:textId="128CDBD8" w:rsidR="00E47416" w:rsidRDefault="00E47416">
          <w:pPr>
            <w:pStyle w:val="TOC3"/>
            <w:tabs>
              <w:tab w:val="right" w:leader="dot" w:pos="9016"/>
            </w:tabs>
            <w:rPr>
              <w:rFonts w:eastAsiaTheme="minorEastAsia"/>
              <w:noProof/>
              <w:sz w:val="24"/>
              <w:szCs w:val="24"/>
              <w:lang w:eastAsia="en-GB"/>
            </w:rPr>
          </w:pPr>
          <w:hyperlink w:anchor="_Toc201566913" w:history="1">
            <w:r w:rsidRPr="00FC3A45">
              <w:rPr>
                <w:rStyle w:val="Hyperlink"/>
                <w:b/>
                <w:bCs/>
                <w:noProof/>
              </w:rPr>
              <w:t>Identifying patterns and relationship</w:t>
            </w:r>
            <w:r>
              <w:rPr>
                <w:noProof/>
                <w:webHidden/>
              </w:rPr>
              <w:tab/>
            </w:r>
            <w:r>
              <w:rPr>
                <w:noProof/>
                <w:webHidden/>
              </w:rPr>
              <w:fldChar w:fldCharType="begin"/>
            </w:r>
            <w:r>
              <w:rPr>
                <w:noProof/>
                <w:webHidden/>
              </w:rPr>
              <w:instrText xml:space="preserve"> PAGEREF _Toc201566913 \h </w:instrText>
            </w:r>
            <w:r>
              <w:rPr>
                <w:noProof/>
                <w:webHidden/>
              </w:rPr>
            </w:r>
            <w:r>
              <w:rPr>
                <w:noProof/>
                <w:webHidden/>
              </w:rPr>
              <w:fldChar w:fldCharType="separate"/>
            </w:r>
            <w:r>
              <w:rPr>
                <w:noProof/>
                <w:webHidden/>
              </w:rPr>
              <w:t>2</w:t>
            </w:r>
            <w:r>
              <w:rPr>
                <w:noProof/>
                <w:webHidden/>
              </w:rPr>
              <w:fldChar w:fldCharType="end"/>
            </w:r>
          </w:hyperlink>
        </w:p>
        <w:p w14:paraId="14932198" w14:textId="2EF87A4D" w:rsidR="00E47416" w:rsidRDefault="00E47416" w:rsidP="00E47416">
          <w:pPr>
            <w:pStyle w:val="TOC3"/>
            <w:tabs>
              <w:tab w:val="right" w:leader="dot" w:pos="9016"/>
            </w:tabs>
            <w:rPr>
              <w:rFonts w:eastAsiaTheme="minorEastAsia"/>
              <w:noProof/>
              <w:sz w:val="24"/>
              <w:szCs w:val="24"/>
              <w:lang w:eastAsia="en-GB"/>
            </w:rPr>
          </w:pPr>
          <w:hyperlink w:anchor="_Toc201566914" w:history="1">
            <w:r w:rsidRPr="00FC3A45">
              <w:rPr>
                <w:rStyle w:val="Hyperlink"/>
                <w:b/>
                <w:bCs/>
                <w:noProof/>
              </w:rPr>
              <w:t>Modeling</w:t>
            </w:r>
            <w:r>
              <w:rPr>
                <w:noProof/>
                <w:webHidden/>
              </w:rPr>
              <w:tab/>
            </w:r>
            <w:r>
              <w:rPr>
                <w:noProof/>
                <w:webHidden/>
              </w:rPr>
              <w:fldChar w:fldCharType="begin"/>
            </w:r>
            <w:r>
              <w:rPr>
                <w:noProof/>
                <w:webHidden/>
              </w:rPr>
              <w:instrText xml:space="preserve"> PAGEREF _Toc201566914 \h </w:instrText>
            </w:r>
            <w:r>
              <w:rPr>
                <w:noProof/>
                <w:webHidden/>
              </w:rPr>
            </w:r>
            <w:r>
              <w:rPr>
                <w:noProof/>
                <w:webHidden/>
              </w:rPr>
              <w:fldChar w:fldCharType="separate"/>
            </w:r>
            <w:r>
              <w:rPr>
                <w:noProof/>
                <w:webHidden/>
              </w:rPr>
              <w:t>3</w:t>
            </w:r>
            <w:r>
              <w:rPr>
                <w:noProof/>
                <w:webHidden/>
              </w:rPr>
              <w:fldChar w:fldCharType="end"/>
            </w:r>
          </w:hyperlink>
        </w:p>
        <w:p w14:paraId="6B7C7FA2" w14:textId="40E41E00" w:rsidR="00E47416" w:rsidRDefault="00E47416">
          <w:pPr>
            <w:pStyle w:val="TOC3"/>
            <w:tabs>
              <w:tab w:val="right" w:leader="dot" w:pos="9016"/>
            </w:tabs>
            <w:rPr>
              <w:rFonts w:eastAsiaTheme="minorEastAsia"/>
              <w:noProof/>
              <w:sz w:val="24"/>
              <w:szCs w:val="24"/>
              <w:lang w:eastAsia="en-GB"/>
            </w:rPr>
          </w:pPr>
          <w:hyperlink w:anchor="_Toc201566917" w:history="1">
            <w:r w:rsidRPr="00FC3A45">
              <w:rPr>
                <w:rStyle w:val="Hyperlink"/>
                <w:b/>
                <w:bCs/>
                <w:noProof/>
              </w:rPr>
              <w:t>Check for Accuracy</w:t>
            </w:r>
            <w:r>
              <w:rPr>
                <w:noProof/>
                <w:webHidden/>
              </w:rPr>
              <w:tab/>
            </w:r>
            <w:r>
              <w:rPr>
                <w:noProof/>
                <w:webHidden/>
              </w:rPr>
              <w:fldChar w:fldCharType="begin"/>
            </w:r>
            <w:r>
              <w:rPr>
                <w:noProof/>
                <w:webHidden/>
              </w:rPr>
              <w:instrText xml:space="preserve"> PAGEREF _Toc201566917 \h </w:instrText>
            </w:r>
            <w:r>
              <w:rPr>
                <w:noProof/>
                <w:webHidden/>
              </w:rPr>
            </w:r>
            <w:r>
              <w:rPr>
                <w:noProof/>
                <w:webHidden/>
              </w:rPr>
              <w:fldChar w:fldCharType="separate"/>
            </w:r>
            <w:r>
              <w:rPr>
                <w:noProof/>
                <w:webHidden/>
              </w:rPr>
              <w:t>3</w:t>
            </w:r>
            <w:r>
              <w:rPr>
                <w:noProof/>
                <w:webHidden/>
              </w:rPr>
              <w:fldChar w:fldCharType="end"/>
            </w:r>
          </w:hyperlink>
        </w:p>
        <w:p w14:paraId="22396BA1" w14:textId="3F95EA14" w:rsidR="00E47416" w:rsidRDefault="00E47416">
          <w:pPr>
            <w:pStyle w:val="TOC3"/>
            <w:tabs>
              <w:tab w:val="right" w:leader="dot" w:pos="9016"/>
            </w:tabs>
            <w:rPr>
              <w:rFonts w:eastAsiaTheme="minorEastAsia"/>
              <w:noProof/>
              <w:sz w:val="24"/>
              <w:szCs w:val="24"/>
              <w:lang w:eastAsia="en-GB"/>
            </w:rPr>
          </w:pPr>
          <w:hyperlink w:anchor="_Toc201566918" w:history="1">
            <w:r w:rsidRPr="00FC3A45">
              <w:rPr>
                <w:rStyle w:val="Hyperlink"/>
                <w:rFonts w:eastAsia="Times New Roman"/>
                <w:b/>
                <w:bCs/>
                <w:noProof/>
                <w:lang w:eastAsia="en-GB"/>
              </w:rPr>
              <w:t>Model Saving</w:t>
            </w:r>
            <w:r>
              <w:rPr>
                <w:noProof/>
                <w:webHidden/>
              </w:rPr>
              <w:tab/>
            </w:r>
            <w:r>
              <w:rPr>
                <w:noProof/>
                <w:webHidden/>
              </w:rPr>
              <w:fldChar w:fldCharType="begin"/>
            </w:r>
            <w:r>
              <w:rPr>
                <w:noProof/>
                <w:webHidden/>
              </w:rPr>
              <w:instrText xml:space="preserve"> PAGEREF _Toc201566918 \h </w:instrText>
            </w:r>
            <w:r>
              <w:rPr>
                <w:noProof/>
                <w:webHidden/>
              </w:rPr>
            </w:r>
            <w:r>
              <w:rPr>
                <w:noProof/>
                <w:webHidden/>
              </w:rPr>
              <w:fldChar w:fldCharType="separate"/>
            </w:r>
            <w:r>
              <w:rPr>
                <w:noProof/>
                <w:webHidden/>
              </w:rPr>
              <w:t>4</w:t>
            </w:r>
            <w:r>
              <w:rPr>
                <w:noProof/>
                <w:webHidden/>
              </w:rPr>
              <w:fldChar w:fldCharType="end"/>
            </w:r>
          </w:hyperlink>
        </w:p>
        <w:p w14:paraId="0FE2CA0C" w14:textId="24F7CB22" w:rsidR="00E47416" w:rsidRDefault="00E47416">
          <w:pPr>
            <w:pStyle w:val="TOC3"/>
            <w:tabs>
              <w:tab w:val="right" w:leader="dot" w:pos="9016"/>
            </w:tabs>
            <w:rPr>
              <w:rFonts w:eastAsiaTheme="minorEastAsia"/>
              <w:noProof/>
              <w:sz w:val="24"/>
              <w:szCs w:val="24"/>
              <w:lang w:eastAsia="en-GB"/>
            </w:rPr>
          </w:pPr>
          <w:hyperlink w:anchor="_Toc201566919" w:history="1">
            <w:r w:rsidRPr="00FC3A45">
              <w:rPr>
                <w:rStyle w:val="Hyperlink"/>
                <w:rFonts w:eastAsia="Times New Roman"/>
                <w:b/>
                <w:bCs/>
                <w:noProof/>
                <w:lang w:eastAsia="en-GB"/>
              </w:rPr>
              <w:t>Model Deployment &amp; Testing</w:t>
            </w:r>
            <w:r>
              <w:rPr>
                <w:noProof/>
                <w:webHidden/>
              </w:rPr>
              <w:tab/>
            </w:r>
            <w:r>
              <w:rPr>
                <w:noProof/>
                <w:webHidden/>
              </w:rPr>
              <w:fldChar w:fldCharType="begin"/>
            </w:r>
            <w:r>
              <w:rPr>
                <w:noProof/>
                <w:webHidden/>
              </w:rPr>
              <w:instrText xml:space="preserve"> PAGEREF _Toc201566919 \h </w:instrText>
            </w:r>
            <w:r>
              <w:rPr>
                <w:noProof/>
                <w:webHidden/>
              </w:rPr>
            </w:r>
            <w:r>
              <w:rPr>
                <w:noProof/>
                <w:webHidden/>
              </w:rPr>
              <w:fldChar w:fldCharType="separate"/>
            </w:r>
            <w:r>
              <w:rPr>
                <w:noProof/>
                <w:webHidden/>
              </w:rPr>
              <w:t>4</w:t>
            </w:r>
            <w:r>
              <w:rPr>
                <w:noProof/>
                <w:webHidden/>
              </w:rPr>
              <w:fldChar w:fldCharType="end"/>
            </w:r>
          </w:hyperlink>
        </w:p>
        <w:p w14:paraId="0A6DD793" w14:textId="759000EF" w:rsidR="00E47416" w:rsidRDefault="00E47416">
          <w:pPr>
            <w:pStyle w:val="TOC3"/>
            <w:tabs>
              <w:tab w:val="right" w:leader="dot" w:pos="9016"/>
            </w:tabs>
            <w:rPr>
              <w:rFonts w:eastAsiaTheme="minorEastAsia"/>
              <w:noProof/>
              <w:sz w:val="24"/>
              <w:szCs w:val="24"/>
              <w:lang w:eastAsia="en-GB"/>
            </w:rPr>
          </w:pPr>
          <w:hyperlink w:anchor="_Toc201566920" w:history="1">
            <w:r w:rsidRPr="00FC3A45">
              <w:rPr>
                <w:rStyle w:val="Hyperlink"/>
                <w:b/>
                <w:bCs/>
                <w:noProof/>
              </w:rPr>
              <w:t>Insights</w:t>
            </w:r>
            <w:r>
              <w:rPr>
                <w:noProof/>
                <w:webHidden/>
              </w:rPr>
              <w:tab/>
            </w:r>
            <w:r>
              <w:rPr>
                <w:noProof/>
                <w:webHidden/>
              </w:rPr>
              <w:fldChar w:fldCharType="begin"/>
            </w:r>
            <w:r>
              <w:rPr>
                <w:noProof/>
                <w:webHidden/>
              </w:rPr>
              <w:instrText xml:space="preserve"> PAGEREF _Toc201566920 \h </w:instrText>
            </w:r>
            <w:r>
              <w:rPr>
                <w:noProof/>
                <w:webHidden/>
              </w:rPr>
            </w:r>
            <w:r>
              <w:rPr>
                <w:noProof/>
                <w:webHidden/>
              </w:rPr>
              <w:fldChar w:fldCharType="separate"/>
            </w:r>
            <w:r>
              <w:rPr>
                <w:noProof/>
                <w:webHidden/>
              </w:rPr>
              <w:t>5</w:t>
            </w:r>
            <w:r>
              <w:rPr>
                <w:noProof/>
                <w:webHidden/>
              </w:rPr>
              <w:fldChar w:fldCharType="end"/>
            </w:r>
          </w:hyperlink>
        </w:p>
        <w:p w14:paraId="75EED5A8" w14:textId="2ED256D7" w:rsidR="00E47416" w:rsidRDefault="00E47416" w:rsidP="00E47416">
          <w:pPr>
            <w:pStyle w:val="TOC3"/>
            <w:tabs>
              <w:tab w:val="right" w:leader="dot" w:pos="9016"/>
            </w:tabs>
            <w:ind w:left="0"/>
            <w:rPr>
              <w:rFonts w:eastAsiaTheme="minorEastAsia"/>
              <w:noProof/>
              <w:sz w:val="24"/>
              <w:szCs w:val="24"/>
              <w:lang w:eastAsia="en-GB"/>
            </w:rPr>
          </w:pPr>
          <w:r>
            <w:rPr>
              <w:rStyle w:val="Hyperlink"/>
              <w:noProof/>
            </w:rPr>
            <w:t xml:space="preserve">            </w:t>
          </w:r>
          <w:hyperlink w:anchor="_Toc201566930" w:history="1">
            <w:r w:rsidRPr="00FC3A45">
              <w:rPr>
                <w:rStyle w:val="Hyperlink"/>
                <w:rFonts w:eastAsia="Times New Roman"/>
                <w:b/>
                <w:bCs/>
                <w:noProof/>
                <w:lang w:eastAsia="en-GB"/>
              </w:rPr>
              <w:t>Recommendations</w:t>
            </w:r>
            <w:r>
              <w:rPr>
                <w:noProof/>
                <w:webHidden/>
              </w:rPr>
              <w:tab/>
            </w:r>
            <w:r>
              <w:rPr>
                <w:noProof/>
                <w:webHidden/>
              </w:rPr>
              <w:fldChar w:fldCharType="begin"/>
            </w:r>
            <w:r>
              <w:rPr>
                <w:noProof/>
                <w:webHidden/>
              </w:rPr>
              <w:instrText xml:space="preserve"> PAGEREF _Toc201566930 \h </w:instrText>
            </w:r>
            <w:r>
              <w:rPr>
                <w:noProof/>
                <w:webHidden/>
              </w:rPr>
            </w:r>
            <w:r>
              <w:rPr>
                <w:noProof/>
                <w:webHidden/>
              </w:rPr>
              <w:fldChar w:fldCharType="separate"/>
            </w:r>
            <w:r>
              <w:rPr>
                <w:noProof/>
                <w:webHidden/>
              </w:rPr>
              <w:t>6</w:t>
            </w:r>
            <w:r>
              <w:rPr>
                <w:noProof/>
                <w:webHidden/>
              </w:rPr>
              <w:fldChar w:fldCharType="end"/>
            </w:r>
          </w:hyperlink>
        </w:p>
        <w:p w14:paraId="66878504" w14:textId="1230C054" w:rsidR="00E47416" w:rsidRDefault="00E47416">
          <w:pPr>
            <w:pStyle w:val="TOC2"/>
            <w:tabs>
              <w:tab w:val="right" w:leader="dot" w:pos="9016"/>
            </w:tabs>
            <w:rPr>
              <w:rFonts w:eastAsiaTheme="minorEastAsia"/>
              <w:b w:val="0"/>
              <w:bCs w:val="0"/>
              <w:noProof/>
              <w:sz w:val="24"/>
              <w:szCs w:val="24"/>
              <w:lang w:eastAsia="en-GB"/>
            </w:rPr>
          </w:pPr>
          <w:r w:rsidRPr="00FC3A45">
            <w:rPr>
              <w:rStyle w:val="Hyperlink"/>
              <w:noProof/>
            </w:rPr>
            <w:fldChar w:fldCharType="begin"/>
          </w:r>
          <w:r w:rsidRPr="00FC3A45">
            <w:rPr>
              <w:rStyle w:val="Hyperlink"/>
              <w:noProof/>
            </w:rPr>
            <w:instrText xml:space="preserve"> </w:instrText>
          </w:r>
          <w:r>
            <w:rPr>
              <w:noProof/>
            </w:rPr>
            <w:instrText>HYPERLINK \l "_Toc201566931"</w:instrText>
          </w:r>
          <w:r w:rsidRPr="00FC3A45">
            <w:rPr>
              <w:rStyle w:val="Hyperlink"/>
              <w:noProof/>
            </w:rPr>
            <w:instrText xml:space="preserve"> </w:instrText>
          </w:r>
          <w:r w:rsidRPr="00FC3A45">
            <w:rPr>
              <w:rStyle w:val="Hyperlink"/>
              <w:noProof/>
            </w:rPr>
          </w:r>
          <w:r w:rsidRPr="00FC3A45">
            <w:rPr>
              <w:rStyle w:val="Hyperlink"/>
              <w:noProof/>
            </w:rPr>
            <w:fldChar w:fldCharType="separate"/>
          </w:r>
          <w:r w:rsidRPr="00FC3A45">
            <w:rPr>
              <w:rStyle w:val="Hyperlink"/>
              <w:rFonts w:ascii="Calibri" w:eastAsia="Times New Roman" w:hAnsi="Calibri" w:cs="Calibri"/>
              <w:noProof/>
              <w:kern w:val="0"/>
              <w:lang w:eastAsia="en-GB"/>
              <w14:ligatures w14:val="none"/>
            </w:rPr>
            <w:t>Ho</w:t>
          </w:r>
          <w:r w:rsidRPr="00FC3A45">
            <w:rPr>
              <w:rStyle w:val="Hyperlink"/>
              <w:rFonts w:ascii="Calibri" w:eastAsia="Times New Roman" w:hAnsi="Calibri" w:cs="Calibri"/>
              <w:noProof/>
              <w:kern w:val="0"/>
              <w:lang w:eastAsia="en-GB"/>
              <w14:ligatures w14:val="none"/>
            </w:rPr>
            <w:t>w</w:t>
          </w:r>
          <w:r w:rsidRPr="00FC3A45">
            <w:rPr>
              <w:rStyle w:val="Hyperlink"/>
              <w:rFonts w:ascii="Calibri" w:eastAsia="Times New Roman" w:hAnsi="Calibri" w:cs="Calibri"/>
              <w:noProof/>
              <w:kern w:val="0"/>
              <w:lang w:eastAsia="en-GB"/>
              <w14:ligatures w14:val="none"/>
            </w:rPr>
            <w:t xml:space="preserve"> to Handle Class Imbalance</w:t>
          </w:r>
          <w:r>
            <w:rPr>
              <w:noProof/>
              <w:webHidden/>
            </w:rPr>
            <w:tab/>
          </w:r>
          <w:r>
            <w:rPr>
              <w:noProof/>
              <w:webHidden/>
            </w:rPr>
            <w:fldChar w:fldCharType="begin"/>
          </w:r>
          <w:r>
            <w:rPr>
              <w:noProof/>
              <w:webHidden/>
            </w:rPr>
            <w:instrText xml:space="preserve"> PAGEREF _Toc201566931 \h </w:instrText>
          </w:r>
          <w:r>
            <w:rPr>
              <w:noProof/>
              <w:webHidden/>
            </w:rPr>
          </w:r>
          <w:r>
            <w:rPr>
              <w:noProof/>
              <w:webHidden/>
            </w:rPr>
            <w:fldChar w:fldCharType="separate"/>
          </w:r>
          <w:r>
            <w:rPr>
              <w:noProof/>
              <w:webHidden/>
            </w:rPr>
            <w:t>6</w:t>
          </w:r>
          <w:r>
            <w:rPr>
              <w:noProof/>
              <w:webHidden/>
            </w:rPr>
            <w:fldChar w:fldCharType="end"/>
          </w:r>
          <w:r w:rsidRPr="00FC3A45">
            <w:rPr>
              <w:rStyle w:val="Hyperlink"/>
              <w:noProof/>
            </w:rPr>
            <w:fldChar w:fldCharType="end"/>
          </w:r>
        </w:p>
        <w:p w14:paraId="7806D55F" w14:textId="0BBC1779" w:rsidR="00E47416" w:rsidRDefault="00E47416">
          <w:pPr>
            <w:pStyle w:val="TOC2"/>
            <w:tabs>
              <w:tab w:val="right" w:leader="dot" w:pos="9016"/>
            </w:tabs>
            <w:rPr>
              <w:rFonts w:eastAsiaTheme="minorEastAsia"/>
              <w:b w:val="0"/>
              <w:bCs w:val="0"/>
              <w:noProof/>
              <w:sz w:val="24"/>
              <w:szCs w:val="24"/>
              <w:lang w:eastAsia="en-GB"/>
            </w:rPr>
          </w:pPr>
          <w:hyperlink w:anchor="_Toc201566932" w:history="1">
            <w:r w:rsidRPr="00FC3A45">
              <w:rPr>
                <w:rStyle w:val="Hyperlink"/>
                <w:rFonts w:ascii="Calibri" w:eastAsia="Times New Roman" w:hAnsi="Calibri" w:cs="Calibri"/>
                <w:noProof/>
                <w:kern w:val="0"/>
                <w:lang w:eastAsia="en-GB"/>
                <w14:ligatures w14:val="none"/>
              </w:rPr>
              <w:t>Resampling</w:t>
            </w:r>
            <w:r>
              <w:rPr>
                <w:noProof/>
                <w:webHidden/>
              </w:rPr>
              <w:tab/>
            </w:r>
            <w:r>
              <w:rPr>
                <w:noProof/>
                <w:webHidden/>
              </w:rPr>
              <w:fldChar w:fldCharType="begin"/>
            </w:r>
            <w:r>
              <w:rPr>
                <w:noProof/>
                <w:webHidden/>
              </w:rPr>
              <w:instrText xml:space="preserve"> PAGEREF _Toc201566932 \h </w:instrText>
            </w:r>
            <w:r>
              <w:rPr>
                <w:noProof/>
                <w:webHidden/>
              </w:rPr>
            </w:r>
            <w:r>
              <w:rPr>
                <w:noProof/>
                <w:webHidden/>
              </w:rPr>
              <w:fldChar w:fldCharType="separate"/>
            </w:r>
            <w:r>
              <w:rPr>
                <w:noProof/>
                <w:webHidden/>
              </w:rPr>
              <w:t>6</w:t>
            </w:r>
            <w:r>
              <w:rPr>
                <w:noProof/>
                <w:webHidden/>
              </w:rPr>
              <w:fldChar w:fldCharType="end"/>
            </w:r>
          </w:hyperlink>
        </w:p>
        <w:p w14:paraId="07CF0AE0" w14:textId="3934A56F" w:rsidR="005A1BAC" w:rsidRDefault="005A1BAC">
          <w:r>
            <w:rPr>
              <w:b/>
              <w:bCs/>
              <w:noProof/>
            </w:rPr>
            <w:fldChar w:fldCharType="end"/>
          </w:r>
        </w:p>
      </w:sdtContent>
    </w:sdt>
    <w:p w14:paraId="0C13AECB" w14:textId="77777777" w:rsidR="005A1BAC" w:rsidRDefault="005A1BAC" w:rsidP="005A1BAC">
      <w:pPr>
        <w:rPr>
          <w:lang w:eastAsia="en-GB"/>
        </w:rPr>
      </w:pPr>
    </w:p>
    <w:p w14:paraId="387F1822" w14:textId="77777777" w:rsidR="005A1BAC" w:rsidRDefault="005A1BAC" w:rsidP="005A1BAC">
      <w:pPr>
        <w:rPr>
          <w:lang w:eastAsia="en-GB"/>
        </w:rPr>
      </w:pPr>
    </w:p>
    <w:p w14:paraId="654AFBD4" w14:textId="77777777" w:rsidR="005A1BAC" w:rsidRPr="005A1BAC" w:rsidRDefault="005A1BAC" w:rsidP="005A1BAC">
      <w:pPr>
        <w:rPr>
          <w:lang w:eastAsia="en-GB"/>
        </w:rPr>
      </w:pPr>
    </w:p>
    <w:p w14:paraId="3372014F" w14:textId="7107ABA4" w:rsidR="00EC769E" w:rsidRPr="005A1BAC" w:rsidRDefault="00EC769E" w:rsidP="005A1BAC">
      <w:pPr>
        <w:pStyle w:val="Heading3"/>
        <w:rPr>
          <w:rFonts w:eastAsia="Times New Roman"/>
          <w:b/>
          <w:bCs/>
          <w:lang w:eastAsia="en-GB"/>
        </w:rPr>
      </w:pPr>
      <w:bookmarkStart w:id="1" w:name="_Toc201566911"/>
      <w:r w:rsidRPr="005A1BAC">
        <w:rPr>
          <w:rFonts w:eastAsia="Times New Roman"/>
          <w:b/>
          <w:bCs/>
          <w:lang w:eastAsia="en-GB"/>
        </w:rPr>
        <w:t>Dataset Overview</w:t>
      </w:r>
      <w:bookmarkEnd w:id="1"/>
    </w:p>
    <w:p w14:paraId="37A902AD" w14:textId="19AF7DB9" w:rsidR="00EC769E" w:rsidRPr="00EC769E" w:rsidRDefault="00EC769E" w:rsidP="00EC769E">
      <w:pPr>
        <w:spacing w:before="100" w:beforeAutospacing="1" w:after="100" w:afterAutospacing="1"/>
        <w:rPr>
          <w:rFonts w:ascii="Calibri" w:eastAsia="Times New Roman" w:hAnsi="Calibri" w:cs="Calibri"/>
          <w:kern w:val="0"/>
          <w:lang w:eastAsia="en-GB"/>
          <w14:ligatures w14:val="none"/>
        </w:rPr>
      </w:pPr>
      <w:r w:rsidRPr="00EC769E">
        <w:rPr>
          <w:rFonts w:ascii="Calibri" w:eastAsia="Times New Roman" w:hAnsi="Calibri" w:cs="Calibri"/>
          <w:kern w:val="0"/>
          <w:lang w:eastAsia="en-GB"/>
          <w14:ligatures w14:val="none"/>
        </w:rPr>
        <w:t>The dataset contains information on direct marketing campaigns (phone calls) by a bank. The goal is to predict whether a client will subscribe to a term deposit product.</w:t>
      </w:r>
    </w:p>
    <w:p w14:paraId="69D86B8E" w14:textId="77777777" w:rsidR="00EC769E" w:rsidRPr="00EC769E" w:rsidRDefault="00EC769E" w:rsidP="005A1BAC">
      <w:pPr>
        <w:pStyle w:val="Heading4"/>
        <w:rPr>
          <w:rFonts w:eastAsia="Times New Roman"/>
          <w:lang w:eastAsia="en-GB"/>
        </w:rPr>
      </w:pPr>
      <w:r w:rsidRPr="00EC769E">
        <w:rPr>
          <w:rFonts w:eastAsia="Times New Roman"/>
          <w:lang w:eastAsia="en-GB"/>
        </w:rPr>
        <w:t>Key Features:</w:t>
      </w:r>
    </w:p>
    <w:p w14:paraId="2EA31615" w14:textId="77777777" w:rsidR="00EC769E" w:rsidRPr="00EC769E" w:rsidRDefault="00EC769E" w:rsidP="00EC769E">
      <w:pPr>
        <w:numPr>
          <w:ilvl w:val="0"/>
          <w:numId w:val="1"/>
        </w:numPr>
        <w:spacing w:before="100" w:beforeAutospacing="1" w:after="100" w:afterAutospacing="1"/>
        <w:rPr>
          <w:rFonts w:ascii="Calibri" w:eastAsia="Times New Roman" w:hAnsi="Calibri" w:cs="Calibri"/>
          <w:kern w:val="0"/>
          <w:lang w:eastAsia="en-GB"/>
          <w14:ligatures w14:val="none"/>
        </w:rPr>
      </w:pPr>
      <w:r w:rsidRPr="00EC769E">
        <w:rPr>
          <w:rFonts w:ascii="Calibri" w:eastAsia="Times New Roman" w:hAnsi="Calibri" w:cs="Calibri"/>
          <w:b/>
          <w:bCs/>
          <w:kern w:val="0"/>
          <w:lang w:eastAsia="en-GB"/>
          <w14:ligatures w14:val="none"/>
        </w:rPr>
        <w:t>Client Data</w:t>
      </w:r>
      <w:r w:rsidRPr="00EC769E">
        <w:rPr>
          <w:rFonts w:ascii="Calibri" w:eastAsia="Times New Roman" w:hAnsi="Calibri" w:cs="Calibri"/>
          <w:kern w:val="0"/>
          <w:lang w:eastAsia="en-GB"/>
          <w14:ligatures w14:val="none"/>
        </w:rPr>
        <w:t>: age, job, marital, education, default, housing, loan</w:t>
      </w:r>
    </w:p>
    <w:p w14:paraId="4192E1E5" w14:textId="77777777" w:rsidR="00EC769E" w:rsidRPr="00EC769E" w:rsidRDefault="00EC769E" w:rsidP="00EC769E">
      <w:pPr>
        <w:numPr>
          <w:ilvl w:val="0"/>
          <w:numId w:val="1"/>
        </w:numPr>
        <w:spacing w:before="100" w:beforeAutospacing="1" w:after="100" w:afterAutospacing="1"/>
        <w:rPr>
          <w:rFonts w:ascii="Calibri" w:eastAsia="Times New Roman" w:hAnsi="Calibri" w:cs="Calibri"/>
          <w:kern w:val="0"/>
          <w:lang w:eastAsia="en-GB"/>
          <w14:ligatures w14:val="none"/>
        </w:rPr>
      </w:pPr>
      <w:r w:rsidRPr="00EC769E">
        <w:rPr>
          <w:rFonts w:ascii="Calibri" w:eastAsia="Times New Roman" w:hAnsi="Calibri" w:cs="Calibri"/>
          <w:b/>
          <w:bCs/>
          <w:kern w:val="0"/>
          <w:lang w:eastAsia="en-GB"/>
          <w14:ligatures w14:val="none"/>
        </w:rPr>
        <w:t>Campaign Data</w:t>
      </w:r>
      <w:r w:rsidRPr="00EC769E">
        <w:rPr>
          <w:rFonts w:ascii="Calibri" w:eastAsia="Times New Roman" w:hAnsi="Calibri" w:cs="Calibri"/>
          <w:kern w:val="0"/>
          <w:lang w:eastAsia="en-GB"/>
          <w14:ligatures w14:val="none"/>
        </w:rPr>
        <w:t>: contact, month, day_of_week, duration, campaign, pdays, previous, poutcome</w:t>
      </w:r>
    </w:p>
    <w:p w14:paraId="3AF0E5DC" w14:textId="77777777" w:rsidR="00EC769E" w:rsidRPr="00EC769E" w:rsidRDefault="00EC769E" w:rsidP="00EC769E">
      <w:pPr>
        <w:numPr>
          <w:ilvl w:val="0"/>
          <w:numId w:val="1"/>
        </w:numPr>
        <w:spacing w:before="100" w:beforeAutospacing="1" w:after="100" w:afterAutospacing="1"/>
        <w:rPr>
          <w:rFonts w:ascii="Calibri" w:eastAsia="Times New Roman" w:hAnsi="Calibri" w:cs="Calibri"/>
          <w:kern w:val="0"/>
          <w:lang w:eastAsia="en-GB"/>
          <w14:ligatures w14:val="none"/>
        </w:rPr>
      </w:pPr>
      <w:r w:rsidRPr="00EC769E">
        <w:rPr>
          <w:rFonts w:ascii="Calibri" w:eastAsia="Times New Roman" w:hAnsi="Calibri" w:cs="Calibri"/>
          <w:b/>
          <w:bCs/>
          <w:kern w:val="0"/>
          <w:lang w:eastAsia="en-GB"/>
          <w14:ligatures w14:val="none"/>
        </w:rPr>
        <w:t>Macroeconomic Indicators</w:t>
      </w:r>
      <w:r w:rsidRPr="00EC769E">
        <w:rPr>
          <w:rFonts w:ascii="Calibri" w:eastAsia="Times New Roman" w:hAnsi="Calibri" w:cs="Calibri"/>
          <w:kern w:val="0"/>
          <w:lang w:eastAsia="en-GB"/>
          <w14:ligatures w14:val="none"/>
        </w:rPr>
        <w:t>: emp.var.rate, cons.price.idx, cons.conf.idx, euribor3m, nr.employed</w:t>
      </w:r>
    </w:p>
    <w:p w14:paraId="46AEF054" w14:textId="77777777" w:rsidR="00EC769E" w:rsidRPr="00EC769E" w:rsidRDefault="00EC769E" w:rsidP="00EC769E">
      <w:pPr>
        <w:numPr>
          <w:ilvl w:val="0"/>
          <w:numId w:val="1"/>
        </w:numPr>
        <w:spacing w:before="100" w:beforeAutospacing="1" w:after="100" w:afterAutospacing="1"/>
        <w:rPr>
          <w:rFonts w:ascii="Calibri" w:eastAsia="Times New Roman" w:hAnsi="Calibri" w:cs="Calibri"/>
          <w:kern w:val="0"/>
          <w:lang w:eastAsia="en-GB"/>
          <w14:ligatures w14:val="none"/>
        </w:rPr>
      </w:pPr>
      <w:r w:rsidRPr="00EC769E">
        <w:rPr>
          <w:rFonts w:ascii="Calibri" w:eastAsia="Times New Roman" w:hAnsi="Calibri" w:cs="Calibri"/>
          <w:b/>
          <w:bCs/>
          <w:kern w:val="0"/>
          <w:lang w:eastAsia="en-GB"/>
          <w14:ligatures w14:val="none"/>
        </w:rPr>
        <w:t>Target Variable</w:t>
      </w:r>
      <w:r w:rsidRPr="00EC769E">
        <w:rPr>
          <w:rFonts w:ascii="Calibri" w:eastAsia="Times New Roman" w:hAnsi="Calibri" w:cs="Calibri"/>
          <w:kern w:val="0"/>
          <w:lang w:eastAsia="en-GB"/>
          <w14:ligatures w14:val="none"/>
        </w:rPr>
        <w:t>: y (whether the client subscribed to a term deposit)</w:t>
      </w:r>
    </w:p>
    <w:p w14:paraId="4046A453" w14:textId="73316DC6" w:rsidR="00EC769E" w:rsidRPr="00EC769E" w:rsidRDefault="00EC769E" w:rsidP="00EC769E">
      <w:pPr>
        <w:rPr>
          <w:rFonts w:ascii="Calibri" w:eastAsia="Times New Roman" w:hAnsi="Calibri" w:cs="Calibri"/>
          <w:kern w:val="0"/>
          <w:lang w:eastAsia="en-GB"/>
          <w14:ligatures w14:val="none"/>
        </w:rPr>
      </w:pPr>
    </w:p>
    <w:p w14:paraId="711AEDE0" w14:textId="4FA4021D" w:rsidR="00EC769E" w:rsidRPr="005A1BAC" w:rsidRDefault="00EC769E" w:rsidP="005A1BAC">
      <w:pPr>
        <w:pStyle w:val="Heading3"/>
        <w:rPr>
          <w:rFonts w:eastAsia="Times New Roman"/>
          <w:b/>
          <w:bCs/>
          <w:lang w:eastAsia="en-GB"/>
        </w:rPr>
      </w:pPr>
      <w:bookmarkStart w:id="2" w:name="_Toc201566912"/>
      <w:r w:rsidRPr="005A1BAC">
        <w:rPr>
          <w:rFonts w:eastAsia="Times New Roman"/>
          <w:b/>
          <w:bCs/>
          <w:lang w:eastAsia="en-GB"/>
        </w:rPr>
        <w:t>Data Cleaning &amp; Preprocessing</w:t>
      </w:r>
      <w:bookmarkEnd w:id="2"/>
    </w:p>
    <w:p w14:paraId="78E1C1B8" w14:textId="77777777" w:rsidR="005A1BAC" w:rsidRDefault="00681BE8" w:rsidP="005A1BAC">
      <w:pPr>
        <w:pStyle w:val="Heading4"/>
        <w:rPr>
          <w:rFonts w:eastAsia="Times New Roman"/>
          <w:lang w:eastAsia="en-GB"/>
        </w:rPr>
      </w:pPr>
      <w:r w:rsidRPr="00030B16">
        <w:rPr>
          <w:rFonts w:eastAsia="Times New Roman"/>
          <w:lang w:eastAsia="en-GB"/>
        </w:rPr>
        <w:t>Handling csv data file</w:t>
      </w:r>
    </w:p>
    <w:p w14:paraId="09DF3E74" w14:textId="31007052" w:rsidR="00681BE8" w:rsidRPr="005A1BAC" w:rsidRDefault="00681BE8" w:rsidP="005A1BAC">
      <w:r w:rsidRPr="005A1BAC">
        <w:t>The csv file was loaded into a dataframe using the delimiter(;)</w:t>
      </w:r>
    </w:p>
    <w:p w14:paraId="293145F7" w14:textId="61F20372" w:rsidR="00681BE8" w:rsidRPr="005A1BAC" w:rsidRDefault="00681BE8" w:rsidP="005A1BAC">
      <w:pPr>
        <w:pStyle w:val="Heading4"/>
        <w:rPr>
          <w:rStyle w:val="Emphasis"/>
          <w:i/>
          <w:iCs/>
        </w:rPr>
      </w:pPr>
      <w:r w:rsidRPr="005A1BAC">
        <w:rPr>
          <w:rStyle w:val="Emphasis"/>
          <w:i/>
          <w:iCs/>
        </w:rPr>
        <w:t>Data Observation</w:t>
      </w:r>
    </w:p>
    <w:p w14:paraId="3786DFA5" w14:textId="77777777" w:rsidR="00681BE8" w:rsidRPr="00030B16" w:rsidRDefault="00681BE8" w:rsidP="00681BE8">
      <w:pPr>
        <w:pStyle w:val="p1"/>
        <w:rPr>
          <w:rFonts w:ascii="Calibri" w:hAnsi="Calibri" w:cs="Calibri"/>
          <w:sz w:val="24"/>
          <w:szCs w:val="24"/>
        </w:rPr>
      </w:pPr>
      <w:r w:rsidRPr="00030B16">
        <w:rPr>
          <w:rStyle w:val="s1"/>
          <w:rFonts w:ascii="Calibri" w:eastAsiaTheme="majorEastAsia" w:hAnsi="Calibri" w:cs="Calibri"/>
          <w:sz w:val="24"/>
          <w:szCs w:val="24"/>
        </w:rPr>
        <w:t>The head function was used on the data frame to view a few data rows and have a fair idea of values of the dataset</w:t>
      </w:r>
    </w:p>
    <w:p w14:paraId="4C3E84CC" w14:textId="77777777" w:rsidR="00681BE8" w:rsidRPr="00030B16" w:rsidRDefault="00681BE8" w:rsidP="00681BE8">
      <w:pPr>
        <w:pStyle w:val="p2"/>
        <w:rPr>
          <w:rFonts w:ascii="Calibri" w:hAnsi="Calibri" w:cs="Calibri"/>
          <w:b/>
          <w:bCs/>
          <w:sz w:val="24"/>
          <w:szCs w:val="24"/>
        </w:rPr>
      </w:pPr>
    </w:p>
    <w:p w14:paraId="7DD28822" w14:textId="01204245" w:rsidR="00681BE8" w:rsidRPr="005A1BAC" w:rsidRDefault="00681BE8" w:rsidP="005A1BAC">
      <w:pPr>
        <w:pStyle w:val="Heading4"/>
        <w:rPr>
          <w:rStyle w:val="Emphasis"/>
          <w:i/>
          <w:iCs/>
        </w:rPr>
      </w:pPr>
      <w:r w:rsidRPr="005A1BAC">
        <w:rPr>
          <w:rStyle w:val="Emphasis"/>
          <w:i/>
          <w:iCs/>
        </w:rPr>
        <w:t>Data Columns and Values</w:t>
      </w:r>
    </w:p>
    <w:p w14:paraId="26AAF238" w14:textId="6810A19E" w:rsidR="00681BE8" w:rsidRPr="00030B16" w:rsidRDefault="00681BE8" w:rsidP="00681BE8">
      <w:pPr>
        <w:pStyle w:val="p1"/>
        <w:rPr>
          <w:rStyle w:val="s1"/>
          <w:rFonts w:ascii="Calibri" w:eastAsiaTheme="majorEastAsia" w:hAnsi="Calibri" w:cs="Calibri"/>
          <w:sz w:val="24"/>
          <w:szCs w:val="24"/>
        </w:rPr>
      </w:pPr>
      <w:r w:rsidRPr="00030B16">
        <w:rPr>
          <w:rStyle w:val="s1"/>
          <w:rFonts w:ascii="Calibri" w:eastAsiaTheme="majorEastAsia" w:hAnsi="Calibri" w:cs="Calibri"/>
          <w:sz w:val="24"/>
          <w:szCs w:val="24"/>
        </w:rPr>
        <w:t>The columns of the dataset w</w:t>
      </w:r>
      <w:r w:rsidR="00030B16" w:rsidRPr="00030B16">
        <w:rPr>
          <w:rStyle w:val="s1"/>
          <w:rFonts w:ascii="Calibri" w:eastAsiaTheme="majorEastAsia" w:hAnsi="Calibri" w:cs="Calibri"/>
          <w:sz w:val="24"/>
          <w:szCs w:val="24"/>
        </w:rPr>
        <w:t>ere</w:t>
      </w:r>
      <w:r w:rsidRPr="00030B16">
        <w:rPr>
          <w:rStyle w:val="s1"/>
          <w:rFonts w:ascii="Calibri" w:eastAsiaTheme="majorEastAsia" w:hAnsi="Calibri" w:cs="Calibri"/>
          <w:sz w:val="24"/>
          <w:szCs w:val="24"/>
        </w:rPr>
        <w:t xml:space="preserve"> also evaluated for unique values</w:t>
      </w:r>
      <w:r w:rsidR="00030B16" w:rsidRPr="00030B16">
        <w:rPr>
          <w:rStyle w:val="s1"/>
          <w:rFonts w:ascii="Calibri" w:eastAsiaTheme="majorEastAsia" w:hAnsi="Calibri" w:cs="Calibri"/>
          <w:sz w:val="24"/>
          <w:szCs w:val="24"/>
        </w:rPr>
        <w:t xml:space="preserve">, </w:t>
      </w:r>
      <w:r w:rsidR="00030B16" w:rsidRPr="00030B16">
        <w:rPr>
          <w:rStyle w:val="s1"/>
          <w:rFonts w:ascii="Calibri" w:eastAsiaTheme="majorEastAsia" w:hAnsi="Calibri" w:cs="Calibri"/>
          <w:sz w:val="24"/>
          <w:szCs w:val="24"/>
        </w:rPr>
        <w:t>the distribution and their data types( categorical/numerical)</w:t>
      </w:r>
      <w:r w:rsidR="00030B16" w:rsidRPr="00030B16">
        <w:rPr>
          <w:rStyle w:val="s1"/>
          <w:rFonts w:ascii="Calibri" w:eastAsiaTheme="majorEastAsia" w:hAnsi="Calibri" w:cs="Calibri"/>
          <w:sz w:val="24"/>
          <w:szCs w:val="24"/>
        </w:rPr>
        <w:t xml:space="preserve"> </w:t>
      </w:r>
      <w:r w:rsidRPr="00030B16">
        <w:rPr>
          <w:rStyle w:val="s1"/>
          <w:rFonts w:ascii="Calibri" w:eastAsiaTheme="majorEastAsia" w:hAnsi="Calibri" w:cs="Calibri"/>
          <w:sz w:val="24"/>
          <w:szCs w:val="24"/>
        </w:rPr>
        <w:t xml:space="preserve">to have a deeper understanding of the dataset , </w:t>
      </w:r>
    </w:p>
    <w:p w14:paraId="03CB2ABA" w14:textId="77777777" w:rsidR="00030B16" w:rsidRPr="00030B16" w:rsidRDefault="00030B16" w:rsidP="00681BE8">
      <w:pPr>
        <w:pStyle w:val="p1"/>
        <w:rPr>
          <w:rStyle w:val="s1"/>
          <w:rFonts w:ascii="Calibri" w:eastAsiaTheme="majorEastAsia" w:hAnsi="Calibri" w:cs="Calibri"/>
          <w:sz w:val="24"/>
          <w:szCs w:val="24"/>
        </w:rPr>
      </w:pPr>
    </w:p>
    <w:p w14:paraId="4F3DEED6" w14:textId="611528CD" w:rsidR="00681BE8" w:rsidRPr="005A1BAC" w:rsidRDefault="00681BE8" w:rsidP="005A1BAC">
      <w:pPr>
        <w:pStyle w:val="Heading4"/>
      </w:pPr>
      <w:r w:rsidRPr="005A1BAC">
        <w:rPr>
          <w:rStyle w:val="s1"/>
          <w:rFonts w:asciiTheme="minorHAnsi" w:hAnsiTheme="minorHAnsi"/>
          <w:sz w:val="24"/>
          <w:szCs w:val="24"/>
        </w:rPr>
        <w:t>Handling outliers and missing Data</w:t>
      </w:r>
    </w:p>
    <w:p w14:paraId="487F3CD8" w14:textId="371BD157" w:rsidR="00681BE8" w:rsidRPr="00030B16" w:rsidRDefault="00030B16" w:rsidP="00681BE8">
      <w:pPr>
        <w:pStyle w:val="p1"/>
        <w:rPr>
          <w:rFonts w:ascii="Calibri" w:hAnsi="Calibri" w:cs="Calibri"/>
          <w:sz w:val="24"/>
          <w:szCs w:val="24"/>
        </w:rPr>
      </w:pPr>
      <w:r w:rsidRPr="00030B16">
        <w:rPr>
          <w:rStyle w:val="s1"/>
          <w:rFonts w:ascii="Calibri" w:eastAsiaTheme="majorEastAsia" w:hAnsi="Calibri" w:cs="Calibri"/>
          <w:sz w:val="24"/>
          <w:szCs w:val="24"/>
        </w:rPr>
        <w:t>Screened dataframe</w:t>
      </w:r>
      <w:r w:rsidR="00681BE8" w:rsidRPr="00030B16">
        <w:rPr>
          <w:rStyle w:val="s1"/>
          <w:rFonts w:ascii="Calibri" w:eastAsiaTheme="majorEastAsia" w:hAnsi="Calibri" w:cs="Calibri"/>
          <w:sz w:val="24"/>
          <w:szCs w:val="24"/>
        </w:rPr>
        <w:t xml:space="preserve"> to find outliers and missing data</w:t>
      </w:r>
      <w:r w:rsidRPr="00030B16">
        <w:rPr>
          <w:rStyle w:val="s1"/>
          <w:rFonts w:ascii="Calibri" w:eastAsiaTheme="majorEastAsia" w:hAnsi="Calibri" w:cs="Calibri"/>
          <w:sz w:val="24"/>
          <w:szCs w:val="24"/>
        </w:rPr>
        <w:t>.</w:t>
      </w:r>
    </w:p>
    <w:p w14:paraId="544DF76B" w14:textId="632B7263" w:rsidR="00681BE8" w:rsidRPr="00030B16" w:rsidRDefault="00681BE8" w:rsidP="00681BE8">
      <w:pPr>
        <w:pStyle w:val="p1"/>
        <w:rPr>
          <w:rFonts w:ascii="Calibri" w:hAnsi="Calibri" w:cs="Calibri"/>
          <w:sz w:val="24"/>
          <w:szCs w:val="24"/>
        </w:rPr>
      </w:pPr>
      <w:r w:rsidRPr="00030B16">
        <w:rPr>
          <w:rStyle w:val="s1"/>
          <w:rFonts w:ascii="Calibri" w:eastAsiaTheme="majorEastAsia" w:hAnsi="Calibri" w:cs="Calibri"/>
          <w:sz w:val="24"/>
          <w:szCs w:val="24"/>
        </w:rPr>
        <w:t>Using</w:t>
      </w:r>
      <w:r w:rsidR="00030B16" w:rsidRPr="00030B16">
        <w:rPr>
          <w:rStyle w:val="s1"/>
          <w:rFonts w:ascii="Calibri" w:eastAsiaTheme="majorEastAsia" w:hAnsi="Calibri" w:cs="Calibri"/>
          <w:sz w:val="24"/>
          <w:szCs w:val="24"/>
        </w:rPr>
        <w:t>…</w:t>
      </w:r>
      <w:r w:rsidR="00030B16" w:rsidRPr="00030B16">
        <w:rPr>
          <w:rStyle w:val="s1"/>
          <w:rFonts w:ascii="Calibri" w:eastAsiaTheme="majorEastAsia" w:hAnsi="Calibri" w:cs="Calibri"/>
          <w:sz w:val="24"/>
          <w:szCs w:val="24"/>
        </w:rPr>
        <w:t>df[df.isnull().any(axis=1)]</w:t>
      </w:r>
      <w:r w:rsidR="00030B16" w:rsidRPr="00030B16">
        <w:rPr>
          <w:rStyle w:val="s1"/>
          <w:rFonts w:ascii="Calibri" w:eastAsiaTheme="majorEastAsia" w:hAnsi="Calibri" w:cs="Calibri"/>
          <w:sz w:val="24"/>
          <w:szCs w:val="24"/>
        </w:rPr>
        <w:t xml:space="preserve"> </w:t>
      </w:r>
      <w:r w:rsidRPr="00030B16">
        <w:rPr>
          <w:rStyle w:val="s1"/>
          <w:rFonts w:ascii="Calibri" w:eastAsiaTheme="majorEastAsia" w:hAnsi="Calibri" w:cs="Calibri"/>
          <w:sz w:val="24"/>
          <w:szCs w:val="24"/>
        </w:rPr>
        <w:t>it was realized that the dataset has no missing values however unique values generated from columns indicated that some clients did not disclose certain info and hence it was flagged as unknown. Nonetheless, the spread of the data exposed the total number of such to be</w:t>
      </w:r>
      <w:r w:rsidRPr="00030B16">
        <w:rPr>
          <w:rStyle w:val="apple-converted-space"/>
          <w:rFonts w:ascii="Calibri" w:eastAsiaTheme="majorEastAsia" w:hAnsi="Calibri" w:cs="Calibri"/>
          <w:sz w:val="24"/>
          <w:szCs w:val="24"/>
        </w:rPr>
        <w:t> </w:t>
      </w:r>
      <w:r w:rsidRPr="00030B16">
        <w:rPr>
          <w:rStyle w:val="s1"/>
          <w:rFonts w:ascii="Calibri" w:eastAsiaTheme="majorEastAsia" w:hAnsi="Calibri" w:cs="Calibri"/>
          <w:sz w:val="24"/>
          <w:szCs w:val="24"/>
        </w:rPr>
        <w:t>small and insignificant.</w:t>
      </w:r>
    </w:p>
    <w:p w14:paraId="4E19B29D" w14:textId="77777777" w:rsidR="00681BE8" w:rsidRPr="00030B16" w:rsidRDefault="00681BE8" w:rsidP="00681BE8">
      <w:pPr>
        <w:pStyle w:val="p2"/>
        <w:rPr>
          <w:rFonts w:ascii="Calibri" w:hAnsi="Calibri" w:cs="Calibri"/>
          <w:sz w:val="24"/>
          <w:szCs w:val="24"/>
        </w:rPr>
      </w:pPr>
    </w:p>
    <w:p w14:paraId="786FAB53" w14:textId="77777777" w:rsidR="005A1BAC" w:rsidRDefault="005A1BAC" w:rsidP="005A1BAC">
      <w:pPr>
        <w:pStyle w:val="Heading3"/>
      </w:pPr>
    </w:p>
    <w:p w14:paraId="4AE61CB5" w14:textId="6F38FDDB" w:rsidR="00681BE8" w:rsidRPr="005A1BAC" w:rsidRDefault="00681BE8" w:rsidP="005A1BAC">
      <w:pPr>
        <w:pStyle w:val="Heading3"/>
        <w:rPr>
          <w:b/>
          <w:bCs/>
        </w:rPr>
      </w:pPr>
      <w:bookmarkStart w:id="3" w:name="_Toc201566913"/>
      <w:r w:rsidRPr="005A1BAC">
        <w:rPr>
          <w:b/>
          <w:bCs/>
        </w:rPr>
        <w:t>Identifying patterns and relationship</w:t>
      </w:r>
      <w:bookmarkEnd w:id="3"/>
    </w:p>
    <w:p w14:paraId="78E82644" w14:textId="11E49E32" w:rsidR="00681BE8" w:rsidRPr="00030B16" w:rsidRDefault="00681BE8" w:rsidP="00681BE8">
      <w:pPr>
        <w:pStyle w:val="p1"/>
        <w:rPr>
          <w:rStyle w:val="apple-converted-space"/>
          <w:rFonts w:ascii="Calibri" w:eastAsiaTheme="majorEastAsia" w:hAnsi="Calibri" w:cs="Calibri"/>
          <w:sz w:val="24"/>
          <w:szCs w:val="24"/>
        </w:rPr>
      </w:pPr>
      <w:r w:rsidRPr="00030B16">
        <w:rPr>
          <w:rStyle w:val="s1"/>
          <w:rFonts w:ascii="Calibri" w:eastAsiaTheme="majorEastAsia" w:hAnsi="Calibri" w:cs="Calibri"/>
          <w:sz w:val="24"/>
          <w:szCs w:val="24"/>
        </w:rPr>
        <w:t>The relationships between features and the target feature was explored through visualizations and filtering</w:t>
      </w:r>
      <w:r w:rsidR="00030B16" w:rsidRPr="00030B16">
        <w:rPr>
          <w:rStyle w:val="apple-converted-space"/>
          <w:rFonts w:ascii="Calibri" w:eastAsiaTheme="majorEastAsia" w:hAnsi="Calibri" w:cs="Calibri"/>
          <w:sz w:val="24"/>
          <w:szCs w:val="24"/>
        </w:rPr>
        <w:t>.</w:t>
      </w:r>
    </w:p>
    <w:p w14:paraId="50610E86" w14:textId="77777777" w:rsidR="00681BE8" w:rsidRPr="00030B16" w:rsidRDefault="00681BE8" w:rsidP="00681BE8">
      <w:pPr>
        <w:pStyle w:val="p1"/>
        <w:rPr>
          <w:rStyle w:val="apple-converted-space"/>
          <w:rFonts w:ascii="Calibri" w:eastAsiaTheme="majorEastAsia" w:hAnsi="Calibri" w:cs="Calibri"/>
          <w:sz w:val="24"/>
          <w:szCs w:val="24"/>
        </w:rPr>
      </w:pPr>
    </w:p>
    <w:p w14:paraId="0D5186E0" w14:textId="77777777" w:rsidR="00681BE8" w:rsidRPr="00030B16" w:rsidRDefault="00681BE8" w:rsidP="00681BE8">
      <w:pPr>
        <w:pStyle w:val="p1"/>
        <w:rPr>
          <w:rStyle w:val="apple-converted-space"/>
          <w:rFonts w:ascii="Calibri" w:eastAsiaTheme="majorEastAsia" w:hAnsi="Calibri" w:cs="Calibri"/>
          <w:sz w:val="24"/>
          <w:szCs w:val="24"/>
        </w:rPr>
      </w:pPr>
    </w:p>
    <w:p w14:paraId="4D44AC62" w14:textId="01C71C52" w:rsidR="00681BE8" w:rsidRPr="00030B16" w:rsidRDefault="00681BE8" w:rsidP="00681BE8">
      <w:pPr>
        <w:pStyle w:val="p1"/>
        <w:rPr>
          <w:rFonts w:ascii="Calibri" w:eastAsiaTheme="majorEastAsia" w:hAnsi="Calibri" w:cs="Calibri"/>
          <w:sz w:val="24"/>
          <w:szCs w:val="24"/>
        </w:rPr>
      </w:pPr>
      <w:r w:rsidRPr="00030B16">
        <w:rPr>
          <w:rStyle w:val="apple-converted-space"/>
          <w:rFonts w:ascii="Calibri" w:eastAsiaTheme="majorEastAsia" w:hAnsi="Calibri" w:cs="Calibri"/>
          <w:sz w:val="24"/>
          <w:szCs w:val="24"/>
        </w:rPr>
        <w:t xml:space="preserve">Distribution of target feature was also observed using a barplot. It showed </w:t>
      </w:r>
      <w:r w:rsidR="00030B16" w:rsidRPr="00030B16">
        <w:rPr>
          <w:rStyle w:val="apple-converted-space"/>
          <w:rFonts w:ascii="Calibri" w:eastAsiaTheme="majorEastAsia" w:hAnsi="Calibri" w:cs="Calibri"/>
          <w:sz w:val="24"/>
          <w:szCs w:val="24"/>
        </w:rPr>
        <w:t>12</w:t>
      </w:r>
      <w:r w:rsidRPr="00030B16">
        <w:rPr>
          <w:rStyle w:val="apple-converted-space"/>
          <w:rFonts w:ascii="Calibri" w:eastAsiaTheme="majorEastAsia" w:hAnsi="Calibri" w:cs="Calibri"/>
          <w:sz w:val="24"/>
          <w:szCs w:val="24"/>
        </w:rPr>
        <w:t xml:space="preserve">% yes and </w:t>
      </w:r>
      <w:r w:rsidR="00030B16" w:rsidRPr="00030B16">
        <w:rPr>
          <w:rStyle w:val="apple-converted-space"/>
          <w:rFonts w:ascii="Calibri" w:eastAsiaTheme="majorEastAsia" w:hAnsi="Calibri" w:cs="Calibri"/>
          <w:sz w:val="24"/>
          <w:szCs w:val="24"/>
        </w:rPr>
        <w:t>88</w:t>
      </w:r>
      <w:r w:rsidRPr="00030B16">
        <w:rPr>
          <w:rStyle w:val="apple-converted-space"/>
          <w:rFonts w:ascii="Calibri" w:eastAsiaTheme="majorEastAsia" w:hAnsi="Calibri" w:cs="Calibri"/>
          <w:sz w:val="24"/>
          <w:szCs w:val="24"/>
        </w:rPr>
        <w:t>% no’s</w:t>
      </w:r>
    </w:p>
    <w:p w14:paraId="7D10E8B9" w14:textId="77777777" w:rsidR="00681BE8" w:rsidRPr="00030B16" w:rsidRDefault="00681BE8" w:rsidP="00681BE8">
      <w:pPr>
        <w:pStyle w:val="p2"/>
        <w:rPr>
          <w:rFonts w:ascii="Calibri" w:hAnsi="Calibri" w:cs="Calibri"/>
          <w:sz w:val="24"/>
          <w:szCs w:val="24"/>
        </w:rPr>
      </w:pPr>
    </w:p>
    <w:p w14:paraId="1D514C80" w14:textId="77777777" w:rsidR="00681BE8" w:rsidRPr="00030B16" w:rsidRDefault="00681BE8" w:rsidP="00681BE8">
      <w:pPr>
        <w:pStyle w:val="p2"/>
        <w:rPr>
          <w:rFonts w:ascii="Calibri" w:hAnsi="Calibri" w:cs="Calibri"/>
          <w:sz w:val="24"/>
          <w:szCs w:val="24"/>
        </w:rPr>
      </w:pPr>
    </w:p>
    <w:p w14:paraId="7308E45B" w14:textId="5E924200" w:rsidR="00681BE8" w:rsidRPr="00030B16" w:rsidRDefault="00681BE8" w:rsidP="005A1BAC">
      <w:pPr>
        <w:pStyle w:val="Heading4"/>
      </w:pPr>
      <w:r w:rsidRPr="00030B16">
        <w:t>Correlation</w:t>
      </w:r>
    </w:p>
    <w:p w14:paraId="12D66B20" w14:textId="77777777" w:rsidR="005A1BAC" w:rsidRDefault="00681BE8" w:rsidP="005A1BAC">
      <w:pPr>
        <w:numPr>
          <w:ilvl w:val="0"/>
          <w:numId w:val="3"/>
        </w:numPr>
        <w:spacing w:before="100" w:beforeAutospacing="1" w:after="100" w:afterAutospacing="1"/>
        <w:rPr>
          <w:rFonts w:ascii="Calibri" w:eastAsia="Times New Roman" w:hAnsi="Calibri" w:cs="Calibri"/>
          <w:kern w:val="0"/>
          <w:lang w:eastAsia="en-GB"/>
          <w14:ligatures w14:val="none"/>
        </w:rPr>
      </w:pPr>
      <w:r w:rsidRPr="00030B16">
        <w:rPr>
          <w:rStyle w:val="s1"/>
          <w:rFonts w:ascii="Calibri" w:hAnsi="Calibri" w:cs="Calibri"/>
          <w:sz w:val="24"/>
          <w:szCs w:val="24"/>
        </w:rPr>
        <w:t xml:space="preserve">A </w:t>
      </w:r>
      <w:r w:rsidRPr="005A1BAC">
        <w:rPr>
          <w:rStyle w:val="Emphasis"/>
        </w:rPr>
        <w:t>Pearson correlation</w:t>
      </w:r>
      <w:r w:rsidRPr="00030B16">
        <w:rPr>
          <w:rStyle w:val="s1"/>
          <w:rFonts w:ascii="Calibri" w:hAnsi="Calibri" w:cs="Calibri"/>
          <w:sz w:val="24"/>
          <w:szCs w:val="24"/>
        </w:rPr>
        <w:t xml:space="preserve"> was performed on numerical </w:t>
      </w:r>
      <w:r w:rsidRPr="00EC769E">
        <w:rPr>
          <w:rFonts w:ascii="Calibri" w:eastAsia="Times New Roman" w:hAnsi="Calibri" w:cs="Calibri"/>
          <w:kern w:val="0"/>
          <w:lang w:eastAsia="en-GB"/>
          <w14:ligatures w14:val="none"/>
        </w:rPr>
        <w:t>Features such as age, duration, campaign, pdays, emp.var.rate, euribor3m, etc</w:t>
      </w:r>
      <w:r w:rsidR="005A1BAC">
        <w:rPr>
          <w:rFonts w:ascii="Calibri" w:eastAsia="Times New Roman" w:hAnsi="Calibri" w:cs="Calibri"/>
          <w:kern w:val="0"/>
          <w:lang w:eastAsia="en-GB"/>
          <w14:ligatures w14:val="none"/>
        </w:rPr>
        <w:t xml:space="preserve">. </w:t>
      </w:r>
    </w:p>
    <w:p w14:paraId="1A39460C" w14:textId="7C1E1F63" w:rsidR="00030B16" w:rsidRPr="005A1BAC" w:rsidRDefault="005A1BAC" w:rsidP="005A1BAC">
      <w:pPr>
        <w:numPr>
          <w:ilvl w:val="0"/>
          <w:numId w:val="3"/>
        </w:num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A </w:t>
      </w:r>
      <w:r w:rsidR="00681BE8" w:rsidRPr="00EC769E">
        <w:rPr>
          <w:rFonts w:ascii="Calibri" w:eastAsia="Times New Roman" w:hAnsi="Calibri" w:cs="Calibri"/>
          <w:b/>
          <w:bCs/>
          <w:kern w:val="0"/>
          <w:lang w:eastAsia="en-GB"/>
          <w14:ligatures w14:val="none"/>
        </w:rPr>
        <w:t xml:space="preserve">Point-Biserial </w:t>
      </w:r>
      <w:r w:rsidR="00681BE8" w:rsidRPr="005A1BAC">
        <w:rPr>
          <w:rStyle w:val="s1"/>
          <w:rFonts w:ascii="Calibri" w:hAnsi="Calibri" w:cs="Calibri"/>
          <w:sz w:val="24"/>
          <w:szCs w:val="24"/>
        </w:rPr>
        <w:t>correlation was performed on categorical values</w:t>
      </w:r>
      <w:r w:rsidR="00681BE8" w:rsidRPr="005A1BAC">
        <w:rPr>
          <w:rStyle w:val="s1"/>
          <w:rFonts w:ascii="Calibri" w:eastAsiaTheme="majorEastAsia" w:hAnsi="Calibri" w:cs="Calibri"/>
          <w:sz w:val="24"/>
          <w:szCs w:val="24"/>
        </w:rPr>
        <w:t xml:space="preserve"> </w:t>
      </w:r>
      <w:r w:rsidR="00681BE8" w:rsidRPr="00EC769E">
        <w:rPr>
          <w:rFonts w:ascii="Calibri" w:eastAsia="Times New Roman" w:hAnsi="Calibri" w:cs="Calibri"/>
          <w:kern w:val="0"/>
          <w:lang w:eastAsia="en-GB"/>
          <w14:ligatures w14:val="none"/>
        </w:rPr>
        <w:t>such as job, marital, education, contact, month, poutcome, etc., were converted using pd.get_dummies().</w:t>
      </w:r>
    </w:p>
    <w:p w14:paraId="4014866D" w14:textId="7924F789" w:rsidR="00681BE8" w:rsidRPr="00EC769E" w:rsidRDefault="00681BE8" w:rsidP="00681BE8">
      <w:pPr>
        <w:numPr>
          <w:ilvl w:val="0"/>
          <w:numId w:val="3"/>
        </w:numPr>
        <w:spacing w:before="100" w:beforeAutospacing="1" w:after="100" w:afterAutospacing="1"/>
        <w:rPr>
          <w:rFonts w:ascii="Calibri" w:eastAsia="Times New Roman" w:hAnsi="Calibri" w:cs="Calibri"/>
          <w:kern w:val="0"/>
          <w:lang w:eastAsia="en-GB"/>
          <w14:ligatures w14:val="none"/>
        </w:rPr>
      </w:pPr>
      <w:r w:rsidRPr="00EC769E">
        <w:rPr>
          <w:rFonts w:ascii="Calibri" w:eastAsia="Times New Roman" w:hAnsi="Calibri" w:cs="Calibri"/>
          <w:kern w:val="0"/>
          <w:lang w:eastAsia="en-GB"/>
          <w14:ligatures w14:val="none"/>
        </w:rPr>
        <w:t>One-hot encoding was applied with alignment to ensure model consistency.</w:t>
      </w:r>
    </w:p>
    <w:p w14:paraId="4A0E6957" w14:textId="77777777" w:rsidR="00681BE8" w:rsidRPr="00030B16" w:rsidRDefault="00681BE8" w:rsidP="00681BE8">
      <w:pPr>
        <w:pStyle w:val="p2"/>
        <w:rPr>
          <w:rFonts w:ascii="Calibri" w:hAnsi="Calibri" w:cs="Calibri"/>
          <w:sz w:val="24"/>
          <w:szCs w:val="24"/>
        </w:rPr>
      </w:pPr>
    </w:p>
    <w:p w14:paraId="25EC03E0" w14:textId="77777777" w:rsidR="00681BE8" w:rsidRPr="00030B16" w:rsidRDefault="00681BE8" w:rsidP="00681BE8">
      <w:pPr>
        <w:pStyle w:val="p2"/>
        <w:rPr>
          <w:rFonts w:ascii="Calibri" w:hAnsi="Calibri" w:cs="Calibri"/>
          <w:sz w:val="24"/>
          <w:szCs w:val="24"/>
        </w:rPr>
      </w:pPr>
    </w:p>
    <w:p w14:paraId="6A5D76F9" w14:textId="77777777" w:rsidR="00681BE8" w:rsidRPr="005A1BAC" w:rsidRDefault="00681BE8" w:rsidP="005A1BAC">
      <w:pPr>
        <w:pStyle w:val="Heading3"/>
        <w:rPr>
          <w:rStyle w:val="apple-converted-space"/>
          <w:b/>
          <w:bCs/>
        </w:rPr>
      </w:pPr>
      <w:bookmarkStart w:id="4" w:name="_Toc201566914"/>
      <w:r w:rsidRPr="005A1BAC">
        <w:rPr>
          <w:rStyle w:val="s1"/>
          <w:rFonts w:asciiTheme="minorHAnsi" w:hAnsiTheme="minorHAnsi"/>
          <w:b/>
          <w:bCs/>
          <w:sz w:val="28"/>
          <w:szCs w:val="28"/>
        </w:rPr>
        <w:t>Modeling</w:t>
      </w:r>
      <w:bookmarkEnd w:id="4"/>
      <w:r w:rsidRPr="005A1BAC">
        <w:rPr>
          <w:rStyle w:val="apple-converted-space"/>
          <w:b/>
          <w:bCs/>
        </w:rPr>
        <w:t> </w:t>
      </w:r>
    </w:p>
    <w:p w14:paraId="5E89816E" w14:textId="77777777" w:rsidR="00681BE8" w:rsidRPr="00030B16" w:rsidRDefault="00681BE8" w:rsidP="00681BE8">
      <w:pPr>
        <w:pStyle w:val="p1"/>
        <w:rPr>
          <w:rStyle w:val="apple-converted-space"/>
          <w:rFonts w:ascii="Calibri" w:eastAsiaTheme="majorEastAsia" w:hAnsi="Calibri" w:cs="Calibri"/>
          <w:sz w:val="24"/>
          <w:szCs w:val="24"/>
        </w:rPr>
      </w:pPr>
    </w:p>
    <w:p w14:paraId="4C9C2B89" w14:textId="552F3B12" w:rsidR="00681BE8" w:rsidRPr="005A1BAC" w:rsidRDefault="00681BE8" w:rsidP="005A1BAC">
      <w:pPr>
        <w:pStyle w:val="Heading4"/>
        <w:rPr>
          <w:rStyle w:val="apple-converted-space"/>
        </w:rPr>
      </w:pPr>
      <w:r w:rsidRPr="005A1BAC">
        <w:rPr>
          <w:rStyle w:val="apple-converted-space"/>
        </w:rPr>
        <w:t>Handling target variable</w:t>
      </w:r>
    </w:p>
    <w:p w14:paraId="044A489F" w14:textId="77777777" w:rsidR="00681BE8" w:rsidRPr="00030B16" w:rsidRDefault="00681BE8" w:rsidP="00681BE8">
      <w:pPr>
        <w:pStyle w:val="p1"/>
        <w:rPr>
          <w:rFonts w:ascii="Calibri" w:hAnsi="Calibri" w:cs="Calibri"/>
          <w:sz w:val="24"/>
          <w:szCs w:val="24"/>
        </w:rPr>
      </w:pPr>
    </w:p>
    <w:p w14:paraId="1EAA1D0E" w14:textId="77777777" w:rsidR="00681BE8" w:rsidRPr="00030B16" w:rsidRDefault="00681BE8" w:rsidP="00681BE8">
      <w:pPr>
        <w:pStyle w:val="p1"/>
        <w:rPr>
          <w:rFonts w:ascii="Calibri" w:hAnsi="Calibri" w:cs="Calibri"/>
          <w:sz w:val="24"/>
          <w:szCs w:val="24"/>
        </w:rPr>
      </w:pPr>
      <w:r w:rsidRPr="00030B16">
        <w:rPr>
          <w:rStyle w:val="s1"/>
          <w:rFonts w:ascii="Calibri" w:eastAsiaTheme="majorEastAsia" w:hAnsi="Calibri" w:cs="Calibri"/>
          <w:sz w:val="24"/>
          <w:szCs w:val="24"/>
        </w:rPr>
        <w:t>The target value was hot encoded in 0s and 1s.</w:t>
      </w:r>
      <w:r w:rsidRPr="00030B16">
        <w:rPr>
          <w:rStyle w:val="apple-converted-space"/>
          <w:rFonts w:ascii="Calibri" w:eastAsiaTheme="majorEastAsia" w:hAnsi="Calibri" w:cs="Calibri"/>
          <w:sz w:val="24"/>
          <w:szCs w:val="24"/>
        </w:rPr>
        <w:t> </w:t>
      </w:r>
    </w:p>
    <w:p w14:paraId="7F295974" w14:textId="092C3809" w:rsidR="00681BE8" w:rsidRPr="00030B16" w:rsidRDefault="00681BE8" w:rsidP="00681BE8">
      <w:pPr>
        <w:pStyle w:val="p1"/>
        <w:rPr>
          <w:rFonts w:ascii="Calibri" w:hAnsi="Calibri" w:cs="Calibri"/>
          <w:sz w:val="24"/>
          <w:szCs w:val="24"/>
        </w:rPr>
      </w:pPr>
      <w:r w:rsidRPr="00030B16">
        <w:rPr>
          <w:rStyle w:val="s1"/>
          <w:rFonts w:ascii="Calibri" w:eastAsiaTheme="majorEastAsia" w:hAnsi="Calibri" w:cs="Calibri"/>
          <w:sz w:val="24"/>
          <w:szCs w:val="24"/>
        </w:rPr>
        <w:t>The dataset was split into training set</w:t>
      </w:r>
      <w:r w:rsidR="00030B16" w:rsidRPr="00030B16">
        <w:rPr>
          <w:rStyle w:val="s1"/>
          <w:rFonts w:ascii="Calibri" w:eastAsiaTheme="majorEastAsia" w:hAnsi="Calibri" w:cs="Calibri"/>
          <w:sz w:val="24"/>
          <w:szCs w:val="24"/>
        </w:rPr>
        <w:t>(x-train)</w:t>
      </w:r>
      <w:r w:rsidRPr="00030B16">
        <w:rPr>
          <w:rStyle w:val="s1"/>
          <w:rFonts w:ascii="Calibri" w:eastAsiaTheme="majorEastAsia" w:hAnsi="Calibri" w:cs="Calibri"/>
          <w:sz w:val="24"/>
          <w:szCs w:val="24"/>
        </w:rPr>
        <w:t xml:space="preserve"> and test</w:t>
      </w:r>
      <w:r w:rsidR="00030B16" w:rsidRPr="00030B16">
        <w:rPr>
          <w:rStyle w:val="s1"/>
          <w:rFonts w:ascii="Calibri" w:eastAsiaTheme="majorEastAsia" w:hAnsi="Calibri" w:cs="Calibri"/>
          <w:sz w:val="24"/>
          <w:szCs w:val="24"/>
        </w:rPr>
        <w:t>(x-test)</w:t>
      </w:r>
      <w:r w:rsidRPr="00030B16">
        <w:rPr>
          <w:rStyle w:val="s1"/>
          <w:rFonts w:ascii="Calibri" w:eastAsiaTheme="majorEastAsia" w:hAnsi="Calibri" w:cs="Calibri"/>
          <w:sz w:val="24"/>
          <w:szCs w:val="24"/>
        </w:rPr>
        <w:t xml:space="preserve"> set randomly in an 80-20% fashion</w:t>
      </w:r>
      <w:r w:rsidR="00030B16" w:rsidRPr="00030B16">
        <w:rPr>
          <w:rStyle w:val="s1"/>
          <w:rFonts w:ascii="Calibri" w:eastAsiaTheme="majorEastAsia" w:hAnsi="Calibri" w:cs="Calibri"/>
          <w:sz w:val="24"/>
          <w:szCs w:val="24"/>
        </w:rPr>
        <w:t>.</w:t>
      </w:r>
    </w:p>
    <w:p w14:paraId="43D1A5CC" w14:textId="5580CE70" w:rsidR="00EC769E" w:rsidRPr="00EC769E" w:rsidRDefault="00EC769E" w:rsidP="00EC769E">
      <w:pPr>
        <w:rPr>
          <w:rFonts w:ascii="Calibri" w:eastAsia="Times New Roman" w:hAnsi="Calibri" w:cs="Calibri"/>
          <w:kern w:val="0"/>
          <w:lang w:eastAsia="en-GB"/>
          <w14:ligatures w14:val="none"/>
        </w:rPr>
      </w:pPr>
    </w:p>
    <w:p w14:paraId="0A8618CE" w14:textId="51D5D64D" w:rsidR="00EC769E" w:rsidRPr="00EC769E" w:rsidRDefault="00EC769E" w:rsidP="005A1BAC">
      <w:pPr>
        <w:pStyle w:val="Heading4"/>
        <w:rPr>
          <w:rFonts w:eastAsia="Times New Roman"/>
          <w:lang w:eastAsia="en-GB"/>
        </w:rPr>
      </w:pPr>
      <w:r w:rsidRPr="00EC769E">
        <w:rPr>
          <w:rFonts w:eastAsia="Times New Roman"/>
          <w:lang w:eastAsia="en-GB"/>
        </w:rPr>
        <w:lastRenderedPageBreak/>
        <w:t>Model Training</w:t>
      </w:r>
    </w:p>
    <w:p w14:paraId="55723C86" w14:textId="7B38F6F1" w:rsidR="00EC769E" w:rsidRPr="00030B16" w:rsidRDefault="00EC769E" w:rsidP="00EC769E">
      <w:pPr>
        <w:spacing w:before="100" w:beforeAutospacing="1" w:after="100" w:afterAutospacing="1"/>
        <w:outlineLvl w:val="2"/>
        <w:rPr>
          <w:rFonts w:ascii="Calibri" w:eastAsia="Times New Roman" w:hAnsi="Calibri" w:cs="Calibri"/>
          <w:kern w:val="0"/>
          <w:lang w:eastAsia="en-GB"/>
          <w14:ligatures w14:val="none"/>
        </w:rPr>
      </w:pPr>
      <w:bookmarkStart w:id="5" w:name="_Toc201566915"/>
      <w:r w:rsidRPr="00EC769E">
        <w:rPr>
          <w:rFonts w:ascii="Calibri" w:eastAsia="Times New Roman" w:hAnsi="Calibri" w:cs="Calibri"/>
          <w:kern w:val="0"/>
          <w:lang w:eastAsia="en-GB"/>
          <w14:ligatures w14:val="none"/>
        </w:rPr>
        <w:t>Model Used</w:t>
      </w:r>
      <w:r w:rsidRPr="00EC769E">
        <w:rPr>
          <w:rFonts w:ascii="Calibri" w:eastAsia="Times New Roman" w:hAnsi="Calibri" w:cs="Calibri"/>
          <w:b/>
          <w:bCs/>
          <w:kern w:val="0"/>
          <w:lang w:eastAsia="en-GB"/>
          <w14:ligatures w14:val="none"/>
        </w:rPr>
        <w:t xml:space="preserve">: </w:t>
      </w:r>
      <w:r w:rsidRPr="00EC769E">
        <w:rPr>
          <w:rFonts w:ascii="Calibri" w:eastAsia="Times New Roman" w:hAnsi="Calibri" w:cs="Calibri"/>
          <w:kern w:val="0"/>
          <w:lang w:eastAsia="en-GB"/>
          <w14:ligatures w14:val="none"/>
        </w:rPr>
        <w:t>Logistic Regression</w:t>
      </w:r>
      <w:r w:rsidR="00681BE8" w:rsidRPr="00030B16">
        <w:rPr>
          <w:rFonts w:ascii="Calibri" w:eastAsia="Times New Roman" w:hAnsi="Calibri" w:cs="Calibri"/>
          <w:kern w:val="0"/>
          <w:lang w:eastAsia="en-GB"/>
          <w14:ligatures w14:val="none"/>
        </w:rPr>
        <w:t xml:space="preserve"> and Random Forest</w:t>
      </w:r>
      <w:bookmarkEnd w:id="5"/>
    </w:p>
    <w:p w14:paraId="1B82D563" w14:textId="24801FFC" w:rsidR="00681BE8" w:rsidRPr="00030B16" w:rsidRDefault="00681BE8" w:rsidP="00EC769E">
      <w:pPr>
        <w:spacing w:before="100" w:beforeAutospacing="1" w:after="100" w:afterAutospacing="1"/>
        <w:outlineLvl w:val="2"/>
        <w:rPr>
          <w:rFonts w:ascii="Calibri" w:eastAsia="Times New Roman" w:hAnsi="Calibri" w:cs="Calibri"/>
          <w:b/>
          <w:bCs/>
          <w:kern w:val="0"/>
          <w:lang w:eastAsia="en-GB"/>
          <w14:ligatures w14:val="none"/>
        </w:rPr>
      </w:pPr>
      <w:bookmarkStart w:id="6" w:name="_Toc201566916"/>
      <w:r w:rsidRPr="005A1BAC">
        <w:rPr>
          <w:rFonts w:ascii="Calibri" w:eastAsia="Times New Roman" w:hAnsi="Calibri" w:cs="Calibri"/>
          <w:kern w:val="0"/>
          <w:lang w:eastAsia="en-GB"/>
          <w14:ligatures w14:val="none"/>
        </w:rPr>
        <w:t>Reason</w:t>
      </w:r>
      <w:r w:rsidRPr="00030B16">
        <w:rPr>
          <w:rFonts w:ascii="Calibri" w:eastAsia="Times New Roman" w:hAnsi="Calibri" w:cs="Calibri"/>
          <w:b/>
          <w:bCs/>
          <w:kern w:val="0"/>
          <w:lang w:eastAsia="en-GB"/>
          <w14:ligatures w14:val="none"/>
        </w:rPr>
        <w:t>:</w:t>
      </w:r>
      <w:r w:rsidR="00030B16" w:rsidRPr="00030B16">
        <w:rPr>
          <w:rFonts w:ascii="Calibri" w:eastAsia="Times New Roman" w:hAnsi="Calibri" w:cs="Calibri"/>
          <w:b/>
          <w:bCs/>
          <w:kern w:val="0"/>
          <w:lang w:eastAsia="en-GB"/>
          <w14:ligatures w14:val="none"/>
        </w:rPr>
        <w:t xml:space="preserve"> </w:t>
      </w:r>
      <w:r w:rsidR="00030B16" w:rsidRPr="00030B16">
        <w:rPr>
          <w:rFonts w:ascii="Calibri" w:eastAsia="Times New Roman" w:hAnsi="Calibri" w:cs="Calibri"/>
          <w:kern w:val="0"/>
          <w:lang w:eastAsia="en-GB"/>
          <w14:ligatures w14:val="none"/>
        </w:rPr>
        <w:t>Both models were used and their accuracy measured to see the most efficient model for this modelling</w:t>
      </w:r>
      <w:bookmarkEnd w:id="6"/>
    </w:p>
    <w:p w14:paraId="3B5F07FB" w14:textId="756380EA" w:rsidR="00681BE8" w:rsidRPr="00EC769E" w:rsidRDefault="00681BE8" w:rsidP="005A1BAC">
      <w:pPr>
        <w:pStyle w:val="Heading4"/>
        <w:rPr>
          <w:rFonts w:eastAsia="Times New Roman"/>
          <w:lang w:eastAsia="en-GB"/>
        </w:rPr>
      </w:pPr>
      <w:r w:rsidRPr="00030B16">
        <w:rPr>
          <w:rFonts w:eastAsia="Times New Roman"/>
          <w:lang w:eastAsia="en-GB"/>
        </w:rPr>
        <w:t>Logistic Regression</w:t>
      </w:r>
    </w:p>
    <w:p w14:paraId="1A88C888" w14:textId="77777777" w:rsidR="00EC769E" w:rsidRPr="00EC769E" w:rsidRDefault="00EC769E" w:rsidP="00EC769E">
      <w:pPr>
        <w:numPr>
          <w:ilvl w:val="0"/>
          <w:numId w:val="11"/>
        </w:numPr>
        <w:spacing w:before="100" w:beforeAutospacing="1" w:after="100" w:afterAutospacing="1"/>
        <w:rPr>
          <w:rFonts w:ascii="Calibri" w:eastAsia="Times New Roman" w:hAnsi="Calibri" w:cs="Calibri"/>
          <w:kern w:val="0"/>
          <w:lang w:eastAsia="en-GB"/>
          <w14:ligatures w14:val="none"/>
        </w:rPr>
      </w:pPr>
      <w:r w:rsidRPr="00EC769E">
        <w:rPr>
          <w:rFonts w:ascii="Calibri" w:eastAsia="Times New Roman" w:hAnsi="Calibri" w:cs="Calibri"/>
          <w:kern w:val="0"/>
          <w:lang w:eastAsia="en-GB"/>
          <w14:ligatures w14:val="none"/>
        </w:rPr>
        <w:t>StandardScaler was used to scale all numerical features.</w:t>
      </w:r>
    </w:p>
    <w:p w14:paraId="0C81D9CF" w14:textId="77777777" w:rsidR="00EC769E" w:rsidRPr="00EC769E" w:rsidRDefault="00EC769E" w:rsidP="00EC769E">
      <w:pPr>
        <w:numPr>
          <w:ilvl w:val="0"/>
          <w:numId w:val="11"/>
        </w:numPr>
        <w:spacing w:before="100" w:beforeAutospacing="1" w:after="100" w:afterAutospacing="1"/>
        <w:rPr>
          <w:rFonts w:ascii="Calibri" w:eastAsia="Times New Roman" w:hAnsi="Calibri" w:cs="Calibri"/>
          <w:kern w:val="0"/>
          <w:lang w:eastAsia="en-GB"/>
          <w14:ligatures w14:val="none"/>
        </w:rPr>
      </w:pPr>
      <w:r w:rsidRPr="00EC769E">
        <w:rPr>
          <w:rFonts w:ascii="Calibri" w:eastAsia="Times New Roman" w:hAnsi="Calibri" w:cs="Calibri"/>
          <w:kern w:val="0"/>
          <w:lang w:eastAsia="en-GB"/>
          <w14:ligatures w14:val="none"/>
        </w:rPr>
        <w:t>Trained using:</w:t>
      </w:r>
    </w:p>
    <w:p w14:paraId="6C8D89DA" w14:textId="77777777" w:rsidR="00EC769E" w:rsidRPr="00EC769E" w:rsidRDefault="00EC769E" w:rsidP="00EC769E">
      <w:pPr>
        <w:numPr>
          <w:ilvl w:val="1"/>
          <w:numId w:val="11"/>
        </w:numPr>
        <w:spacing w:before="100" w:beforeAutospacing="1" w:after="100" w:afterAutospacing="1"/>
        <w:rPr>
          <w:rFonts w:ascii="Calibri" w:eastAsia="Times New Roman" w:hAnsi="Calibri" w:cs="Calibri"/>
          <w:kern w:val="0"/>
          <w:lang w:eastAsia="en-GB"/>
          <w14:ligatures w14:val="none"/>
        </w:rPr>
      </w:pPr>
      <w:r w:rsidRPr="00EC769E">
        <w:rPr>
          <w:rFonts w:ascii="Calibri" w:eastAsia="Times New Roman" w:hAnsi="Calibri" w:cs="Calibri"/>
          <w:kern w:val="0"/>
          <w:lang w:eastAsia="en-GB"/>
          <w14:ligatures w14:val="none"/>
        </w:rPr>
        <w:t>X_train_scaled</w:t>
      </w:r>
    </w:p>
    <w:p w14:paraId="0CEE5E1E" w14:textId="77777777" w:rsidR="00EC769E" w:rsidRPr="00EC769E" w:rsidRDefault="00EC769E" w:rsidP="00EC769E">
      <w:pPr>
        <w:numPr>
          <w:ilvl w:val="1"/>
          <w:numId w:val="11"/>
        </w:numPr>
        <w:spacing w:before="100" w:beforeAutospacing="1" w:after="100" w:afterAutospacing="1"/>
        <w:rPr>
          <w:rFonts w:ascii="Calibri" w:eastAsia="Times New Roman" w:hAnsi="Calibri" w:cs="Calibri"/>
          <w:kern w:val="0"/>
          <w:lang w:eastAsia="en-GB"/>
          <w14:ligatures w14:val="none"/>
        </w:rPr>
      </w:pPr>
      <w:r w:rsidRPr="00EC769E">
        <w:rPr>
          <w:rFonts w:ascii="Calibri" w:eastAsia="Times New Roman" w:hAnsi="Calibri" w:cs="Calibri"/>
          <w:kern w:val="0"/>
          <w:lang w:eastAsia="en-GB"/>
          <w14:ligatures w14:val="none"/>
        </w:rPr>
        <w:t>y_train</w:t>
      </w:r>
    </w:p>
    <w:p w14:paraId="2F9D6A5C" w14:textId="77777777" w:rsidR="00EC769E" w:rsidRPr="00EC769E" w:rsidRDefault="00EC769E" w:rsidP="00EC769E">
      <w:pPr>
        <w:numPr>
          <w:ilvl w:val="0"/>
          <w:numId w:val="11"/>
        </w:numPr>
        <w:spacing w:before="100" w:beforeAutospacing="1" w:after="100" w:afterAutospacing="1"/>
        <w:rPr>
          <w:rFonts w:ascii="Calibri" w:eastAsia="Times New Roman" w:hAnsi="Calibri" w:cs="Calibri"/>
          <w:kern w:val="0"/>
          <w:lang w:eastAsia="en-GB"/>
          <w14:ligatures w14:val="none"/>
        </w:rPr>
      </w:pPr>
      <w:r w:rsidRPr="00EC769E">
        <w:rPr>
          <w:rFonts w:ascii="Calibri" w:eastAsia="Times New Roman" w:hAnsi="Calibri" w:cs="Calibri"/>
          <w:kern w:val="0"/>
          <w:lang w:eastAsia="en-GB"/>
          <w14:ligatures w14:val="none"/>
        </w:rPr>
        <w:t>Tested on:</w:t>
      </w:r>
    </w:p>
    <w:p w14:paraId="45060D82" w14:textId="77777777" w:rsidR="00EC769E" w:rsidRPr="00EC769E" w:rsidRDefault="00EC769E" w:rsidP="00EC769E">
      <w:pPr>
        <w:numPr>
          <w:ilvl w:val="1"/>
          <w:numId w:val="11"/>
        </w:numPr>
        <w:spacing w:before="100" w:beforeAutospacing="1" w:after="100" w:afterAutospacing="1"/>
        <w:rPr>
          <w:rFonts w:ascii="Calibri" w:eastAsia="Times New Roman" w:hAnsi="Calibri" w:cs="Calibri"/>
          <w:kern w:val="0"/>
          <w:lang w:eastAsia="en-GB"/>
          <w14:ligatures w14:val="none"/>
        </w:rPr>
      </w:pPr>
      <w:r w:rsidRPr="00EC769E">
        <w:rPr>
          <w:rFonts w:ascii="Calibri" w:eastAsia="Times New Roman" w:hAnsi="Calibri" w:cs="Calibri"/>
          <w:kern w:val="0"/>
          <w:lang w:eastAsia="en-GB"/>
          <w14:ligatures w14:val="none"/>
        </w:rPr>
        <w:t>X_test_scaled</w:t>
      </w:r>
    </w:p>
    <w:p w14:paraId="14411603" w14:textId="77777777" w:rsidR="00EC769E" w:rsidRPr="00EC769E" w:rsidRDefault="00EC769E" w:rsidP="00EC769E">
      <w:pPr>
        <w:numPr>
          <w:ilvl w:val="1"/>
          <w:numId w:val="11"/>
        </w:numPr>
        <w:spacing w:before="100" w:beforeAutospacing="1" w:after="100" w:afterAutospacing="1"/>
        <w:rPr>
          <w:rFonts w:ascii="Calibri" w:eastAsia="Times New Roman" w:hAnsi="Calibri" w:cs="Calibri"/>
          <w:kern w:val="0"/>
          <w:lang w:eastAsia="en-GB"/>
          <w14:ligatures w14:val="none"/>
        </w:rPr>
      </w:pPr>
      <w:r w:rsidRPr="00EC769E">
        <w:rPr>
          <w:rFonts w:ascii="Calibri" w:eastAsia="Times New Roman" w:hAnsi="Calibri" w:cs="Calibri"/>
          <w:kern w:val="0"/>
          <w:lang w:eastAsia="en-GB"/>
          <w14:ligatures w14:val="none"/>
        </w:rPr>
        <w:t>y_test</w:t>
      </w:r>
    </w:p>
    <w:p w14:paraId="1FF62624" w14:textId="77777777" w:rsidR="00EC769E" w:rsidRPr="00030B16" w:rsidRDefault="00EC769E" w:rsidP="00EC769E">
      <w:pPr>
        <w:numPr>
          <w:ilvl w:val="0"/>
          <w:numId w:val="11"/>
        </w:numPr>
        <w:spacing w:before="100" w:beforeAutospacing="1" w:after="100" w:afterAutospacing="1"/>
        <w:rPr>
          <w:rFonts w:ascii="Calibri" w:eastAsia="Times New Roman" w:hAnsi="Calibri" w:cs="Calibri"/>
          <w:kern w:val="0"/>
          <w:lang w:eastAsia="en-GB"/>
          <w14:ligatures w14:val="none"/>
        </w:rPr>
      </w:pPr>
      <w:r w:rsidRPr="00EC769E">
        <w:rPr>
          <w:rFonts w:ascii="Calibri" w:eastAsia="Times New Roman" w:hAnsi="Calibri" w:cs="Calibri"/>
          <w:kern w:val="0"/>
          <w:lang w:eastAsia="en-GB"/>
          <w14:ligatures w14:val="none"/>
        </w:rPr>
        <w:t>Achieved good performance, though affected by class imbalance.</w:t>
      </w:r>
    </w:p>
    <w:p w14:paraId="248F16E8" w14:textId="2EA96D7D" w:rsidR="00030B16" w:rsidRPr="00030B16" w:rsidRDefault="00030B16" w:rsidP="005A1BAC">
      <w:pPr>
        <w:pStyle w:val="Heading4"/>
        <w:rPr>
          <w:rFonts w:eastAsia="Times New Roman"/>
          <w:lang w:eastAsia="en-GB"/>
        </w:rPr>
      </w:pPr>
      <w:r w:rsidRPr="00030B16">
        <w:rPr>
          <w:rFonts w:eastAsia="Times New Roman"/>
          <w:lang w:eastAsia="en-GB"/>
        </w:rPr>
        <w:t>Feature importance</w:t>
      </w:r>
    </w:p>
    <w:p w14:paraId="2E084322" w14:textId="1939D434" w:rsidR="00030B16" w:rsidRPr="00030B16" w:rsidRDefault="00030B16" w:rsidP="00030B16">
      <w:pPr>
        <w:spacing w:before="100" w:beforeAutospacing="1" w:after="100" w:afterAutospacing="1"/>
        <w:rPr>
          <w:rFonts w:ascii="Calibri" w:eastAsia="Times New Roman" w:hAnsi="Calibri" w:cs="Calibri"/>
          <w:kern w:val="0"/>
          <w:lang w:eastAsia="en-GB"/>
          <w14:ligatures w14:val="none"/>
        </w:rPr>
      </w:pPr>
      <w:r w:rsidRPr="00030B16">
        <w:rPr>
          <w:rFonts w:ascii="Calibri" w:eastAsia="Times New Roman" w:hAnsi="Calibri" w:cs="Calibri"/>
          <w:kern w:val="0"/>
          <w:lang w:eastAsia="en-GB"/>
          <w14:ligatures w14:val="none"/>
        </w:rPr>
        <w:t>Importance of features were ranked using the Random Forest model</w:t>
      </w:r>
    </w:p>
    <w:p w14:paraId="2AEC6223" w14:textId="77777777" w:rsidR="00030B16" w:rsidRPr="00030B16" w:rsidRDefault="00030B16" w:rsidP="00030B16">
      <w:pPr>
        <w:spacing w:before="100" w:beforeAutospacing="1" w:after="100" w:afterAutospacing="1"/>
        <w:rPr>
          <w:rFonts w:ascii="Calibri" w:eastAsia="Times New Roman" w:hAnsi="Calibri" w:cs="Calibri"/>
          <w:kern w:val="0"/>
          <w:lang w:eastAsia="en-GB"/>
          <w14:ligatures w14:val="none"/>
        </w:rPr>
      </w:pPr>
    </w:p>
    <w:p w14:paraId="7451F91C" w14:textId="0CDEB42A" w:rsidR="00030B16" w:rsidRPr="005A1BAC" w:rsidRDefault="00030B16" w:rsidP="005A1BAC">
      <w:pPr>
        <w:pStyle w:val="Heading3"/>
        <w:rPr>
          <w:rStyle w:val="SubtleEmphasis"/>
          <w:b/>
          <w:bCs/>
          <w:i w:val="0"/>
          <w:iCs w:val="0"/>
          <w:color w:val="0F4761" w:themeColor="accent1" w:themeShade="BF"/>
        </w:rPr>
      </w:pPr>
      <w:bookmarkStart w:id="7" w:name="_Toc201566917"/>
      <w:r w:rsidRPr="005A1BAC">
        <w:rPr>
          <w:rStyle w:val="SubtleEmphasis"/>
          <w:b/>
          <w:bCs/>
          <w:i w:val="0"/>
          <w:iCs w:val="0"/>
          <w:color w:val="0F4761" w:themeColor="accent1" w:themeShade="BF"/>
        </w:rPr>
        <w:t>Check for Accuracy</w:t>
      </w:r>
      <w:bookmarkEnd w:id="7"/>
    </w:p>
    <w:p w14:paraId="124F3152" w14:textId="7B47A169" w:rsidR="00030B16" w:rsidRPr="00030B16" w:rsidRDefault="00030B16" w:rsidP="00030B16">
      <w:pPr>
        <w:spacing w:before="100" w:beforeAutospacing="1" w:after="100" w:afterAutospacing="1"/>
        <w:rPr>
          <w:rFonts w:ascii="Calibri" w:eastAsia="Times New Roman" w:hAnsi="Calibri" w:cs="Calibri"/>
          <w:kern w:val="0"/>
          <w:lang w:eastAsia="en-GB"/>
          <w14:ligatures w14:val="none"/>
        </w:rPr>
      </w:pPr>
      <w:r w:rsidRPr="00030B16">
        <w:rPr>
          <w:rFonts w:ascii="Calibri" w:eastAsia="Times New Roman" w:hAnsi="Calibri" w:cs="Calibri"/>
          <w:kern w:val="0"/>
          <w:lang w:eastAsia="en-GB"/>
          <w14:ligatures w14:val="none"/>
        </w:rPr>
        <w:t>Accuracy score and classification report was run on the model. The model proved to be efficient with accuracy scores of :</w:t>
      </w:r>
    </w:p>
    <w:p w14:paraId="567C2DD7"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r w:rsidRPr="00030B16">
        <w:rPr>
          <w:rFonts w:ascii="Calibri" w:eastAsia="Times New Roman" w:hAnsi="Calibri" w:cs="Calibri"/>
          <w:color w:val="000000"/>
          <w:kern w:val="0"/>
          <w:lang w:eastAsia="en-GB"/>
          <w14:ligatures w14:val="none"/>
        </w:rPr>
        <w:t>Logistic Regression:</w:t>
      </w:r>
    </w:p>
    <w:p w14:paraId="74F7768E"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r w:rsidRPr="00030B16">
        <w:rPr>
          <w:rFonts w:ascii="Calibri" w:eastAsia="Times New Roman" w:hAnsi="Calibri" w:cs="Calibri"/>
          <w:color w:val="000000"/>
          <w:kern w:val="0"/>
          <w:lang w:eastAsia="en-GB"/>
          <w14:ligatures w14:val="none"/>
        </w:rPr>
        <w:t>Accuracy: 0.9124987860541905</w:t>
      </w:r>
    </w:p>
    <w:p w14:paraId="548C238A"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r w:rsidRPr="00030B16">
        <w:rPr>
          <w:rFonts w:ascii="Calibri" w:eastAsia="Times New Roman" w:hAnsi="Calibri" w:cs="Calibri"/>
          <w:color w:val="000000"/>
          <w:kern w:val="0"/>
          <w:lang w:eastAsia="en-GB"/>
          <w14:ligatures w14:val="none"/>
        </w:rPr>
        <w:t xml:space="preserve">              precision    recall  f1-score   support</w:t>
      </w:r>
    </w:p>
    <w:p w14:paraId="1F3C4C03"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p>
    <w:p w14:paraId="673CD1A0"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r w:rsidRPr="00030B16">
        <w:rPr>
          <w:rFonts w:ascii="Calibri" w:eastAsia="Times New Roman" w:hAnsi="Calibri" w:cs="Calibri"/>
          <w:color w:val="000000"/>
          <w:kern w:val="0"/>
          <w:lang w:eastAsia="en-GB"/>
          <w14:ligatures w14:val="none"/>
        </w:rPr>
        <w:t xml:space="preserve">           0       0.93      0.97      0.95      9144</w:t>
      </w:r>
    </w:p>
    <w:p w14:paraId="2342CC5B"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r w:rsidRPr="00030B16">
        <w:rPr>
          <w:rFonts w:ascii="Calibri" w:eastAsia="Times New Roman" w:hAnsi="Calibri" w:cs="Calibri"/>
          <w:color w:val="000000"/>
          <w:kern w:val="0"/>
          <w:lang w:eastAsia="en-GB"/>
          <w14:ligatures w14:val="none"/>
        </w:rPr>
        <w:t xml:space="preserve">           1       0.67      0.43      0.52      1153</w:t>
      </w:r>
    </w:p>
    <w:p w14:paraId="54A681BE"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p>
    <w:p w14:paraId="12CC4931"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r w:rsidRPr="00030B16">
        <w:rPr>
          <w:rFonts w:ascii="Calibri" w:eastAsia="Times New Roman" w:hAnsi="Calibri" w:cs="Calibri"/>
          <w:color w:val="000000"/>
          <w:kern w:val="0"/>
          <w:lang w:eastAsia="en-GB"/>
          <w14:ligatures w14:val="none"/>
        </w:rPr>
        <w:t xml:space="preserve">    accuracy                           0.91     10297</w:t>
      </w:r>
    </w:p>
    <w:p w14:paraId="4220973F"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r w:rsidRPr="00030B16">
        <w:rPr>
          <w:rFonts w:ascii="Calibri" w:eastAsia="Times New Roman" w:hAnsi="Calibri" w:cs="Calibri"/>
          <w:color w:val="000000"/>
          <w:kern w:val="0"/>
          <w:lang w:eastAsia="en-GB"/>
          <w14:ligatures w14:val="none"/>
        </w:rPr>
        <w:t xml:space="preserve">   macro avg       0.80      0.70      0.74     10297</w:t>
      </w:r>
    </w:p>
    <w:p w14:paraId="7757196F"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r w:rsidRPr="00030B16">
        <w:rPr>
          <w:rFonts w:ascii="Calibri" w:eastAsia="Times New Roman" w:hAnsi="Calibri" w:cs="Calibri"/>
          <w:color w:val="000000"/>
          <w:kern w:val="0"/>
          <w:lang w:eastAsia="en-GB"/>
          <w14:ligatures w14:val="none"/>
        </w:rPr>
        <w:t>weighted avg       0.90      0.91      0.90     10297</w:t>
      </w:r>
    </w:p>
    <w:p w14:paraId="6377B773"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p>
    <w:p w14:paraId="02C5A7D9"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p>
    <w:p w14:paraId="73C4E6FA"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r w:rsidRPr="00030B16">
        <w:rPr>
          <w:rFonts w:ascii="Calibri" w:eastAsia="Times New Roman" w:hAnsi="Calibri" w:cs="Calibri"/>
          <w:color w:val="000000"/>
          <w:kern w:val="0"/>
          <w:lang w:eastAsia="en-GB"/>
          <w14:ligatures w14:val="none"/>
        </w:rPr>
        <w:t xml:space="preserve"> Random Forest:</w:t>
      </w:r>
    </w:p>
    <w:p w14:paraId="63DDF909"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r w:rsidRPr="00030B16">
        <w:rPr>
          <w:rFonts w:ascii="Calibri" w:eastAsia="Times New Roman" w:hAnsi="Calibri" w:cs="Calibri"/>
          <w:color w:val="000000"/>
          <w:kern w:val="0"/>
          <w:lang w:eastAsia="en-GB"/>
          <w14:ligatures w14:val="none"/>
        </w:rPr>
        <w:t>Accuracy: 0.914829562008352</w:t>
      </w:r>
    </w:p>
    <w:p w14:paraId="55A7B48C"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r w:rsidRPr="00030B16">
        <w:rPr>
          <w:rFonts w:ascii="Calibri" w:eastAsia="Times New Roman" w:hAnsi="Calibri" w:cs="Calibri"/>
          <w:color w:val="000000"/>
          <w:kern w:val="0"/>
          <w:lang w:eastAsia="en-GB"/>
          <w14:ligatures w14:val="none"/>
        </w:rPr>
        <w:t xml:space="preserve">              precision    recall  f1-score   support</w:t>
      </w:r>
    </w:p>
    <w:p w14:paraId="1DC63661"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p>
    <w:p w14:paraId="5820E0B5"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r w:rsidRPr="00030B16">
        <w:rPr>
          <w:rFonts w:ascii="Calibri" w:eastAsia="Times New Roman" w:hAnsi="Calibri" w:cs="Calibri"/>
          <w:color w:val="000000"/>
          <w:kern w:val="0"/>
          <w:lang w:eastAsia="en-GB"/>
          <w14:ligatures w14:val="none"/>
        </w:rPr>
        <w:t xml:space="preserve">           0       0.94      0.97      0.95      9144</w:t>
      </w:r>
    </w:p>
    <w:p w14:paraId="005965CF"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r w:rsidRPr="00030B16">
        <w:rPr>
          <w:rFonts w:ascii="Calibri" w:eastAsia="Times New Roman" w:hAnsi="Calibri" w:cs="Calibri"/>
          <w:color w:val="000000"/>
          <w:kern w:val="0"/>
          <w:lang w:eastAsia="en-GB"/>
          <w14:ligatures w14:val="none"/>
        </w:rPr>
        <w:t xml:space="preserve">           1       0.66      0.49      0.56      1153</w:t>
      </w:r>
    </w:p>
    <w:p w14:paraId="00A378D1"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p>
    <w:p w14:paraId="1A5E8966"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r w:rsidRPr="00030B16">
        <w:rPr>
          <w:rFonts w:ascii="Calibri" w:eastAsia="Times New Roman" w:hAnsi="Calibri" w:cs="Calibri"/>
          <w:color w:val="000000"/>
          <w:kern w:val="0"/>
          <w:lang w:eastAsia="en-GB"/>
          <w14:ligatures w14:val="none"/>
        </w:rPr>
        <w:t xml:space="preserve">    accuracy                           0.91     10297</w:t>
      </w:r>
    </w:p>
    <w:p w14:paraId="37C9DAFF"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r w:rsidRPr="00030B16">
        <w:rPr>
          <w:rFonts w:ascii="Calibri" w:eastAsia="Times New Roman" w:hAnsi="Calibri" w:cs="Calibri"/>
          <w:color w:val="000000"/>
          <w:kern w:val="0"/>
          <w:lang w:eastAsia="en-GB"/>
          <w14:ligatures w14:val="none"/>
        </w:rPr>
        <w:t xml:space="preserve">   macro avg       0.80      0.73      0.76     10297</w:t>
      </w:r>
    </w:p>
    <w:p w14:paraId="55E32B61"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r w:rsidRPr="00030B16">
        <w:rPr>
          <w:rFonts w:ascii="Calibri" w:eastAsia="Times New Roman" w:hAnsi="Calibri" w:cs="Calibri"/>
          <w:color w:val="000000"/>
          <w:kern w:val="0"/>
          <w:lang w:eastAsia="en-GB"/>
          <w14:ligatures w14:val="none"/>
        </w:rPr>
        <w:t>weighted avg       0.91      0.91      0.91     10297</w:t>
      </w:r>
    </w:p>
    <w:p w14:paraId="070403E1" w14:textId="77777777" w:rsidR="00030B16" w:rsidRPr="00030B16" w:rsidRDefault="00030B16" w:rsidP="00030B16">
      <w:pPr>
        <w:rPr>
          <w:rFonts w:ascii="Calibri" w:eastAsia="Times New Roman" w:hAnsi="Calibri" w:cs="Calibri"/>
          <w:kern w:val="0"/>
          <w:lang w:eastAsia="en-GB"/>
          <w14:ligatures w14:val="none"/>
        </w:rPr>
      </w:pPr>
    </w:p>
    <w:p w14:paraId="65302979" w14:textId="77777777" w:rsidR="00030B16" w:rsidRPr="00EC769E" w:rsidRDefault="00030B16" w:rsidP="00030B16">
      <w:pPr>
        <w:spacing w:before="100" w:beforeAutospacing="1" w:after="100" w:afterAutospacing="1"/>
        <w:rPr>
          <w:rFonts w:ascii="Calibri" w:eastAsia="Times New Roman" w:hAnsi="Calibri" w:cs="Calibri"/>
          <w:kern w:val="0"/>
          <w:lang w:eastAsia="en-GB"/>
          <w14:ligatures w14:val="none"/>
        </w:rPr>
      </w:pPr>
    </w:p>
    <w:p w14:paraId="4121FDA2" w14:textId="77777777" w:rsidR="00EC769E" w:rsidRPr="005A1BAC" w:rsidRDefault="00EC769E" w:rsidP="005A1BAC">
      <w:pPr>
        <w:pStyle w:val="Heading3"/>
        <w:rPr>
          <w:rFonts w:eastAsia="Times New Roman"/>
          <w:b/>
          <w:bCs/>
          <w:lang w:eastAsia="en-GB"/>
        </w:rPr>
      </w:pPr>
      <w:bookmarkStart w:id="8" w:name="_Toc201566918"/>
      <w:r w:rsidRPr="005A1BAC">
        <w:rPr>
          <w:rFonts w:eastAsia="Times New Roman"/>
          <w:b/>
          <w:bCs/>
          <w:lang w:eastAsia="en-GB"/>
        </w:rPr>
        <w:t>Model Saving</w:t>
      </w:r>
      <w:bookmarkEnd w:id="8"/>
    </w:p>
    <w:p w14:paraId="500BFF6D" w14:textId="77777777" w:rsidR="00EC769E" w:rsidRPr="00EC769E" w:rsidRDefault="00EC769E" w:rsidP="00EC769E">
      <w:pPr>
        <w:numPr>
          <w:ilvl w:val="0"/>
          <w:numId w:val="12"/>
        </w:numPr>
        <w:spacing w:before="100" w:beforeAutospacing="1" w:after="100" w:afterAutospacing="1"/>
        <w:rPr>
          <w:rFonts w:ascii="Calibri" w:eastAsia="Times New Roman" w:hAnsi="Calibri" w:cs="Calibri"/>
          <w:kern w:val="0"/>
          <w:lang w:eastAsia="en-GB"/>
          <w14:ligatures w14:val="none"/>
        </w:rPr>
      </w:pPr>
      <w:r w:rsidRPr="00EC769E">
        <w:rPr>
          <w:rFonts w:ascii="Calibri" w:eastAsia="Times New Roman" w:hAnsi="Calibri" w:cs="Calibri"/>
          <w:kern w:val="0"/>
          <w:lang w:eastAsia="en-GB"/>
          <w14:ligatures w14:val="none"/>
        </w:rPr>
        <w:t>Trained model and scaler were saved using pickle:</w:t>
      </w:r>
    </w:p>
    <w:p w14:paraId="7752CEB0" w14:textId="77777777" w:rsidR="00EC769E" w:rsidRPr="00EC769E" w:rsidRDefault="00EC769E" w:rsidP="00EC769E">
      <w:pPr>
        <w:numPr>
          <w:ilvl w:val="1"/>
          <w:numId w:val="12"/>
        </w:numPr>
        <w:spacing w:before="100" w:beforeAutospacing="1" w:after="100" w:afterAutospacing="1"/>
        <w:rPr>
          <w:rFonts w:ascii="Calibri" w:eastAsia="Times New Roman" w:hAnsi="Calibri" w:cs="Calibri"/>
          <w:kern w:val="0"/>
          <w:lang w:eastAsia="en-GB"/>
          <w14:ligatures w14:val="none"/>
        </w:rPr>
      </w:pPr>
      <w:r w:rsidRPr="00EC769E">
        <w:rPr>
          <w:rFonts w:ascii="Calibri" w:eastAsia="Times New Roman" w:hAnsi="Calibri" w:cs="Calibri"/>
          <w:kern w:val="0"/>
          <w:lang w:eastAsia="en-GB"/>
          <w14:ligatures w14:val="none"/>
        </w:rPr>
        <w:t>log_model.pkl</w:t>
      </w:r>
    </w:p>
    <w:p w14:paraId="3ED02AD3" w14:textId="77777777" w:rsidR="00EC769E" w:rsidRPr="00EC769E" w:rsidRDefault="00EC769E" w:rsidP="00EC769E">
      <w:pPr>
        <w:numPr>
          <w:ilvl w:val="1"/>
          <w:numId w:val="12"/>
        </w:numPr>
        <w:spacing w:before="100" w:beforeAutospacing="1" w:after="100" w:afterAutospacing="1"/>
        <w:rPr>
          <w:rFonts w:ascii="Calibri" w:eastAsia="Times New Roman" w:hAnsi="Calibri" w:cs="Calibri"/>
          <w:kern w:val="0"/>
          <w:lang w:eastAsia="en-GB"/>
          <w14:ligatures w14:val="none"/>
        </w:rPr>
      </w:pPr>
      <w:r w:rsidRPr="00EC769E">
        <w:rPr>
          <w:rFonts w:ascii="Calibri" w:eastAsia="Times New Roman" w:hAnsi="Calibri" w:cs="Calibri"/>
          <w:kern w:val="0"/>
          <w:lang w:eastAsia="en-GB"/>
          <w14:ligatures w14:val="none"/>
        </w:rPr>
        <w:t>scaler.pkl</w:t>
      </w:r>
    </w:p>
    <w:p w14:paraId="5307C847" w14:textId="7F7385D5" w:rsidR="00EC769E" w:rsidRPr="00030B16" w:rsidRDefault="00030B16" w:rsidP="005A1BAC">
      <w:pPr>
        <w:pStyle w:val="Heading4"/>
        <w:rPr>
          <w:rFonts w:eastAsia="Times New Roman"/>
          <w:lang w:eastAsia="en-GB"/>
        </w:rPr>
      </w:pPr>
      <w:r w:rsidRPr="00030B16">
        <w:rPr>
          <w:rFonts w:eastAsia="Times New Roman"/>
          <w:lang w:eastAsia="en-GB"/>
        </w:rPr>
        <w:t>2nd Model Testing</w:t>
      </w:r>
    </w:p>
    <w:p w14:paraId="3B0A1400" w14:textId="67A4A880" w:rsidR="00030B16" w:rsidRPr="00030B16" w:rsidRDefault="00030B16" w:rsidP="00EC769E">
      <w:pPr>
        <w:rPr>
          <w:rFonts w:ascii="Calibri" w:eastAsia="Times New Roman" w:hAnsi="Calibri" w:cs="Calibri"/>
          <w:kern w:val="0"/>
          <w:lang w:eastAsia="en-GB"/>
          <w14:ligatures w14:val="none"/>
        </w:rPr>
      </w:pPr>
      <w:r w:rsidRPr="00030B16">
        <w:rPr>
          <w:rFonts w:ascii="Calibri" w:eastAsia="Times New Roman" w:hAnsi="Calibri" w:cs="Calibri"/>
          <w:kern w:val="0"/>
          <w:lang w:eastAsia="en-GB"/>
          <w14:ligatures w14:val="none"/>
        </w:rPr>
        <w:t>The banking-full.csv dataset that contained 10% of the original dataset which was randomly generated was used as a testing set and the following were the accuracy scores.</w:t>
      </w:r>
    </w:p>
    <w:p w14:paraId="02A3A418" w14:textId="77777777" w:rsidR="00030B16" w:rsidRPr="00030B16" w:rsidRDefault="00030B16" w:rsidP="00EC769E">
      <w:pPr>
        <w:rPr>
          <w:rFonts w:ascii="Calibri" w:eastAsia="Times New Roman" w:hAnsi="Calibri" w:cs="Calibri"/>
          <w:kern w:val="0"/>
          <w:lang w:eastAsia="en-GB"/>
          <w14:ligatures w14:val="none"/>
        </w:rPr>
      </w:pPr>
    </w:p>
    <w:p w14:paraId="428A674B"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r w:rsidRPr="00030B16">
        <w:rPr>
          <w:rFonts w:ascii="Calibri" w:eastAsia="Times New Roman" w:hAnsi="Calibri" w:cs="Calibri"/>
          <w:color w:val="000000"/>
          <w:kern w:val="0"/>
          <w:lang w:eastAsia="en-GB"/>
          <w14:ligatures w14:val="none"/>
        </w:rPr>
        <w:t>Logistic Regression:</w:t>
      </w:r>
    </w:p>
    <w:p w14:paraId="52A981B6"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r w:rsidRPr="00030B16">
        <w:rPr>
          <w:rFonts w:ascii="Calibri" w:eastAsia="Times New Roman" w:hAnsi="Calibri" w:cs="Calibri"/>
          <w:color w:val="000000"/>
          <w:kern w:val="0"/>
          <w:lang w:eastAsia="en-GB"/>
          <w14:ligatures w14:val="none"/>
        </w:rPr>
        <w:t>Accuracy: 0.9150279193979121</w:t>
      </w:r>
    </w:p>
    <w:p w14:paraId="4BE1F84F"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r w:rsidRPr="00030B16">
        <w:rPr>
          <w:rFonts w:ascii="Calibri" w:eastAsia="Times New Roman" w:hAnsi="Calibri" w:cs="Calibri"/>
          <w:color w:val="000000"/>
          <w:kern w:val="0"/>
          <w:lang w:eastAsia="en-GB"/>
          <w14:ligatures w14:val="none"/>
        </w:rPr>
        <w:t xml:space="preserve">              precision    recall  f1-score   support</w:t>
      </w:r>
    </w:p>
    <w:p w14:paraId="36FFDCB2"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p>
    <w:p w14:paraId="10C26505"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r w:rsidRPr="00030B16">
        <w:rPr>
          <w:rFonts w:ascii="Calibri" w:eastAsia="Times New Roman" w:hAnsi="Calibri" w:cs="Calibri"/>
          <w:color w:val="000000"/>
          <w:kern w:val="0"/>
          <w:lang w:eastAsia="en-GB"/>
          <w14:ligatures w14:val="none"/>
        </w:rPr>
        <w:t xml:space="preserve">           0       0.93      0.97      0.95      3668</w:t>
      </w:r>
    </w:p>
    <w:p w14:paraId="0CAA27D1"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r w:rsidRPr="00030B16">
        <w:rPr>
          <w:rFonts w:ascii="Calibri" w:eastAsia="Times New Roman" w:hAnsi="Calibri" w:cs="Calibri"/>
          <w:color w:val="000000"/>
          <w:kern w:val="0"/>
          <w:lang w:eastAsia="en-GB"/>
          <w14:ligatures w14:val="none"/>
        </w:rPr>
        <w:t xml:space="preserve">           1       0.68      0.43      0.52       451</w:t>
      </w:r>
    </w:p>
    <w:p w14:paraId="76C63CD6"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p>
    <w:p w14:paraId="2E18DBA0"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r w:rsidRPr="00030B16">
        <w:rPr>
          <w:rFonts w:ascii="Calibri" w:eastAsia="Times New Roman" w:hAnsi="Calibri" w:cs="Calibri"/>
          <w:color w:val="000000"/>
          <w:kern w:val="0"/>
          <w:lang w:eastAsia="en-GB"/>
          <w14:ligatures w14:val="none"/>
        </w:rPr>
        <w:t xml:space="preserve">    accuracy                           0.92      4119</w:t>
      </w:r>
    </w:p>
    <w:p w14:paraId="0AAE4299"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r w:rsidRPr="00030B16">
        <w:rPr>
          <w:rFonts w:ascii="Calibri" w:eastAsia="Times New Roman" w:hAnsi="Calibri" w:cs="Calibri"/>
          <w:color w:val="000000"/>
          <w:kern w:val="0"/>
          <w:lang w:eastAsia="en-GB"/>
          <w14:ligatures w14:val="none"/>
        </w:rPr>
        <w:t xml:space="preserve">   macro avg       0.80      0.70      0.74      4119</w:t>
      </w:r>
    </w:p>
    <w:p w14:paraId="5A3DA745" w14:textId="77777777" w:rsidR="00030B16" w:rsidRPr="00030B16" w:rsidRDefault="00030B16" w:rsidP="0003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color w:val="000000"/>
          <w:kern w:val="0"/>
          <w:lang w:eastAsia="en-GB"/>
          <w14:ligatures w14:val="none"/>
        </w:rPr>
      </w:pPr>
      <w:r w:rsidRPr="00030B16">
        <w:rPr>
          <w:rFonts w:ascii="Calibri" w:eastAsia="Times New Roman" w:hAnsi="Calibri" w:cs="Calibri"/>
          <w:color w:val="000000"/>
          <w:kern w:val="0"/>
          <w:lang w:eastAsia="en-GB"/>
          <w14:ligatures w14:val="none"/>
        </w:rPr>
        <w:t>weighted avg       0.90      0.92      0.91      4119</w:t>
      </w:r>
    </w:p>
    <w:p w14:paraId="0A46EB0B" w14:textId="77777777" w:rsidR="00030B16" w:rsidRPr="00030B16" w:rsidRDefault="00030B16" w:rsidP="00030B16">
      <w:pPr>
        <w:rPr>
          <w:rFonts w:ascii="Calibri" w:eastAsia="Times New Roman" w:hAnsi="Calibri" w:cs="Calibri"/>
          <w:kern w:val="0"/>
          <w:lang w:eastAsia="en-GB"/>
          <w14:ligatures w14:val="none"/>
        </w:rPr>
      </w:pPr>
    </w:p>
    <w:p w14:paraId="1C5E72BE" w14:textId="77777777" w:rsidR="00030B16" w:rsidRPr="00EC769E" w:rsidRDefault="00030B16" w:rsidP="00EC769E">
      <w:pPr>
        <w:rPr>
          <w:rFonts w:ascii="Calibri" w:eastAsia="Times New Roman" w:hAnsi="Calibri" w:cs="Calibri"/>
          <w:kern w:val="0"/>
          <w:lang w:eastAsia="en-GB"/>
          <w14:ligatures w14:val="none"/>
        </w:rPr>
      </w:pPr>
    </w:p>
    <w:p w14:paraId="6C9B2DA6" w14:textId="5A8E4962" w:rsidR="00EC769E" w:rsidRPr="005A1BAC" w:rsidRDefault="00EC769E" w:rsidP="005A1BAC">
      <w:pPr>
        <w:pStyle w:val="Heading3"/>
        <w:rPr>
          <w:rFonts w:eastAsia="Times New Roman"/>
          <w:b/>
          <w:bCs/>
          <w:lang w:eastAsia="en-GB"/>
        </w:rPr>
      </w:pPr>
      <w:bookmarkStart w:id="9" w:name="_Toc201566919"/>
      <w:r w:rsidRPr="005A1BAC">
        <w:rPr>
          <w:rFonts w:eastAsia="Times New Roman"/>
          <w:b/>
          <w:bCs/>
          <w:lang w:eastAsia="en-GB"/>
        </w:rPr>
        <w:t>Model Deployment &amp; Testing</w:t>
      </w:r>
      <w:bookmarkEnd w:id="9"/>
    </w:p>
    <w:p w14:paraId="18331BB0" w14:textId="77777777" w:rsidR="00EC769E" w:rsidRPr="00EC769E" w:rsidRDefault="00EC769E" w:rsidP="00EC769E">
      <w:pPr>
        <w:numPr>
          <w:ilvl w:val="0"/>
          <w:numId w:val="13"/>
        </w:numPr>
        <w:spacing w:before="100" w:beforeAutospacing="1" w:after="100" w:afterAutospacing="1"/>
        <w:rPr>
          <w:rFonts w:ascii="Calibri" w:eastAsia="Times New Roman" w:hAnsi="Calibri" w:cs="Calibri"/>
          <w:kern w:val="0"/>
          <w:lang w:eastAsia="en-GB"/>
          <w14:ligatures w14:val="none"/>
        </w:rPr>
      </w:pPr>
      <w:r w:rsidRPr="00EC769E">
        <w:rPr>
          <w:rFonts w:ascii="Calibri" w:eastAsia="Times New Roman" w:hAnsi="Calibri" w:cs="Calibri"/>
          <w:kern w:val="0"/>
          <w:lang w:eastAsia="en-GB"/>
          <w14:ligatures w14:val="none"/>
        </w:rPr>
        <w:t>A pipeline was created to:</w:t>
      </w:r>
    </w:p>
    <w:p w14:paraId="7BB9F571" w14:textId="77777777" w:rsidR="00EC769E" w:rsidRPr="00EC769E" w:rsidRDefault="00EC769E" w:rsidP="00EC769E">
      <w:pPr>
        <w:numPr>
          <w:ilvl w:val="1"/>
          <w:numId w:val="13"/>
        </w:numPr>
        <w:spacing w:before="100" w:beforeAutospacing="1" w:after="100" w:afterAutospacing="1"/>
        <w:rPr>
          <w:rFonts w:ascii="Calibri" w:eastAsia="Times New Roman" w:hAnsi="Calibri" w:cs="Calibri"/>
          <w:kern w:val="0"/>
          <w:lang w:eastAsia="en-GB"/>
          <w14:ligatures w14:val="none"/>
        </w:rPr>
      </w:pPr>
      <w:r w:rsidRPr="00EC769E">
        <w:rPr>
          <w:rFonts w:ascii="Calibri" w:eastAsia="Times New Roman" w:hAnsi="Calibri" w:cs="Calibri"/>
          <w:kern w:val="0"/>
          <w:lang w:eastAsia="en-GB"/>
          <w14:ligatures w14:val="none"/>
        </w:rPr>
        <w:t>Accept new client data</w:t>
      </w:r>
    </w:p>
    <w:p w14:paraId="2809ED55" w14:textId="77777777" w:rsidR="00EC769E" w:rsidRPr="00EC769E" w:rsidRDefault="00EC769E" w:rsidP="00EC769E">
      <w:pPr>
        <w:numPr>
          <w:ilvl w:val="1"/>
          <w:numId w:val="13"/>
        </w:numPr>
        <w:spacing w:before="100" w:beforeAutospacing="1" w:after="100" w:afterAutospacing="1"/>
        <w:rPr>
          <w:rFonts w:ascii="Calibri" w:eastAsia="Times New Roman" w:hAnsi="Calibri" w:cs="Calibri"/>
          <w:kern w:val="0"/>
          <w:lang w:eastAsia="en-GB"/>
          <w14:ligatures w14:val="none"/>
        </w:rPr>
      </w:pPr>
      <w:r w:rsidRPr="00EC769E">
        <w:rPr>
          <w:rFonts w:ascii="Calibri" w:eastAsia="Times New Roman" w:hAnsi="Calibri" w:cs="Calibri"/>
          <w:kern w:val="0"/>
          <w:lang w:eastAsia="en-GB"/>
          <w14:ligatures w14:val="none"/>
        </w:rPr>
        <w:t>Encode categorical features</w:t>
      </w:r>
    </w:p>
    <w:p w14:paraId="1FE2A455" w14:textId="77777777" w:rsidR="00EC769E" w:rsidRPr="00EC769E" w:rsidRDefault="00EC769E" w:rsidP="00EC769E">
      <w:pPr>
        <w:numPr>
          <w:ilvl w:val="1"/>
          <w:numId w:val="13"/>
        </w:numPr>
        <w:spacing w:before="100" w:beforeAutospacing="1" w:after="100" w:afterAutospacing="1"/>
        <w:rPr>
          <w:rFonts w:ascii="Calibri" w:eastAsia="Times New Roman" w:hAnsi="Calibri" w:cs="Calibri"/>
          <w:kern w:val="0"/>
          <w:lang w:eastAsia="en-GB"/>
          <w14:ligatures w14:val="none"/>
        </w:rPr>
      </w:pPr>
      <w:r w:rsidRPr="00EC769E">
        <w:rPr>
          <w:rFonts w:ascii="Calibri" w:eastAsia="Times New Roman" w:hAnsi="Calibri" w:cs="Calibri"/>
          <w:kern w:val="0"/>
          <w:lang w:eastAsia="en-GB"/>
          <w14:ligatures w14:val="none"/>
        </w:rPr>
        <w:t>Scale numeric features</w:t>
      </w:r>
    </w:p>
    <w:p w14:paraId="54C70B2C" w14:textId="77777777" w:rsidR="00EC769E" w:rsidRPr="00EC769E" w:rsidRDefault="00EC769E" w:rsidP="00EC769E">
      <w:pPr>
        <w:numPr>
          <w:ilvl w:val="1"/>
          <w:numId w:val="13"/>
        </w:numPr>
        <w:spacing w:before="100" w:beforeAutospacing="1" w:after="100" w:afterAutospacing="1"/>
        <w:rPr>
          <w:rFonts w:ascii="Calibri" w:eastAsia="Times New Roman" w:hAnsi="Calibri" w:cs="Calibri"/>
          <w:kern w:val="0"/>
          <w:lang w:eastAsia="en-GB"/>
          <w14:ligatures w14:val="none"/>
        </w:rPr>
      </w:pPr>
      <w:r w:rsidRPr="00EC769E">
        <w:rPr>
          <w:rFonts w:ascii="Calibri" w:eastAsia="Times New Roman" w:hAnsi="Calibri" w:cs="Calibri"/>
          <w:kern w:val="0"/>
          <w:lang w:eastAsia="en-GB"/>
          <w14:ligatures w14:val="none"/>
        </w:rPr>
        <w:t>Align columns with training data</w:t>
      </w:r>
    </w:p>
    <w:p w14:paraId="73047CF6" w14:textId="77777777" w:rsidR="00EC769E" w:rsidRPr="00EC769E" w:rsidRDefault="00EC769E" w:rsidP="00EC769E">
      <w:pPr>
        <w:numPr>
          <w:ilvl w:val="1"/>
          <w:numId w:val="13"/>
        </w:numPr>
        <w:spacing w:before="100" w:beforeAutospacing="1" w:after="100" w:afterAutospacing="1"/>
        <w:rPr>
          <w:rFonts w:ascii="Calibri" w:eastAsia="Times New Roman" w:hAnsi="Calibri" w:cs="Calibri"/>
          <w:kern w:val="0"/>
          <w:lang w:eastAsia="en-GB"/>
          <w14:ligatures w14:val="none"/>
        </w:rPr>
      </w:pPr>
      <w:r w:rsidRPr="00EC769E">
        <w:rPr>
          <w:rFonts w:ascii="Calibri" w:eastAsia="Times New Roman" w:hAnsi="Calibri" w:cs="Calibri"/>
          <w:kern w:val="0"/>
          <w:lang w:eastAsia="en-GB"/>
          <w14:ligatures w14:val="none"/>
        </w:rPr>
        <w:t>Predict probability of subscription</w:t>
      </w:r>
    </w:p>
    <w:p w14:paraId="0E3ACB60" w14:textId="77777777" w:rsidR="00EC769E" w:rsidRPr="00EC769E" w:rsidRDefault="00EC769E" w:rsidP="00EC769E">
      <w:pPr>
        <w:numPr>
          <w:ilvl w:val="0"/>
          <w:numId w:val="13"/>
        </w:numPr>
        <w:spacing w:before="100" w:beforeAutospacing="1" w:after="100" w:afterAutospacing="1"/>
        <w:rPr>
          <w:rFonts w:ascii="Calibri" w:eastAsia="Times New Roman" w:hAnsi="Calibri" w:cs="Calibri"/>
          <w:kern w:val="0"/>
          <w:lang w:eastAsia="en-GB"/>
          <w14:ligatures w14:val="none"/>
        </w:rPr>
      </w:pPr>
      <w:r w:rsidRPr="00EC769E">
        <w:rPr>
          <w:rFonts w:ascii="Calibri" w:eastAsia="Times New Roman" w:hAnsi="Calibri" w:cs="Calibri"/>
          <w:kern w:val="0"/>
          <w:lang w:eastAsia="en-GB"/>
          <w14:ligatures w14:val="none"/>
        </w:rPr>
        <w:t>Model tested using new unseen data points in memory.</w:t>
      </w:r>
    </w:p>
    <w:p w14:paraId="0098EBD5" w14:textId="4D4EE360" w:rsidR="00EC769E" w:rsidRPr="00EC769E" w:rsidRDefault="00EC769E" w:rsidP="00EC769E">
      <w:pPr>
        <w:rPr>
          <w:rFonts w:ascii="Calibri" w:eastAsia="Times New Roman" w:hAnsi="Calibri" w:cs="Calibri"/>
          <w:kern w:val="0"/>
          <w:lang w:eastAsia="en-GB"/>
          <w14:ligatures w14:val="none"/>
        </w:rPr>
      </w:pPr>
    </w:p>
    <w:p w14:paraId="2F8744AE" w14:textId="6C44B331" w:rsidR="00092864" w:rsidRPr="005A1BAC" w:rsidRDefault="00030B16" w:rsidP="005A1BAC">
      <w:pPr>
        <w:pStyle w:val="Heading3"/>
        <w:rPr>
          <w:b/>
          <w:bCs/>
        </w:rPr>
      </w:pPr>
      <w:bookmarkStart w:id="10" w:name="_Toc201566920"/>
      <w:r w:rsidRPr="005A1BAC">
        <w:rPr>
          <w:b/>
          <w:bCs/>
        </w:rPr>
        <w:t>Insights</w:t>
      </w:r>
      <w:bookmarkEnd w:id="10"/>
    </w:p>
    <w:p w14:paraId="224855FF" w14:textId="66EA8E58" w:rsidR="00030B16" w:rsidRPr="00030B16" w:rsidRDefault="00030B16" w:rsidP="00030B16">
      <w:pPr>
        <w:rPr>
          <w:rFonts w:ascii="Calibri" w:eastAsia="Times New Roman" w:hAnsi="Calibri" w:cs="Calibri"/>
          <w:kern w:val="0"/>
          <w:lang w:eastAsia="en-GB"/>
          <w14:ligatures w14:val="none"/>
        </w:rPr>
      </w:pPr>
    </w:p>
    <w:p w14:paraId="4C17DF6B" w14:textId="3F63526D" w:rsidR="00030B16" w:rsidRPr="00030B16" w:rsidRDefault="00030B16" w:rsidP="00030B16">
      <w:pPr>
        <w:spacing w:before="100" w:beforeAutospacing="1" w:after="100" w:afterAutospacing="1"/>
        <w:outlineLvl w:val="1"/>
        <w:rPr>
          <w:rFonts w:ascii="Calibri" w:eastAsia="Times New Roman" w:hAnsi="Calibri" w:cs="Calibri"/>
          <w:b/>
          <w:bCs/>
          <w:kern w:val="0"/>
          <w:lang w:eastAsia="en-GB"/>
          <w14:ligatures w14:val="none"/>
        </w:rPr>
      </w:pPr>
      <w:bookmarkStart w:id="11" w:name="_Toc201566921"/>
      <w:r w:rsidRPr="00030B16">
        <w:rPr>
          <w:rFonts w:ascii="Calibri" w:eastAsia="Times New Roman" w:hAnsi="Calibri" w:cs="Calibri"/>
          <w:b/>
          <w:bCs/>
          <w:kern w:val="0"/>
          <w:lang w:eastAsia="en-GB"/>
          <w14:ligatures w14:val="none"/>
        </w:rPr>
        <w:t xml:space="preserve">1. </w:t>
      </w:r>
      <w:r w:rsidRPr="00030B16">
        <w:rPr>
          <w:rStyle w:val="Heading4Char"/>
          <w:lang w:eastAsia="en-GB"/>
        </w:rPr>
        <w:t>Customer Profile Insights</w:t>
      </w:r>
      <w:bookmarkEnd w:id="11"/>
    </w:p>
    <w:p w14:paraId="4AE2E629" w14:textId="452FE7B5" w:rsidR="00030B16" w:rsidRPr="00030B16" w:rsidRDefault="00030B16" w:rsidP="00030B16">
      <w:pPr>
        <w:spacing w:before="100" w:beforeAutospacing="1" w:after="100" w:afterAutospacing="1"/>
        <w:outlineLvl w:val="2"/>
        <w:rPr>
          <w:rFonts w:ascii="Calibri" w:eastAsia="Times New Roman" w:hAnsi="Calibri" w:cs="Calibri"/>
          <w:kern w:val="0"/>
          <w:lang w:eastAsia="en-GB"/>
          <w14:ligatures w14:val="none"/>
        </w:rPr>
      </w:pPr>
      <w:bookmarkStart w:id="12" w:name="_Toc201566922"/>
      <w:r w:rsidRPr="00030B16">
        <w:rPr>
          <w:rFonts w:ascii="Calibri" w:eastAsia="Times New Roman" w:hAnsi="Calibri" w:cs="Calibri"/>
          <w:kern w:val="0"/>
          <w:lang w:eastAsia="en-GB"/>
          <w14:ligatures w14:val="none"/>
        </w:rPr>
        <w:lastRenderedPageBreak/>
        <w:t>Certain job types are more likely to subscribe</w:t>
      </w:r>
      <w:bookmarkEnd w:id="12"/>
    </w:p>
    <w:p w14:paraId="7DA48802" w14:textId="77777777" w:rsidR="00030B16" w:rsidRPr="00030B16" w:rsidRDefault="00030B16" w:rsidP="00030B16">
      <w:pPr>
        <w:numPr>
          <w:ilvl w:val="0"/>
          <w:numId w:val="15"/>
        </w:numPr>
        <w:spacing w:before="100" w:beforeAutospacing="1" w:after="100" w:afterAutospacing="1"/>
        <w:rPr>
          <w:rFonts w:ascii="Calibri" w:eastAsia="Times New Roman" w:hAnsi="Calibri" w:cs="Calibri"/>
          <w:kern w:val="0"/>
          <w:lang w:eastAsia="en-GB"/>
          <w14:ligatures w14:val="none"/>
        </w:rPr>
      </w:pPr>
      <w:r w:rsidRPr="00030B16">
        <w:rPr>
          <w:rFonts w:ascii="Calibri" w:eastAsia="Times New Roman" w:hAnsi="Calibri" w:cs="Calibri"/>
          <w:kern w:val="0"/>
          <w:lang w:eastAsia="en-GB"/>
          <w14:ligatures w14:val="none"/>
        </w:rPr>
        <w:t xml:space="preserve">Clients in roles like </w:t>
      </w:r>
      <w:r w:rsidRPr="00030B16">
        <w:rPr>
          <w:rFonts w:ascii="Calibri" w:eastAsia="Times New Roman" w:hAnsi="Calibri" w:cs="Calibri"/>
          <w:b/>
          <w:bCs/>
          <w:kern w:val="0"/>
          <w:lang w:eastAsia="en-GB"/>
          <w14:ligatures w14:val="none"/>
        </w:rPr>
        <w:t>student</w:t>
      </w:r>
      <w:r w:rsidRPr="00030B16">
        <w:rPr>
          <w:rFonts w:ascii="Calibri" w:eastAsia="Times New Roman" w:hAnsi="Calibri" w:cs="Calibri"/>
          <w:kern w:val="0"/>
          <w:lang w:eastAsia="en-GB"/>
          <w14:ligatures w14:val="none"/>
        </w:rPr>
        <w:t xml:space="preserve">, </w:t>
      </w:r>
      <w:r w:rsidRPr="00030B16">
        <w:rPr>
          <w:rFonts w:ascii="Calibri" w:eastAsia="Times New Roman" w:hAnsi="Calibri" w:cs="Calibri"/>
          <w:b/>
          <w:bCs/>
          <w:kern w:val="0"/>
          <w:lang w:eastAsia="en-GB"/>
          <w14:ligatures w14:val="none"/>
        </w:rPr>
        <w:t>retired</w:t>
      </w:r>
      <w:r w:rsidRPr="00030B16">
        <w:rPr>
          <w:rFonts w:ascii="Calibri" w:eastAsia="Times New Roman" w:hAnsi="Calibri" w:cs="Calibri"/>
          <w:kern w:val="0"/>
          <w:lang w:eastAsia="en-GB"/>
          <w14:ligatures w14:val="none"/>
        </w:rPr>
        <w:t xml:space="preserve">, or </w:t>
      </w:r>
      <w:r w:rsidRPr="00030B16">
        <w:rPr>
          <w:rFonts w:ascii="Calibri" w:eastAsia="Times New Roman" w:hAnsi="Calibri" w:cs="Calibri"/>
          <w:b/>
          <w:bCs/>
          <w:kern w:val="0"/>
          <w:lang w:eastAsia="en-GB"/>
          <w14:ligatures w14:val="none"/>
        </w:rPr>
        <w:t>admin.</w:t>
      </w:r>
      <w:r w:rsidRPr="00030B16">
        <w:rPr>
          <w:rFonts w:ascii="Calibri" w:eastAsia="Times New Roman" w:hAnsi="Calibri" w:cs="Calibri"/>
          <w:kern w:val="0"/>
          <w:lang w:eastAsia="en-GB"/>
          <w14:ligatures w14:val="none"/>
        </w:rPr>
        <w:t xml:space="preserve"> had higher conversion rates.</w:t>
      </w:r>
    </w:p>
    <w:p w14:paraId="6D14B300" w14:textId="77777777" w:rsidR="00030B16" w:rsidRPr="00030B16" w:rsidRDefault="00030B16" w:rsidP="00030B16">
      <w:pPr>
        <w:numPr>
          <w:ilvl w:val="0"/>
          <w:numId w:val="15"/>
        </w:numPr>
        <w:spacing w:before="100" w:beforeAutospacing="1" w:after="100" w:afterAutospacing="1"/>
        <w:rPr>
          <w:rFonts w:ascii="Calibri" w:eastAsia="Times New Roman" w:hAnsi="Calibri" w:cs="Calibri"/>
          <w:kern w:val="0"/>
          <w:lang w:eastAsia="en-GB"/>
          <w14:ligatures w14:val="none"/>
        </w:rPr>
      </w:pPr>
      <w:r w:rsidRPr="00030B16">
        <w:rPr>
          <w:rFonts w:ascii="Calibri" w:eastAsia="Times New Roman" w:hAnsi="Calibri" w:cs="Calibri"/>
          <w:kern w:val="0"/>
          <w:lang w:eastAsia="en-GB"/>
          <w14:ligatures w14:val="none"/>
        </w:rPr>
        <w:t>These groups may be more responsive to long-term savings.</w:t>
      </w:r>
    </w:p>
    <w:p w14:paraId="57DEBFEE" w14:textId="77777777" w:rsidR="00030B16" w:rsidRPr="00030B16" w:rsidRDefault="00030B16" w:rsidP="005A1BAC">
      <w:pPr>
        <w:spacing w:before="100" w:beforeAutospacing="1" w:after="100" w:afterAutospacing="1"/>
        <w:ind w:left="720"/>
        <w:rPr>
          <w:rFonts w:ascii="Calibri" w:eastAsia="Times New Roman" w:hAnsi="Calibri" w:cs="Calibri"/>
          <w:kern w:val="0"/>
          <w:lang w:eastAsia="en-GB"/>
          <w14:ligatures w14:val="none"/>
        </w:rPr>
      </w:pPr>
    </w:p>
    <w:p w14:paraId="00DDC973" w14:textId="4E240B9F" w:rsidR="00030B16" w:rsidRPr="00030B16" w:rsidRDefault="00030B16" w:rsidP="005A1BAC">
      <w:pPr>
        <w:pStyle w:val="Heading4"/>
        <w:rPr>
          <w:rFonts w:eastAsia="Times New Roman"/>
          <w:lang w:eastAsia="en-GB"/>
        </w:rPr>
      </w:pPr>
      <w:r w:rsidRPr="00030B16">
        <w:rPr>
          <w:rFonts w:eastAsia="Times New Roman"/>
          <w:lang w:eastAsia="en-GB"/>
        </w:rPr>
        <w:t>Education level matters</w:t>
      </w:r>
    </w:p>
    <w:p w14:paraId="5785FE5E" w14:textId="77777777" w:rsidR="00030B16" w:rsidRPr="00030B16" w:rsidRDefault="00030B16" w:rsidP="00030B16">
      <w:pPr>
        <w:numPr>
          <w:ilvl w:val="0"/>
          <w:numId w:val="16"/>
        </w:numPr>
        <w:spacing w:before="100" w:beforeAutospacing="1" w:after="100" w:afterAutospacing="1"/>
        <w:rPr>
          <w:rFonts w:ascii="Calibri" w:eastAsia="Times New Roman" w:hAnsi="Calibri" w:cs="Calibri"/>
          <w:kern w:val="0"/>
          <w:lang w:eastAsia="en-GB"/>
          <w14:ligatures w14:val="none"/>
        </w:rPr>
      </w:pPr>
      <w:r w:rsidRPr="00030B16">
        <w:rPr>
          <w:rFonts w:ascii="Calibri" w:eastAsia="Times New Roman" w:hAnsi="Calibri" w:cs="Calibri"/>
          <w:kern w:val="0"/>
          <w:lang w:eastAsia="en-GB"/>
          <w14:ligatures w14:val="none"/>
        </w:rPr>
        <w:t xml:space="preserve">Clients with </w:t>
      </w:r>
      <w:r w:rsidRPr="00030B16">
        <w:rPr>
          <w:rFonts w:ascii="Calibri" w:eastAsia="Times New Roman" w:hAnsi="Calibri" w:cs="Calibri"/>
          <w:b/>
          <w:bCs/>
          <w:kern w:val="0"/>
          <w:lang w:eastAsia="en-GB"/>
          <w14:ligatures w14:val="none"/>
        </w:rPr>
        <w:t>tertiary education</w:t>
      </w:r>
      <w:r w:rsidRPr="00030B16">
        <w:rPr>
          <w:rFonts w:ascii="Calibri" w:eastAsia="Times New Roman" w:hAnsi="Calibri" w:cs="Calibri"/>
          <w:kern w:val="0"/>
          <w:lang w:eastAsia="en-GB"/>
          <w14:ligatures w14:val="none"/>
        </w:rPr>
        <w:t xml:space="preserve"> subscribed at higher rates.</w:t>
      </w:r>
    </w:p>
    <w:p w14:paraId="39B37F23" w14:textId="77777777" w:rsidR="00030B16" w:rsidRPr="00030B16" w:rsidRDefault="00030B16" w:rsidP="00030B16">
      <w:pPr>
        <w:numPr>
          <w:ilvl w:val="0"/>
          <w:numId w:val="16"/>
        </w:numPr>
        <w:spacing w:before="100" w:beforeAutospacing="1" w:after="100" w:afterAutospacing="1"/>
        <w:rPr>
          <w:rFonts w:ascii="Calibri" w:eastAsia="Times New Roman" w:hAnsi="Calibri" w:cs="Calibri"/>
          <w:kern w:val="0"/>
          <w:lang w:eastAsia="en-GB"/>
          <w14:ligatures w14:val="none"/>
        </w:rPr>
      </w:pPr>
      <w:r w:rsidRPr="00030B16">
        <w:rPr>
          <w:rFonts w:ascii="Calibri" w:eastAsia="Times New Roman" w:hAnsi="Calibri" w:cs="Calibri"/>
          <w:kern w:val="0"/>
          <w:lang w:eastAsia="en-GB"/>
          <w14:ligatures w14:val="none"/>
        </w:rPr>
        <w:t>Marketing efforts can be tailored based on educational background.</w:t>
      </w:r>
    </w:p>
    <w:p w14:paraId="1BF6339D" w14:textId="16EDBE8A" w:rsidR="00030B16" w:rsidRPr="00030B16" w:rsidRDefault="00030B16" w:rsidP="005A1BAC">
      <w:pPr>
        <w:pStyle w:val="Heading4"/>
        <w:rPr>
          <w:rFonts w:eastAsia="Times New Roman"/>
          <w:lang w:eastAsia="en-GB"/>
        </w:rPr>
      </w:pPr>
      <w:r w:rsidRPr="00030B16">
        <w:rPr>
          <w:rFonts w:eastAsia="Times New Roman"/>
          <w:lang w:eastAsia="en-GB"/>
        </w:rPr>
        <w:t xml:space="preserve"> Marital status plays a role</w:t>
      </w:r>
    </w:p>
    <w:p w14:paraId="4F26E075" w14:textId="77777777" w:rsidR="00030B16" w:rsidRPr="00030B16" w:rsidRDefault="00030B16" w:rsidP="00030B16">
      <w:pPr>
        <w:numPr>
          <w:ilvl w:val="0"/>
          <w:numId w:val="17"/>
        </w:numPr>
        <w:spacing w:before="100" w:beforeAutospacing="1" w:after="100" w:afterAutospacing="1"/>
        <w:rPr>
          <w:rFonts w:ascii="Calibri" w:eastAsia="Times New Roman" w:hAnsi="Calibri" w:cs="Calibri"/>
          <w:kern w:val="0"/>
          <w:lang w:eastAsia="en-GB"/>
          <w14:ligatures w14:val="none"/>
        </w:rPr>
      </w:pPr>
      <w:r w:rsidRPr="00030B16">
        <w:rPr>
          <w:rFonts w:ascii="Calibri" w:eastAsia="Times New Roman" w:hAnsi="Calibri" w:cs="Calibri"/>
          <w:b/>
          <w:bCs/>
          <w:kern w:val="0"/>
          <w:lang w:eastAsia="en-GB"/>
          <w14:ligatures w14:val="none"/>
        </w:rPr>
        <w:t>Single</w:t>
      </w:r>
      <w:r w:rsidRPr="00030B16">
        <w:rPr>
          <w:rFonts w:ascii="Calibri" w:eastAsia="Times New Roman" w:hAnsi="Calibri" w:cs="Calibri"/>
          <w:kern w:val="0"/>
          <w:lang w:eastAsia="en-GB"/>
          <w14:ligatures w14:val="none"/>
        </w:rPr>
        <w:t xml:space="preserve"> clients may be more open to fixed deposit products than married or divorced clients.</w:t>
      </w:r>
    </w:p>
    <w:p w14:paraId="217DBADA" w14:textId="6E2F8722" w:rsidR="00030B16" w:rsidRPr="00030B16" w:rsidRDefault="00030B16" w:rsidP="00030B16">
      <w:pPr>
        <w:rPr>
          <w:rFonts w:ascii="Calibri" w:eastAsia="Times New Roman" w:hAnsi="Calibri" w:cs="Calibri"/>
          <w:kern w:val="0"/>
          <w:lang w:eastAsia="en-GB"/>
          <w14:ligatures w14:val="none"/>
        </w:rPr>
      </w:pPr>
    </w:p>
    <w:p w14:paraId="6F760892" w14:textId="5DC6C774" w:rsidR="00030B16" w:rsidRPr="00030B16" w:rsidRDefault="00E47416" w:rsidP="005A1BAC">
      <w:pPr>
        <w:pStyle w:val="Heading4"/>
        <w:rPr>
          <w:rFonts w:eastAsia="Times New Roman"/>
          <w:lang w:eastAsia="en-GB"/>
        </w:rPr>
      </w:pPr>
      <w:r>
        <w:rPr>
          <w:rFonts w:eastAsia="Times New Roman"/>
          <w:lang w:eastAsia="en-GB"/>
        </w:rPr>
        <w:t xml:space="preserve">2. </w:t>
      </w:r>
      <w:r w:rsidR="00030B16" w:rsidRPr="00030B16">
        <w:rPr>
          <w:rFonts w:eastAsia="Times New Roman"/>
          <w:lang w:eastAsia="en-GB"/>
        </w:rPr>
        <w:t>Campaign Performance Insights</w:t>
      </w:r>
    </w:p>
    <w:p w14:paraId="1E33BEE7" w14:textId="73871E97" w:rsidR="00030B16" w:rsidRPr="00030B16" w:rsidRDefault="00030B16" w:rsidP="00030B16">
      <w:pPr>
        <w:spacing w:before="100" w:beforeAutospacing="1" w:after="100" w:afterAutospacing="1"/>
        <w:outlineLvl w:val="2"/>
        <w:rPr>
          <w:rFonts w:ascii="Calibri" w:eastAsia="Times New Roman" w:hAnsi="Calibri" w:cs="Calibri"/>
          <w:kern w:val="0"/>
          <w:lang w:eastAsia="en-GB"/>
          <w14:ligatures w14:val="none"/>
        </w:rPr>
      </w:pPr>
      <w:bookmarkStart w:id="13" w:name="_Toc201566923"/>
      <w:r w:rsidRPr="00030B16">
        <w:rPr>
          <w:rFonts w:ascii="Calibri" w:eastAsia="Times New Roman" w:hAnsi="Calibri" w:cs="Calibri"/>
          <w:kern w:val="0"/>
          <w:lang w:eastAsia="en-GB"/>
          <w14:ligatures w14:val="none"/>
        </w:rPr>
        <w:t>Number of contacts affects success</w:t>
      </w:r>
      <w:bookmarkEnd w:id="13"/>
    </w:p>
    <w:p w14:paraId="422F731E" w14:textId="77777777" w:rsidR="00030B16" w:rsidRPr="00030B16" w:rsidRDefault="00030B16" w:rsidP="00030B16">
      <w:pPr>
        <w:numPr>
          <w:ilvl w:val="0"/>
          <w:numId w:val="18"/>
        </w:numPr>
        <w:spacing w:before="100" w:beforeAutospacing="1" w:after="100" w:afterAutospacing="1"/>
        <w:rPr>
          <w:rFonts w:ascii="Calibri" w:eastAsia="Times New Roman" w:hAnsi="Calibri" w:cs="Calibri"/>
          <w:kern w:val="0"/>
          <w:lang w:eastAsia="en-GB"/>
          <w14:ligatures w14:val="none"/>
        </w:rPr>
      </w:pPr>
      <w:r w:rsidRPr="00030B16">
        <w:rPr>
          <w:rFonts w:ascii="Calibri" w:eastAsia="Times New Roman" w:hAnsi="Calibri" w:cs="Calibri"/>
          <w:kern w:val="0"/>
          <w:lang w:eastAsia="en-GB"/>
          <w14:ligatures w14:val="none"/>
        </w:rPr>
        <w:t xml:space="preserve">The </w:t>
      </w:r>
      <w:r w:rsidRPr="00030B16">
        <w:rPr>
          <w:rFonts w:ascii="Calibri" w:eastAsia="Times New Roman" w:hAnsi="Calibri" w:cs="Calibri"/>
          <w:b/>
          <w:bCs/>
          <w:kern w:val="0"/>
          <w:lang w:eastAsia="en-GB"/>
          <w14:ligatures w14:val="none"/>
        </w:rPr>
        <w:t>first contact</w:t>
      </w:r>
      <w:r w:rsidRPr="00030B16">
        <w:rPr>
          <w:rFonts w:ascii="Calibri" w:eastAsia="Times New Roman" w:hAnsi="Calibri" w:cs="Calibri"/>
          <w:kern w:val="0"/>
          <w:lang w:eastAsia="en-GB"/>
          <w14:ligatures w14:val="none"/>
        </w:rPr>
        <w:t xml:space="preserve"> had the highest success rate.</w:t>
      </w:r>
    </w:p>
    <w:p w14:paraId="31601F84" w14:textId="77777777" w:rsidR="00030B16" w:rsidRPr="00030B16" w:rsidRDefault="00030B16" w:rsidP="00030B16">
      <w:pPr>
        <w:numPr>
          <w:ilvl w:val="0"/>
          <w:numId w:val="18"/>
        </w:numPr>
        <w:spacing w:before="100" w:beforeAutospacing="1" w:after="100" w:afterAutospacing="1"/>
        <w:rPr>
          <w:rFonts w:ascii="Calibri" w:eastAsia="Times New Roman" w:hAnsi="Calibri" w:cs="Calibri"/>
          <w:kern w:val="0"/>
          <w:lang w:eastAsia="en-GB"/>
          <w14:ligatures w14:val="none"/>
        </w:rPr>
      </w:pPr>
      <w:r w:rsidRPr="00030B16">
        <w:rPr>
          <w:rFonts w:ascii="Calibri" w:eastAsia="Times New Roman" w:hAnsi="Calibri" w:cs="Calibri"/>
          <w:kern w:val="0"/>
          <w:lang w:eastAsia="en-GB"/>
          <w14:ligatures w14:val="none"/>
        </w:rPr>
        <w:t xml:space="preserve">Repeated contacts (high campaign value) saw </w:t>
      </w:r>
      <w:r w:rsidRPr="00030B16">
        <w:rPr>
          <w:rFonts w:ascii="Calibri" w:eastAsia="Times New Roman" w:hAnsi="Calibri" w:cs="Calibri"/>
          <w:b/>
          <w:bCs/>
          <w:kern w:val="0"/>
          <w:lang w:eastAsia="en-GB"/>
          <w14:ligatures w14:val="none"/>
        </w:rPr>
        <w:t>diminishing returns</w:t>
      </w:r>
      <w:r w:rsidRPr="00030B16">
        <w:rPr>
          <w:rFonts w:ascii="Calibri" w:eastAsia="Times New Roman" w:hAnsi="Calibri" w:cs="Calibri"/>
          <w:kern w:val="0"/>
          <w:lang w:eastAsia="en-GB"/>
          <w14:ligatures w14:val="none"/>
        </w:rPr>
        <w:t xml:space="preserve"> — potentially annoying customers.</w:t>
      </w:r>
    </w:p>
    <w:p w14:paraId="4FA5C7B8" w14:textId="194E3A2F" w:rsidR="00030B16" w:rsidRPr="00030B16" w:rsidRDefault="00030B16" w:rsidP="00030B16">
      <w:pPr>
        <w:spacing w:before="100" w:beforeAutospacing="1" w:after="100" w:afterAutospacing="1"/>
        <w:outlineLvl w:val="2"/>
        <w:rPr>
          <w:rFonts w:ascii="Calibri" w:eastAsia="Times New Roman" w:hAnsi="Calibri" w:cs="Calibri"/>
          <w:kern w:val="0"/>
          <w:lang w:eastAsia="en-GB"/>
          <w14:ligatures w14:val="none"/>
        </w:rPr>
      </w:pPr>
      <w:bookmarkStart w:id="14" w:name="_Toc201566924"/>
      <w:r w:rsidRPr="00030B16">
        <w:rPr>
          <w:rFonts w:ascii="Calibri" w:eastAsia="Times New Roman" w:hAnsi="Calibri" w:cs="Calibri"/>
          <w:kern w:val="0"/>
          <w:lang w:eastAsia="en-GB"/>
          <w14:ligatures w14:val="none"/>
        </w:rPr>
        <w:t>Call duration is highly predictive</w:t>
      </w:r>
      <w:bookmarkEnd w:id="14"/>
    </w:p>
    <w:p w14:paraId="25EBC399" w14:textId="77777777" w:rsidR="00030B16" w:rsidRPr="00030B16" w:rsidRDefault="00030B16" w:rsidP="00030B16">
      <w:pPr>
        <w:numPr>
          <w:ilvl w:val="0"/>
          <w:numId w:val="19"/>
        </w:numPr>
        <w:spacing w:before="100" w:beforeAutospacing="1" w:after="100" w:afterAutospacing="1"/>
        <w:rPr>
          <w:rFonts w:ascii="Calibri" w:eastAsia="Times New Roman" w:hAnsi="Calibri" w:cs="Calibri"/>
          <w:kern w:val="0"/>
          <w:lang w:eastAsia="en-GB"/>
          <w14:ligatures w14:val="none"/>
        </w:rPr>
      </w:pPr>
      <w:r w:rsidRPr="00030B16">
        <w:rPr>
          <w:rFonts w:ascii="Calibri" w:eastAsia="Times New Roman" w:hAnsi="Calibri" w:cs="Calibri"/>
          <w:kern w:val="0"/>
          <w:lang w:eastAsia="en-GB"/>
          <w14:ligatures w14:val="none"/>
        </w:rPr>
        <w:t>Longer conversations correlated positively with conversion.</w:t>
      </w:r>
    </w:p>
    <w:p w14:paraId="60BB91AE" w14:textId="77777777" w:rsidR="00030B16" w:rsidRPr="00030B16" w:rsidRDefault="00030B16" w:rsidP="00030B16">
      <w:pPr>
        <w:numPr>
          <w:ilvl w:val="0"/>
          <w:numId w:val="19"/>
        </w:numPr>
        <w:spacing w:before="100" w:beforeAutospacing="1" w:after="100" w:afterAutospacing="1"/>
        <w:rPr>
          <w:rFonts w:ascii="Calibri" w:eastAsia="Times New Roman" w:hAnsi="Calibri" w:cs="Calibri"/>
          <w:kern w:val="0"/>
          <w:lang w:eastAsia="en-GB"/>
          <w14:ligatures w14:val="none"/>
        </w:rPr>
      </w:pPr>
      <w:r w:rsidRPr="00030B16">
        <w:rPr>
          <w:rFonts w:ascii="Calibri" w:eastAsia="Times New Roman" w:hAnsi="Calibri" w:cs="Calibri"/>
          <w:kern w:val="0"/>
          <w:lang w:eastAsia="en-GB"/>
          <w14:ligatures w14:val="none"/>
        </w:rPr>
        <w:t>But it’s not useful for real-time prediction (you don't know duration in advance).</w:t>
      </w:r>
    </w:p>
    <w:p w14:paraId="16D0BCE5" w14:textId="4C7548E5" w:rsidR="00030B16" w:rsidRPr="00030B16" w:rsidRDefault="00030B16" w:rsidP="00030B16">
      <w:pPr>
        <w:rPr>
          <w:rFonts w:ascii="Calibri" w:eastAsia="Times New Roman" w:hAnsi="Calibri" w:cs="Calibri"/>
          <w:kern w:val="0"/>
          <w:lang w:eastAsia="en-GB"/>
          <w14:ligatures w14:val="none"/>
        </w:rPr>
      </w:pPr>
    </w:p>
    <w:p w14:paraId="60EB5A42" w14:textId="7E45047B" w:rsidR="00030B16" w:rsidRPr="00030B16" w:rsidRDefault="00030B16" w:rsidP="00030B16">
      <w:pPr>
        <w:spacing w:before="100" w:beforeAutospacing="1" w:after="100" w:afterAutospacing="1"/>
        <w:outlineLvl w:val="1"/>
        <w:rPr>
          <w:rFonts w:ascii="Calibri" w:eastAsia="Times New Roman" w:hAnsi="Calibri" w:cs="Calibri"/>
          <w:b/>
          <w:bCs/>
          <w:kern w:val="0"/>
          <w:lang w:eastAsia="en-GB"/>
          <w14:ligatures w14:val="none"/>
        </w:rPr>
      </w:pPr>
      <w:bookmarkStart w:id="15" w:name="_Toc201566925"/>
      <w:r w:rsidRPr="00030B16">
        <w:rPr>
          <w:rFonts w:ascii="Calibri" w:eastAsia="Times New Roman" w:hAnsi="Calibri" w:cs="Calibri"/>
          <w:b/>
          <w:bCs/>
          <w:kern w:val="0"/>
          <w:lang w:eastAsia="en-GB"/>
          <w14:ligatures w14:val="none"/>
        </w:rPr>
        <w:t>3</w:t>
      </w:r>
      <w:r w:rsidRPr="00030B16">
        <w:rPr>
          <w:rFonts w:ascii="Calibri" w:eastAsia="Times New Roman" w:hAnsi="Calibri" w:cs="Calibri"/>
          <w:b/>
          <w:bCs/>
          <w:kern w:val="0"/>
          <w:lang w:eastAsia="en-GB"/>
          <w14:ligatures w14:val="none"/>
        </w:rPr>
        <w:t xml:space="preserve">. </w:t>
      </w:r>
      <w:r w:rsidRPr="00030B16">
        <w:rPr>
          <w:rStyle w:val="Heading4Char"/>
          <w:lang w:eastAsia="en-GB"/>
        </w:rPr>
        <w:t>Macroeconomic &amp; Timing Insights</w:t>
      </w:r>
      <w:bookmarkEnd w:id="15"/>
    </w:p>
    <w:p w14:paraId="3FF2713D" w14:textId="31D02A22" w:rsidR="00030B16" w:rsidRPr="00030B16" w:rsidRDefault="00030B16" w:rsidP="00030B16">
      <w:pPr>
        <w:spacing w:before="100" w:beforeAutospacing="1" w:after="100" w:afterAutospacing="1"/>
        <w:outlineLvl w:val="2"/>
        <w:rPr>
          <w:rFonts w:ascii="Calibri" w:eastAsia="Times New Roman" w:hAnsi="Calibri" w:cs="Calibri"/>
          <w:kern w:val="0"/>
          <w:lang w:eastAsia="en-GB"/>
          <w14:ligatures w14:val="none"/>
        </w:rPr>
      </w:pPr>
      <w:bookmarkStart w:id="16" w:name="_Toc201566926"/>
      <w:r w:rsidRPr="00030B16">
        <w:rPr>
          <w:rFonts w:ascii="Calibri" w:eastAsia="Times New Roman" w:hAnsi="Calibri" w:cs="Calibri"/>
          <w:kern w:val="0"/>
          <w:lang w:eastAsia="en-GB"/>
          <w14:ligatures w14:val="none"/>
        </w:rPr>
        <w:t>Timing matters (Month of contact)</w:t>
      </w:r>
      <w:bookmarkEnd w:id="16"/>
    </w:p>
    <w:p w14:paraId="52EF1424" w14:textId="77777777" w:rsidR="00030B16" w:rsidRPr="00030B16" w:rsidRDefault="00030B16" w:rsidP="00030B16">
      <w:pPr>
        <w:numPr>
          <w:ilvl w:val="0"/>
          <w:numId w:val="20"/>
        </w:numPr>
        <w:spacing w:before="100" w:beforeAutospacing="1" w:after="100" w:afterAutospacing="1"/>
        <w:rPr>
          <w:rFonts w:ascii="Calibri" w:eastAsia="Times New Roman" w:hAnsi="Calibri" w:cs="Calibri"/>
          <w:kern w:val="0"/>
          <w:lang w:eastAsia="en-GB"/>
          <w14:ligatures w14:val="none"/>
        </w:rPr>
      </w:pPr>
      <w:r w:rsidRPr="00030B16">
        <w:rPr>
          <w:rFonts w:ascii="Calibri" w:eastAsia="Times New Roman" w:hAnsi="Calibri" w:cs="Calibri"/>
          <w:kern w:val="0"/>
          <w:lang w:eastAsia="en-GB"/>
          <w14:ligatures w14:val="none"/>
        </w:rPr>
        <w:t xml:space="preserve">Subscriptions peaked during </w:t>
      </w:r>
      <w:r w:rsidRPr="00030B16">
        <w:rPr>
          <w:rFonts w:ascii="Calibri" w:eastAsia="Times New Roman" w:hAnsi="Calibri" w:cs="Calibri"/>
          <w:b/>
          <w:bCs/>
          <w:kern w:val="0"/>
          <w:lang w:eastAsia="en-GB"/>
          <w14:ligatures w14:val="none"/>
        </w:rPr>
        <w:t>March</w:t>
      </w:r>
      <w:r w:rsidRPr="00030B16">
        <w:rPr>
          <w:rFonts w:ascii="Calibri" w:eastAsia="Times New Roman" w:hAnsi="Calibri" w:cs="Calibri"/>
          <w:kern w:val="0"/>
          <w:lang w:eastAsia="en-GB"/>
          <w14:ligatures w14:val="none"/>
        </w:rPr>
        <w:t xml:space="preserve">, </w:t>
      </w:r>
      <w:r w:rsidRPr="00030B16">
        <w:rPr>
          <w:rFonts w:ascii="Calibri" w:eastAsia="Times New Roman" w:hAnsi="Calibri" w:cs="Calibri"/>
          <w:b/>
          <w:bCs/>
          <w:kern w:val="0"/>
          <w:lang w:eastAsia="en-GB"/>
          <w14:ligatures w14:val="none"/>
        </w:rPr>
        <w:t>October</w:t>
      </w:r>
      <w:r w:rsidRPr="00030B16">
        <w:rPr>
          <w:rFonts w:ascii="Calibri" w:eastAsia="Times New Roman" w:hAnsi="Calibri" w:cs="Calibri"/>
          <w:kern w:val="0"/>
          <w:lang w:eastAsia="en-GB"/>
          <w14:ligatures w14:val="none"/>
        </w:rPr>
        <w:t xml:space="preserve">, and </w:t>
      </w:r>
      <w:r w:rsidRPr="00030B16">
        <w:rPr>
          <w:rFonts w:ascii="Calibri" w:eastAsia="Times New Roman" w:hAnsi="Calibri" w:cs="Calibri"/>
          <w:b/>
          <w:bCs/>
          <w:kern w:val="0"/>
          <w:lang w:eastAsia="en-GB"/>
          <w14:ligatures w14:val="none"/>
        </w:rPr>
        <w:t>December</w:t>
      </w:r>
      <w:r w:rsidRPr="00030B16">
        <w:rPr>
          <w:rFonts w:ascii="Calibri" w:eastAsia="Times New Roman" w:hAnsi="Calibri" w:cs="Calibri"/>
          <w:kern w:val="0"/>
          <w:lang w:eastAsia="en-GB"/>
          <w14:ligatures w14:val="none"/>
        </w:rPr>
        <w:t>.</w:t>
      </w:r>
    </w:p>
    <w:p w14:paraId="38E480E5" w14:textId="77777777" w:rsidR="00030B16" w:rsidRPr="00030B16" w:rsidRDefault="00030B16" w:rsidP="00030B16">
      <w:pPr>
        <w:numPr>
          <w:ilvl w:val="0"/>
          <w:numId w:val="20"/>
        </w:numPr>
        <w:spacing w:before="100" w:beforeAutospacing="1" w:after="100" w:afterAutospacing="1"/>
        <w:rPr>
          <w:rFonts w:ascii="Calibri" w:eastAsia="Times New Roman" w:hAnsi="Calibri" w:cs="Calibri"/>
          <w:kern w:val="0"/>
          <w:lang w:eastAsia="en-GB"/>
          <w14:ligatures w14:val="none"/>
        </w:rPr>
      </w:pPr>
      <w:r w:rsidRPr="00030B16">
        <w:rPr>
          <w:rFonts w:ascii="Calibri" w:eastAsia="Times New Roman" w:hAnsi="Calibri" w:cs="Calibri"/>
          <w:kern w:val="0"/>
          <w:lang w:eastAsia="en-GB"/>
          <w14:ligatures w14:val="none"/>
        </w:rPr>
        <w:t>Suggests seasonal behaviors or marketing effectiveness during certain months.</w:t>
      </w:r>
    </w:p>
    <w:p w14:paraId="3131A689" w14:textId="398E0947" w:rsidR="00030B16" w:rsidRPr="00030B16" w:rsidRDefault="00030B16" w:rsidP="00030B16">
      <w:pPr>
        <w:spacing w:before="100" w:beforeAutospacing="1" w:after="100" w:afterAutospacing="1"/>
        <w:outlineLvl w:val="2"/>
        <w:rPr>
          <w:rFonts w:ascii="Calibri" w:eastAsia="Times New Roman" w:hAnsi="Calibri" w:cs="Calibri"/>
          <w:kern w:val="0"/>
          <w:lang w:eastAsia="en-GB"/>
          <w14:ligatures w14:val="none"/>
        </w:rPr>
      </w:pPr>
      <w:bookmarkStart w:id="17" w:name="_Toc201566927"/>
      <w:r w:rsidRPr="00030B16">
        <w:rPr>
          <w:rFonts w:ascii="Calibri" w:eastAsia="Times New Roman" w:hAnsi="Calibri" w:cs="Calibri"/>
          <w:kern w:val="0"/>
          <w:lang w:eastAsia="en-GB"/>
          <w14:ligatures w14:val="none"/>
        </w:rPr>
        <w:t>Economic indicators influence response</w:t>
      </w:r>
      <w:bookmarkEnd w:id="17"/>
    </w:p>
    <w:p w14:paraId="58CEAB56" w14:textId="77777777" w:rsidR="00030B16" w:rsidRPr="00030B16" w:rsidRDefault="00030B16" w:rsidP="00030B16">
      <w:pPr>
        <w:numPr>
          <w:ilvl w:val="0"/>
          <w:numId w:val="21"/>
        </w:numPr>
        <w:spacing w:before="100" w:beforeAutospacing="1" w:after="100" w:afterAutospacing="1"/>
        <w:rPr>
          <w:rFonts w:ascii="Calibri" w:eastAsia="Times New Roman" w:hAnsi="Calibri" w:cs="Calibri"/>
          <w:kern w:val="0"/>
          <w:lang w:eastAsia="en-GB"/>
          <w14:ligatures w14:val="none"/>
        </w:rPr>
      </w:pPr>
      <w:r w:rsidRPr="00030B16">
        <w:rPr>
          <w:rFonts w:ascii="Calibri" w:eastAsia="Times New Roman" w:hAnsi="Calibri" w:cs="Calibri"/>
          <w:kern w:val="0"/>
          <w:lang w:eastAsia="en-GB"/>
          <w14:ligatures w14:val="none"/>
        </w:rPr>
        <w:t xml:space="preserve">Higher euribor3m and emp.var.rate values correlated </w:t>
      </w:r>
      <w:r w:rsidRPr="00030B16">
        <w:rPr>
          <w:rFonts w:ascii="Calibri" w:eastAsia="Times New Roman" w:hAnsi="Calibri" w:cs="Calibri"/>
          <w:b/>
          <w:bCs/>
          <w:kern w:val="0"/>
          <w:lang w:eastAsia="en-GB"/>
          <w14:ligatures w14:val="none"/>
        </w:rPr>
        <w:t>negatively</w:t>
      </w:r>
      <w:r w:rsidRPr="00030B16">
        <w:rPr>
          <w:rFonts w:ascii="Calibri" w:eastAsia="Times New Roman" w:hAnsi="Calibri" w:cs="Calibri"/>
          <w:kern w:val="0"/>
          <w:lang w:eastAsia="en-GB"/>
          <w14:ligatures w14:val="none"/>
        </w:rPr>
        <w:t xml:space="preserve"> with subscriptions.</w:t>
      </w:r>
    </w:p>
    <w:p w14:paraId="0B8FECB8" w14:textId="77777777" w:rsidR="00030B16" w:rsidRPr="00030B16" w:rsidRDefault="00030B16" w:rsidP="00030B16">
      <w:pPr>
        <w:numPr>
          <w:ilvl w:val="0"/>
          <w:numId w:val="21"/>
        </w:numPr>
        <w:spacing w:before="100" w:beforeAutospacing="1" w:after="100" w:afterAutospacing="1"/>
        <w:rPr>
          <w:rFonts w:ascii="Calibri" w:eastAsia="Times New Roman" w:hAnsi="Calibri" w:cs="Calibri"/>
          <w:kern w:val="0"/>
          <w:lang w:eastAsia="en-GB"/>
          <w14:ligatures w14:val="none"/>
        </w:rPr>
      </w:pPr>
      <w:r w:rsidRPr="00030B16">
        <w:rPr>
          <w:rFonts w:ascii="Calibri" w:eastAsia="Times New Roman" w:hAnsi="Calibri" w:cs="Calibri"/>
          <w:kern w:val="0"/>
          <w:lang w:eastAsia="en-GB"/>
          <w14:ligatures w14:val="none"/>
        </w:rPr>
        <w:t xml:space="preserve">Clients are </w:t>
      </w:r>
      <w:r w:rsidRPr="00030B16">
        <w:rPr>
          <w:rFonts w:ascii="Calibri" w:eastAsia="Times New Roman" w:hAnsi="Calibri" w:cs="Calibri"/>
          <w:b/>
          <w:bCs/>
          <w:kern w:val="0"/>
          <w:lang w:eastAsia="en-GB"/>
          <w14:ligatures w14:val="none"/>
        </w:rPr>
        <w:t>less likely to subscribe</w:t>
      </w:r>
      <w:r w:rsidRPr="00030B16">
        <w:rPr>
          <w:rFonts w:ascii="Calibri" w:eastAsia="Times New Roman" w:hAnsi="Calibri" w:cs="Calibri"/>
          <w:kern w:val="0"/>
          <w:lang w:eastAsia="en-GB"/>
          <w14:ligatures w14:val="none"/>
        </w:rPr>
        <w:t xml:space="preserve"> during economically uncertain or tight periods.</w:t>
      </w:r>
    </w:p>
    <w:p w14:paraId="2B790698" w14:textId="1906C5DB" w:rsidR="00030B16" w:rsidRPr="00030B16" w:rsidRDefault="00030B16" w:rsidP="00030B16">
      <w:pPr>
        <w:rPr>
          <w:rFonts w:ascii="Calibri" w:eastAsia="Times New Roman" w:hAnsi="Calibri" w:cs="Calibri"/>
          <w:kern w:val="0"/>
          <w:lang w:eastAsia="en-GB"/>
          <w14:ligatures w14:val="none"/>
        </w:rPr>
      </w:pPr>
    </w:p>
    <w:p w14:paraId="5CFEAE16" w14:textId="6086C15E" w:rsidR="00030B16" w:rsidRPr="00030B16" w:rsidRDefault="00030B16" w:rsidP="005A1BAC">
      <w:pPr>
        <w:pStyle w:val="Heading4"/>
        <w:rPr>
          <w:rFonts w:eastAsia="Times New Roman"/>
          <w:lang w:eastAsia="en-GB"/>
        </w:rPr>
      </w:pPr>
      <w:r w:rsidRPr="00030B16">
        <w:rPr>
          <w:rFonts w:eastAsia="Times New Roman"/>
          <w:lang w:eastAsia="en-GB"/>
        </w:rPr>
        <w:lastRenderedPageBreak/>
        <w:t>4. Model &amp; Prediction Insights</w:t>
      </w:r>
    </w:p>
    <w:p w14:paraId="31697D07" w14:textId="14D659F6" w:rsidR="00030B16" w:rsidRPr="00030B16" w:rsidRDefault="00030B16" w:rsidP="00030B16">
      <w:pPr>
        <w:spacing w:before="100" w:beforeAutospacing="1" w:after="100" w:afterAutospacing="1"/>
        <w:outlineLvl w:val="2"/>
        <w:rPr>
          <w:rFonts w:ascii="Calibri" w:eastAsia="Times New Roman" w:hAnsi="Calibri" w:cs="Calibri"/>
          <w:kern w:val="0"/>
          <w:lang w:eastAsia="en-GB"/>
          <w14:ligatures w14:val="none"/>
        </w:rPr>
      </w:pPr>
      <w:bookmarkStart w:id="18" w:name="_Toc201566928"/>
      <w:r w:rsidRPr="00030B16">
        <w:rPr>
          <w:rFonts w:ascii="Calibri" w:eastAsia="Times New Roman" w:hAnsi="Calibri" w:cs="Calibri"/>
          <w:kern w:val="0"/>
          <w:lang w:eastAsia="en-GB"/>
          <w14:ligatures w14:val="none"/>
        </w:rPr>
        <w:t>Imbalanced classes affect accuracy</w:t>
      </w:r>
      <w:bookmarkEnd w:id="18"/>
    </w:p>
    <w:p w14:paraId="36EE32C3" w14:textId="2CB5117C" w:rsidR="00030B16" w:rsidRPr="00030B16" w:rsidRDefault="00030B16" w:rsidP="00030B16">
      <w:pPr>
        <w:numPr>
          <w:ilvl w:val="0"/>
          <w:numId w:val="22"/>
        </w:numPr>
        <w:spacing w:before="100" w:beforeAutospacing="1" w:after="100" w:afterAutospacing="1"/>
        <w:rPr>
          <w:rFonts w:ascii="Calibri" w:eastAsia="Times New Roman" w:hAnsi="Calibri" w:cs="Calibri"/>
          <w:kern w:val="0"/>
          <w:lang w:eastAsia="en-GB"/>
          <w14:ligatures w14:val="none"/>
        </w:rPr>
      </w:pPr>
      <w:r w:rsidRPr="00030B16">
        <w:rPr>
          <w:rFonts w:ascii="Calibri" w:eastAsia="Times New Roman" w:hAnsi="Calibri" w:cs="Calibri"/>
          <w:kern w:val="0"/>
          <w:lang w:eastAsia="en-GB"/>
          <w14:ligatures w14:val="none"/>
        </w:rPr>
        <w:t xml:space="preserve">Majority of clients (88%) did </w:t>
      </w:r>
      <w:r w:rsidRPr="00030B16">
        <w:rPr>
          <w:rFonts w:ascii="Calibri" w:eastAsia="Times New Roman" w:hAnsi="Calibri" w:cs="Calibri"/>
          <w:b/>
          <w:bCs/>
          <w:kern w:val="0"/>
          <w:lang w:eastAsia="en-GB"/>
          <w14:ligatures w14:val="none"/>
        </w:rPr>
        <w:t>not</w:t>
      </w:r>
      <w:r w:rsidRPr="00030B16">
        <w:rPr>
          <w:rFonts w:ascii="Calibri" w:eastAsia="Times New Roman" w:hAnsi="Calibri" w:cs="Calibri"/>
          <w:kern w:val="0"/>
          <w:lang w:eastAsia="en-GB"/>
          <w14:ligatures w14:val="none"/>
        </w:rPr>
        <w:t xml:space="preserve"> subscribe.</w:t>
      </w:r>
    </w:p>
    <w:p w14:paraId="6B1E25AC" w14:textId="77777777" w:rsidR="00030B16" w:rsidRPr="00030B16" w:rsidRDefault="00030B16" w:rsidP="00030B16">
      <w:pPr>
        <w:numPr>
          <w:ilvl w:val="0"/>
          <w:numId w:val="22"/>
        </w:numPr>
        <w:spacing w:before="100" w:beforeAutospacing="1" w:after="100" w:afterAutospacing="1"/>
        <w:rPr>
          <w:rFonts w:ascii="Calibri" w:eastAsia="Times New Roman" w:hAnsi="Calibri" w:cs="Calibri"/>
          <w:kern w:val="0"/>
          <w:lang w:eastAsia="en-GB"/>
          <w14:ligatures w14:val="none"/>
        </w:rPr>
      </w:pPr>
      <w:r w:rsidRPr="00030B16">
        <w:rPr>
          <w:rFonts w:ascii="Calibri" w:eastAsia="Times New Roman" w:hAnsi="Calibri" w:cs="Calibri"/>
          <w:kern w:val="0"/>
          <w:lang w:eastAsia="en-GB"/>
          <w14:ligatures w14:val="none"/>
        </w:rPr>
        <w:t xml:space="preserve">Accuracy alone is misleading — hence </w:t>
      </w:r>
      <w:r w:rsidRPr="00030B16">
        <w:rPr>
          <w:rFonts w:ascii="Calibri" w:eastAsia="Times New Roman" w:hAnsi="Calibri" w:cs="Calibri"/>
          <w:b/>
          <w:bCs/>
          <w:kern w:val="0"/>
          <w:lang w:eastAsia="en-GB"/>
          <w14:ligatures w14:val="none"/>
        </w:rPr>
        <w:t>recall, precision, and F1</w:t>
      </w:r>
      <w:r w:rsidRPr="00030B16">
        <w:rPr>
          <w:rFonts w:ascii="Calibri" w:eastAsia="Times New Roman" w:hAnsi="Calibri" w:cs="Calibri"/>
          <w:kern w:val="0"/>
          <w:lang w:eastAsia="en-GB"/>
          <w14:ligatures w14:val="none"/>
        </w:rPr>
        <w:t xml:space="preserve"> are more meaningful.</w:t>
      </w:r>
    </w:p>
    <w:p w14:paraId="7E983895" w14:textId="5C302E63" w:rsidR="00030B16" w:rsidRPr="00030B16" w:rsidRDefault="00030B16" w:rsidP="00030B16">
      <w:pPr>
        <w:spacing w:before="100" w:beforeAutospacing="1" w:after="100" w:afterAutospacing="1"/>
        <w:outlineLvl w:val="2"/>
        <w:rPr>
          <w:rFonts w:ascii="Calibri" w:eastAsia="Times New Roman" w:hAnsi="Calibri" w:cs="Calibri"/>
          <w:kern w:val="0"/>
          <w:lang w:eastAsia="en-GB"/>
          <w14:ligatures w14:val="none"/>
        </w:rPr>
      </w:pPr>
      <w:bookmarkStart w:id="19" w:name="_Toc201566929"/>
      <w:r w:rsidRPr="00030B16">
        <w:rPr>
          <w:rFonts w:ascii="Calibri" w:eastAsia="Times New Roman" w:hAnsi="Calibri" w:cs="Calibri"/>
          <w:kern w:val="0"/>
          <w:lang w:eastAsia="en-GB"/>
          <w14:ligatures w14:val="none"/>
        </w:rPr>
        <w:t>Most important features:</w:t>
      </w:r>
      <w:bookmarkEnd w:id="19"/>
    </w:p>
    <w:p w14:paraId="6DDB070F" w14:textId="77777777" w:rsidR="00030B16" w:rsidRPr="00030B16" w:rsidRDefault="00030B16" w:rsidP="00030B16">
      <w:pPr>
        <w:numPr>
          <w:ilvl w:val="0"/>
          <w:numId w:val="23"/>
        </w:numPr>
        <w:spacing w:before="100" w:beforeAutospacing="1" w:after="100" w:afterAutospacing="1"/>
        <w:rPr>
          <w:rFonts w:ascii="Calibri" w:eastAsia="Times New Roman" w:hAnsi="Calibri" w:cs="Calibri"/>
          <w:kern w:val="0"/>
          <w:lang w:eastAsia="en-GB"/>
          <w14:ligatures w14:val="none"/>
        </w:rPr>
      </w:pPr>
      <w:r w:rsidRPr="00030B16">
        <w:rPr>
          <w:rFonts w:ascii="Calibri" w:eastAsia="Times New Roman" w:hAnsi="Calibri" w:cs="Calibri"/>
          <w:kern w:val="0"/>
          <w:lang w:eastAsia="en-GB"/>
          <w14:ligatures w14:val="none"/>
        </w:rPr>
        <w:t>duration, pdays, euribor3m, job, education</w:t>
      </w:r>
    </w:p>
    <w:p w14:paraId="070B95D6" w14:textId="77777777" w:rsidR="00E47416" w:rsidRDefault="00E47416" w:rsidP="005A1BAC">
      <w:pPr>
        <w:pStyle w:val="Heading3"/>
        <w:rPr>
          <w:rFonts w:eastAsia="Times New Roman"/>
          <w:b/>
          <w:bCs/>
          <w:lang w:eastAsia="en-GB"/>
        </w:rPr>
      </w:pPr>
      <w:bookmarkStart w:id="20" w:name="_Toc201566930"/>
    </w:p>
    <w:p w14:paraId="7862746E" w14:textId="6965F241" w:rsidR="00030B16" w:rsidRDefault="00030B16" w:rsidP="005A1BAC">
      <w:pPr>
        <w:pStyle w:val="Heading3"/>
        <w:rPr>
          <w:rFonts w:eastAsia="Times New Roman"/>
          <w:b/>
          <w:bCs/>
          <w:lang w:eastAsia="en-GB"/>
        </w:rPr>
      </w:pPr>
      <w:r w:rsidRPr="005A1BAC">
        <w:rPr>
          <w:rFonts w:eastAsia="Times New Roman"/>
          <w:b/>
          <w:bCs/>
          <w:lang w:eastAsia="en-GB"/>
        </w:rPr>
        <w:t>Recommendations</w:t>
      </w:r>
      <w:bookmarkEnd w:id="20"/>
    </w:p>
    <w:p w14:paraId="5A721DFB" w14:textId="77777777" w:rsidR="005A1BAC" w:rsidRPr="005A1BAC" w:rsidRDefault="005A1BAC" w:rsidP="005A1BAC">
      <w:pPr>
        <w:rPr>
          <w:lang w:eastAsia="en-GB"/>
        </w:rPr>
      </w:pPr>
    </w:p>
    <w:tbl>
      <w:tblPr>
        <w:tblpPr w:leftFromText="180" w:rightFromText="180" w:vertAnchor="text" w:tblpY="1"/>
        <w:tblOverlap w:val="never"/>
        <w:tblW w:w="8316" w:type="dxa"/>
        <w:tblCellSpacing w:w="15" w:type="dxa"/>
        <w:tblCellMar>
          <w:top w:w="15" w:type="dxa"/>
          <w:left w:w="15" w:type="dxa"/>
          <w:bottom w:w="15" w:type="dxa"/>
          <w:right w:w="15" w:type="dxa"/>
        </w:tblCellMar>
        <w:tblLook w:val="04A0" w:firstRow="1" w:lastRow="0" w:firstColumn="1" w:lastColumn="0" w:noHBand="0" w:noVBand="1"/>
      </w:tblPr>
      <w:tblGrid>
        <w:gridCol w:w="2076"/>
        <w:gridCol w:w="6240"/>
      </w:tblGrid>
      <w:tr w:rsidR="00030B16" w:rsidRPr="00030B16" w14:paraId="506FE55A" w14:textId="77777777" w:rsidTr="00030B16">
        <w:trPr>
          <w:trHeight w:val="297"/>
          <w:tblHeader/>
          <w:tblCellSpacing w:w="15" w:type="dxa"/>
        </w:trPr>
        <w:tc>
          <w:tcPr>
            <w:tcW w:w="0" w:type="auto"/>
            <w:vAlign w:val="center"/>
            <w:hideMark/>
          </w:tcPr>
          <w:p w14:paraId="741996DF" w14:textId="77777777" w:rsidR="00030B16" w:rsidRPr="00030B16" w:rsidRDefault="00030B16" w:rsidP="00030B16">
            <w:pPr>
              <w:rPr>
                <w:rFonts w:ascii="Calibri" w:eastAsia="Times New Roman" w:hAnsi="Calibri" w:cs="Calibri"/>
                <w:b/>
                <w:bCs/>
                <w:kern w:val="0"/>
                <w:lang w:eastAsia="en-GB"/>
                <w14:ligatures w14:val="none"/>
              </w:rPr>
            </w:pPr>
            <w:r w:rsidRPr="00030B16">
              <w:rPr>
                <w:rFonts w:ascii="Calibri" w:eastAsia="Times New Roman" w:hAnsi="Calibri" w:cs="Calibri"/>
                <w:b/>
                <w:bCs/>
                <w:kern w:val="0"/>
                <w:lang w:eastAsia="en-GB"/>
                <w14:ligatures w14:val="none"/>
              </w:rPr>
              <w:t>Strategy Area</w:t>
            </w:r>
          </w:p>
        </w:tc>
        <w:tc>
          <w:tcPr>
            <w:tcW w:w="0" w:type="auto"/>
            <w:vAlign w:val="center"/>
            <w:hideMark/>
          </w:tcPr>
          <w:p w14:paraId="14BDCD0B" w14:textId="77777777" w:rsidR="00030B16" w:rsidRPr="00030B16" w:rsidRDefault="00030B16" w:rsidP="00030B16">
            <w:pPr>
              <w:jc w:val="center"/>
              <w:rPr>
                <w:rFonts w:ascii="Calibri" w:eastAsia="Times New Roman" w:hAnsi="Calibri" w:cs="Calibri"/>
                <w:b/>
                <w:bCs/>
                <w:kern w:val="0"/>
                <w:lang w:eastAsia="en-GB"/>
                <w14:ligatures w14:val="none"/>
              </w:rPr>
            </w:pPr>
            <w:r w:rsidRPr="00030B16">
              <w:rPr>
                <w:rFonts w:ascii="Calibri" w:eastAsia="Times New Roman" w:hAnsi="Calibri" w:cs="Calibri"/>
                <w:b/>
                <w:bCs/>
                <w:kern w:val="0"/>
                <w:lang w:eastAsia="en-GB"/>
                <w14:ligatures w14:val="none"/>
              </w:rPr>
              <w:t>Recommendation</w:t>
            </w:r>
          </w:p>
        </w:tc>
      </w:tr>
      <w:tr w:rsidR="00030B16" w:rsidRPr="00030B16" w14:paraId="29A4D323" w14:textId="77777777" w:rsidTr="00030B16">
        <w:trPr>
          <w:trHeight w:val="312"/>
          <w:tblCellSpacing w:w="15" w:type="dxa"/>
        </w:trPr>
        <w:tc>
          <w:tcPr>
            <w:tcW w:w="0" w:type="auto"/>
            <w:vAlign w:val="center"/>
            <w:hideMark/>
          </w:tcPr>
          <w:p w14:paraId="6FBE9D09" w14:textId="77777777" w:rsidR="00030B16" w:rsidRPr="00030B16" w:rsidRDefault="00030B16" w:rsidP="00030B16">
            <w:pPr>
              <w:rPr>
                <w:rFonts w:ascii="Calibri" w:eastAsia="Times New Roman" w:hAnsi="Calibri" w:cs="Calibri"/>
                <w:kern w:val="0"/>
                <w:lang w:eastAsia="en-GB"/>
                <w14:ligatures w14:val="none"/>
              </w:rPr>
            </w:pPr>
            <w:r w:rsidRPr="00030B16">
              <w:rPr>
                <w:rFonts w:ascii="Calibri" w:eastAsia="Times New Roman" w:hAnsi="Calibri" w:cs="Calibri"/>
                <w:b/>
                <w:bCs/>
                <w:kern w:val="0"/>
                <w:lang w:eastAsia="en-GB"/>
                <w14:ligatures w14:val="none"/>
              </w:rPr>
              <w:t>Targeting</w:t>
            </w:r>
          </w:p>
        </w:tc>
        <w:tc>
          <w:tcPr>
            <w:tcW w:w="0" w:type="auto"/>
            <w:vAlign w:val="center"/>
            <w:hideMark/>
          </w:tcPr>
          <w:p w14:paraId="7E9B5F52" w14:textId="77777777" w:rsidR="00030B16" w:rsidRPr="00030B16" w:rsidRDefault="00030B16" w:rsidP="00030B16">
            <w:pPr>
              <w:rPr>
                <w:rFonts w:ascii="Calibri" w:eastAsia="Times New Roman" w:hAnsi="Calibri" w:cs="Calibri"/>
                <w:kern w:val="0"/>
                <w:lang w:eastAsia="en-GB"/>
                <w14:ligatures w14:val="none"/>
              </w:rPr>
            </w:pPr>
            <w:r w:rsidRPr="00030B16">
              <w:rPr>
                <w:rFonts w:ascii="Calibri" w:eastAsia="Times New Roman" w:hAnsi="Calibri" w:cs="Calibri"/>
                <w:kern w:val="0"/>
                <w:lang w:eastAsia="en-GB"/>
                <w14:ligatures w14:val="none"/>
              </w:rPr>
              <w:t>Focus on students, retirees, and well-educated clients</w:t>
            </w:r>
          </w:p>
        </w:tc>
      </w:tr>
      <w:tr w:rsidR="00030B16" w:rsidRPr="00030B16" w14:paraId="409DC714" w14:textId="77777777" w:rsidTr="00030B16">
        <w:trPr>
          <w:trHeight w:val="297"/>
          <w:tblCellSpacing w:w="15" w:type="dxa"/>
        </w:trPr>
        <w:tc>
          <w:tcPr>
            <w:tcW w:w="0" w:type="auto"/>
            <w:vAlign w:val="center"/>
            <w:hideMark/>
          </w:tcPr>
          <w:p w14:paraId="3344B36B" w14:textId="77777777" w:rsidR="00030B16" w:rsidRPr="00030B16" w:rsidRDefault="00030B16" w:rsidP="00030B16">
            <w:pPr>
              <w:rPr>
                <w:rFonts w:ascii="Calibri" w:eastAsia="Times New Roman" w:hAnsi="Calibri" w:cs="Calibri"/>
                <w:kern w:val="0"/>
                <w:lang w:eastAsia="en-GB"/>
                <w14:ligatures w14:val="none"/>
              </w:rPr>
            </w:pPr>
            <w:r w:rsidRPr="00030B16">
              <w:rPr>
                <w:rFonts w:ascii="Calibri" w:eastAsia="Times New Roman" w:hAnsi="Calibri" w:cs="Calibri"/>
                <w:b/>
                <w:bCs/>
                <w:kern w:val="0"/>
                <w:lang w:eastAsia="en-GB"/>
                <w14:ligatures w14:val="none"/>
              </w:rPr>
              <w:t>Campaign Efficiency</w:t>
            </w:r>
          </w:p>
        </w:tc>
        <w:tc>
          <w:tcPr>
            <w:tcW w:w="0" w:type="auto"/>
            <w:vAlign w:val="center"/>
            <w:hideMark/>
          </w:tcPr>
          <w:p w14:paraId="6DA3D135" w14:textId="77777777" w:rsidR="00030B16" w:rsidRPr="00030B16" w:rsidRDefault="00030B16" w:rsidP="00030B16">
            <w:pPr>
              <w:rPr>
                <w:rFonts w:ascii="Calibri" w:eastAsia="Times New Roman" w:hAnsi="Calibri" w:cs="Calibri"/>
                <w:kern w:val="0"/>
                <w:lang w:eastAsia="en-GB"/>
                <w14:ligatures w14:val="none"/>
              </w:rPr>
            </w:pPr>
            <w:r w:rsidRPr="00030B16">
              <w:rPr>
                <w:rFonts w:ascii="Calibri" w:eastAsia="Times New Roman" w:hAnsi="Calibri" w:cs="Calibri"/>
                <w:kern w:val="0"/>
                <w:lang w:eastAsia="en-GB"/>
                <w14:ligatures w14:val="none"/>
              </w:rPr>
              <w:t>Reduce repeated contacts; aim for impactful first call</w:t>
            </w:r>
          </w:p>
        </w:tc>
      </w:tr>
      <w:tr w:rsidR="00030B16" w:rsidRPr="00030B16" w14:paraId="2EC1A684" w14:textId="77777777" w:rsidTr="00030B16">
        <w:trPr>
          <w:trHeight w:val="297"/>
          <w:tblCellSpacing w:w="15" w:type="dxa"/>
        </w:trPr>
        <w:tc>
          <w:tcPr>
            <w:tcW w:w="0" w:type="auto"/>
            <w:vAlign w:val="center"/>
            <w:hideMark/>
          </w:tcPr>
          <w:p w14:paraId="7FEB2899" w14:textId="77777777" w:rsidR="00030B16" w:rsidRPr="00030B16" w:rsidRDefault="00030B16" w:rsidP="00030B16">
            <w:pPr>
              <w:rPr>
                <w:rFonts w:ascii="Calibri" w:eastAsia="Times New Roman" w:hAnsi="Calibri" w:cs="Calibri"/>
                <w:kern w:val="0"/>
                <w:lang w:eastAsia="en-GB"/>
                <w14:ligatures w14:val="none"/>
              </w:rPr>
            </w:pPr>
            <w:r w:rsidRPr="00030B16">
              <w:rPr>
                <w:rFonts w:ascii="Calibri" w:eastAsia="Times New Roman" w:hAnsi="Calibri" w:cs="Calibri"/>
                <w:b/>
                <w:bCs/>
                <w:kern w:val="0"/>
                <w:lang w:eastAsia="en-GB"/>
                <w14:ligatures w14:val="none"/>
              </w:rPr>
              <w:t>Economic Context</w:t>
            </w:r>
          </w:p>
        </w:tc>
        <w:tc>
          <w:tcPr>
            <w:tcW w:w="0" w:type="auto"/>
            <w:vAlign w:val="center"/>
            <w:hideMark/>
          </w:tcPr>
          <w:p w14:paraId="7B8169B8" w14:textId="77777777" w:rsidR="00030B16" w:rsidRPr="00030B16" w:rsidRDefault="00030B16" w:rsidP="00030B16">
            <w:pPr>
              <w:rPr>
                <w:rFonts w:ascii="Calibri" w:eastAsia="Times New Roman" w:hAnsi="Calibri" w:cs="Calibri"/>
                <w:kern w:val="0"/>
                <w:lang w:eastAsia="en-GB"/>
                <w14:ligatures w14:val="none"/>
              </w:rPr>
            </w:pPr>
            <w:r w:rsidRPr="00030B16">
              <w:rPr>
                <w:rFonts w:ascii="Calibri" w:eastAsia="Times New Roman" w:hAnsi="Calibri" w:cs="Calibri"/>
                <w:kern w:val="0"/>
                <w:lang w:eastAsia="en-GB"/>
                <w14:ligatures w14:val="none"/>
              </w:rPr>
              <w:t>Intensify campaigns during favorable economic periods</w:t>
            </w:r>
          </w:p>
        </w:tc>
      </w:tr>
      <w:tr w:rsidR="00030B16" w:rsidRPr="00030B16" w14:paraId="44284E47" w14:textId="77777777" w:rsidTr="00030B16">
        <w:trPr>
          <w:trHeight w:val="297"/>
          <w:tblCellSpacing w:w="15" w:type="dxa"/>
        </w:trPr>
        <w:tc>
          <w:tcPr>
            <w:tcW w:w="0" w:type="auto"/>
            <w:vAlign w:val="center"/>
            <w:hideMark/>
          </w:tcPr>
          <w:p w14:paraId="561DD45E" w14:textId="77777777" w:rsidR="00030B16" w:rsidRPr="00030B16" w:rsidRDefault="00030B16" w:rsidP="00030B16">
            <w:pPr>
              <w:rPr>
                <w:rFonts w:ascii="Calibri" w:eastAsia="Times New Roman" w:hAnsi="Calibri" w:cs="Calibri"/>
                <w:kern w:val="0"/>
                <w:lang w:eastAsia="en-GB"/>
                <w14:ligatures w14:val="none"/>
              </w:rPr>
            </w:pPr>
            <w:r w:rsidRPr="00030B16">
              <w:rPr>
                <w:rFonts w:ascii="Calibri" w:eastAsia="Times New Roman" w:hAnsi="Calibri" w:cs="Calibri"/>
                <w:b/>
                <w:bCs/>
                <w:kern w:val="0"/>
                <w:lang w:eastAsia="en-GB"/>
                <w14:ligatures w14:val="none"/>
              </w:rPr>
              <w:t>Call Center Tactics</w:t>
            </w:r>
          </w:p>
        </w:tc>
        <w:tc>
          <w:tcPr>
            <w:tcW w:w="0" w:type="auto"/>
            <w:vAlign w:val="center"/>
            <w:hideMark/>
          </w:tcPr>
          <w:p w14:paraId="5168FFC0" w14:textId="77777777" w:rsidR="00030B16" w:rsidRPr="00030B16" w:rsidRDefault="00030B16" w:rsidP="00030B16">
            <w:pPr>
              <w:rPr>
                <w:rFonts w:ascii="Calibri" w:eastAsia="Times New Roman" w:hAnsi="Calibri" w:cs="Calibri"/>
                <w:kern w:val="0"/>
                <w:lang w:eastAsia="en-GB"/>
                <w14:ligatures w14:val="none"/>
              </w:rPr>
            </w:pPr>
            <w:r w:rsidRPr="00030B16">
              <w:rPr>
                <w:rFonts w:ascii="Calibri" w:eastAsia="Times New Roman" w:hAnsi="Calibri" w:cs="Calibri"/>
                <w:kern w:val="0"/>
                <w:lang w:eastAsia="en-GB"/>
                <w14:ligatures w14:val="none"/>
              </w:rPr>
              <w:t>Train agents to engage clients early in the call</w:t>
            </w:r>
          </w:p>
        </w:tc>
      </w:tr>
      <w:tr w:rsidR="00030B16" w:rsidRPr="00030B16" w14:paraId="17F2602F" w14:textId="77777777" w:rsidTr="00030B16">
        <w:trPr>
          <w:trHeight w:val="312"/>
          <w:tblCellSpacing w:w="15" w:type="dxa"/>
        </w:trPr>
        <w:tc>
          <w:tcPr>
            <w:tcW w:w="0" w:type="auto"/>
            <w:vAlign w:val="center"/>
            <w:hideMark/>
          </w:tcPr>
          <w:p w14:paraId="594FD85A" w14:textId="77777777" w:rsidR="00030B16" w:rsidRPr="00030B16" w:rsidRDefault="00030B16" w:rsidP="00030B16">
            <w:pPr>
              <w:rPr>
                <w:rFonts w:ascii="Calibri" w:eastAsia="Times New Roman" w:hAnsi="Calibri" w:cs="Calibri"/>
                <w:kern w:val="0"/>
                <w:lang w:eastAsia="en-GB"/>
                <w14:ligatures w14:val="none"/>
              </w:rPr>
            </w:pPr>
            <w:r w:rsidRPr="00030B16">
              <w:rPr>
                <w:rFonts w:ascii="Calibri" w:eastAsia="Times New Roman" w:hAnsi="Calibri" w:cs="Calibri"/>
                <w:b/>
                <w:bCs/>
                <w:kern w:val="0"/>
                <w:lang w:eastAsia="en-GB"/>
                <w14:ligatures w14:val="none"/>
              </w:rPr>
              <w:t>Data Collection</w:t>
            </w:r>
          </w:p>
        </w:tc>
        <w:tc>
          <w:tcPr>
            <w:tcW w:w="0" w:type="auto"/>
            <w:vAlign w:val="center"/>
            <w:hideMark/>
          </w:tcPr>
          <w:p w14:paraId="672BD760" w14:textId="77777777" w:rsidR="00030B16" w:rsidRPr="00030B16" w:rsidRDefault="00030B16" w:rsidP="00030B16">
            <w:pPr>
              <w:rPr>
                <w:rFonts w:ascii="Calibri" w:eastAsia="Times New Roman" w:hAnsi="Calibri" w:cs="Calibri"/>
                <w:kern w:val="0"/>
                <w:lang w:eastAsia="en-GB"/>
                <w14:ligatures w14:val="none"/>
              </w:rPr>
            </w:pPr>
            <w:r w:rsidRPr="00030B16">
              <w:rPr>
                <w:rFonts w:ascii="Calibri" w:eastAsia="Times New Roman" w:hAnsi="Calibri" w:cs="Calibri"/>
                <w:kern w:val="0"/>
                <w:lang w:eastAsia="en-GB"/>
                <w14:ligatures w14:val="none"/>
              </w:rPr>
              <w:t>Reduce "unknown" responses — they reduce prediction power</w:t>
            </w:r>
          </w:p>
        </w:tc>
      </w:tr>
    </w:tbl>
    <w:p w14:paraId="29B2D1A6" w14:textId="77777777" w:rsidR="00030B16" w:rsidRDefault="00030B16" w:rsidP="00030B16">
      <w:pPr>
        <w:rPr>
          <w:rFonts w:ascii="Calibri" w:eastAsia="Times New Roman" w:hAnsi="Calibri" w:cs="Calibri"/>
          <w:kern w:val="0"/>
          <w:lang w:eastAsia="en-GB"/>
          <w14:ligatures w14:val="none"/>
        </w:rPr>
      </w:pPr>
    </w:p>
    <w:p w14:paraId="412A52B8" w14:textId="77777777" w:rsidR="00030B16" w:rsidRPr="00030B16" w:rsidRDefault="00030B16" w:rsidP="00030B16">
      <w:pPr>
        <w:rPr>
          <w:rFonts w:ascii="Calibri" w:eastAsia="Times New Roman" w:hAnsi="Calibri" w:cs="Calibri"/>
          <w:lang w:eastAsia="en-GB"/>
        </w:rPr>
      </w:pPr>
    </w:p>
    <w:p w14:paraId="0E77B6B3" w14:textId="77777777" w:rsidR="00030B16" w:rsidRPr="00030B16" w:rsidRDefault="00030B16" w:rsidP="00030B16">
      <w:pPr>
        <w:rPr>
          <w:rFonts w:ascii="Calibri" w:eastAsia="Times New Roman" w:hAnsi="Calibri" w:cs="Calibri"/>
          <w:lang w:eastAsia="en-GB"/>
        </w:rPr>
      </w:pPr>
    </w:p>
    <w:p w14:paraId="5EA76FEE" w14:textId="77777777" w:rsidR="00030B16" w:rsidRPr="00030B16" w:rsidRDefault="00030B16" w:rsidP="00030B16">
      <w:pPr>
        <w:rPr>
          <w:rFonts w:ascii="Calibri" w:eastAsia="Times New Roman" w:hAnsi="Calibri" w:cs="Calibri"/>
          <w:lang w:eastAsia="en-GB"/>
        </w:rPr>
      </w:pPr>
    </w:p>
    <w:p w14:paraId="6FC1EABE" w14:textId="77777777" w:rsidR="00030B16" w:rsidRPr="00030B16" w:rsidRDefault="00030B16" w:rsidP="00030B16">
      <w:pPr>
        <w:rPr>
          <w:rFonts w:ascii="Calibri" w:eastAsia="Times New Roman" w:hAnsi="Calibri" w:cs="Calibri"/>
          <w:lang w:eastAsia="en-GB"/>
        </w:rPr>
      </w:pPr>
    </w:p>
    <w:p w14:paraId="20BA6AD6" w14:textId="77777777" w:rsidR="00030B16" w:rsidRPr="00030B16" w:rsidRDefault="00030B16" w:rsidP="00030B16">
      <w:pPr>
        <w:rPr>
          <w:rFonts w:ascii="Calibri" w:eastAsia="Times New Roman" w:hAnsi="Calibri" w:cs="Calibri"/>
          <w:lang w:eastAsia="en-GB"/>
        </w:rPr>
      </w:pPr>
    </w:p>
    <w:p w14:paraId="0A582873" w14:textId="77777777" w:rsidR="00030B16" w:rsidRDefault="00030B16" w:rsidP="00030B16">
      <w:pPr>
        <w:rPr>
          <w:rFonts w:ascii="Calibri" w:eastAsia="Times New Roman" w:hAnsi="Calibri" w:cs="Calibri"/>
          <w:kern w:val="0"/>
          <w:lang w:eastAsia="en-GB"/>
          <w14:ligatures w14:val="none"/>
        </w:rPr>
      </w:pPr>
    </w:p>
    <w:p w14:paraId="70C2E638" w14:textId="77777777" w:rsidR="00030B16" w:rsidRDefault="00030B16" w:rsidP="00030B16">
      <w:pPr>
        <w:rPr>
          <w:rFonts w:ascii="Calibri" w:eastAsia="Times New Roman" w:hAnsi="Calibri" w:cs="Calibri"/>
          <w:kern w:val="0"/>
          <w:lang w:eastAsia="en-GB"/>
          <w14:ligatures w14:val="none"/>
        </w:rPr>
      </w:pPr>
    </w:p>
    <w:p w14:paraId="4860AA8A" w14:textId="73146711" w:rsidR="00030B16" w:rsidRPr="00030B16" w:rsidRDefault="00030B16" w:rsidP="00030B16">
      <w:pPr>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br w:type="textWrapping" w:clear="all"/>
      </w:r>
    </w:p>
    <w:p w14:paraId="39BBA799" w14:textId="7F725DE7" w:rsidR="00030B16" w:rsidRPr="00030B16" w:rsidRDefault="00030B16" w:rsidP="00E47416">
      <w:pPr>
        <w:pStyle w:val="Heading4"/>
        <w:ind w:firstLine="720"/>
      </w:pPr>
      <w:r w:rsidRPr="00030B16">
        <w:t>Sampling</w:t>
      </w:r>
    </w:p>
    <w:p w14:paraId="0FDDB08A" w14:textId="77777777" w:rsidR="005A1BAC" w:rsidRDefault="00030B16" w:rsidP="00E47416">
      <w:pPr>
        <w:spacing w:before="100" w:beforeAutospacing="1" w:after="100" w:afterAutospacing="1"/>
        <w:ind w:firstLine="720"/>
        <w:outlineLvl w:val="1"/>
        <w:rPr>
          <w:rFonts w:ascii="Calibri" w:eastAsia="Times New Roman" w:hAnsi="Calibri" w:cs="Calibri"/>
          <w:b/>
          <w:bCs/>
          <w:kern w:val="0"/>
          <w:lang w:eastAsia="en-GB"/>
          <w14:ligatures w14:val="none"/>
        </w:rPr>
      </w:pPr>
      <w:bookmarkStart w:id="21" w:name="_Toc201566931"/>
      <w:r w:rsidRPr="00030B16">
        <w:rPr>
          <w:rFonts w:ascii="Calibri" w:eastAsia="Times New Roman" w:hAnsi="Calibri" w:cs="Calibri"/>
          <w:b/>
          <w:bCs/>
          <w:kern w:val="0"/>
          <w:lang w:eastAsia="en-GB"/>
          <w14:ligatures w14:val="none"/>
        </w:rPr>
        <w:t>How to Handle Class Imbalance</w:t>
      </w:r>
      <w:bookmarkEnd w:id="21"/>
    </w:p>
    <w:p w14:paraId="5023C505" w14:textId="687C4F25" w:rsidR="00030B16" w:rsidRPr="00030B16" w:rsidRDefault="00030B16" w:rsidP="005A1BAC">
      <w:pPr>
        <w:spacing w:before="100" w:beforeAutospacing="1" w:after="100" w:afterAutospacing="1"/>
        <w:outlineLvl w:val="1"/>
        <w:rPr>
          <w:rFonts w:ascii="Calibri" w:eastAsia="Times New Roman" w:hAnsi="Calibri" w:cs="Calibri"/>
          <w:b/>
          <w:bCs/>
          <w:kern w:val="0"/>
          <w:lang w:eastAsia="en-GB"/>
          <w14:ligatures w14:val="none"/>
        </w:rPr>
      </w:pPr>
      <w:r w:rsidRPr="00030B16">
        <w:rPr>
          <w:rFonts w:ascii="Calibri" w:eastAsia="Times New Roman" w:hAnsi="Calibri" w:cs="Calibri"/>
          <w:b/>
          <w:bCs/>
          <w:kern w:val="0"/>
          <w:lang w:eastAsia="en-GB"/>
          <w14:ligatures w14:val="none"/>
        </w:rPr>
        <w:t xml:space="preserve"> </w:t>
      </w:r>
      <w:bookmarkStart w:id="22" w:name="_Toc201566932"/>
      <w:r w:rsidR="00E47416">
        <w:rPr>
          <w:rFonts w:ascii="Calibri" w:eastAsia="Times New Roman" w:hAnsi="Calibri" w:cs="Calibri"/>
          <w:b/>
          <w:bCs/>
          <w:kern w:val="0"/>
          <w:lang w:eastAsia="en-GB"/>
          <w14:ligatures w14:val="none"/>
        </w:rPr>
        <w:tab/>
      </w:r>
      <w:r w:rsidRPr="00030B16">
        <w:rPr>
          <w:rFonts w:ascii="Calibri" w:eastAsia="Times New Roman" w:hAnsi="Calibri" w:cs="Calibri"/>
          <w:b/>
          <w:bCs/>
          <w:kern w:val="0"/>
          <w:lang w:eastAsia="en-GB"/>
          <w14:ligatures w14:val="none"/>
        </w:rPr>
        <w:t>Resampling</w:t>
      </w:r>
      <w:bookmarkEnd w:id="22"/>
    </w:p>
    <w:p w14:paraId="074A2EDB" w14:textId="77777777" w:rsidR="00030B16" w:rsidRPr="00030B16" w:rsidRDefault="00030B16" w:rsidP="00030B16">
      <w:pPr>
        <w:numPr>
          <w:ilvl w:val="0"/>
          <w:numId w:val="26"/>
        </w:numPr>
        <w:spacing w:before="100" w:beforeAutospacing="1" w:after="100" w:afterAutospacing="1"/>
        <w:rPr>
          <w:rFonts w:ascii="Calibri" w:eastAsia="Times New Roman" w:hAnsi="Calibri" w:cs="Calibri"/>
          <w:kern w:val="0"/>
          <w:lang w:eastAsia="en-GB"/>
          <w14:ligatures w14:val="none"/>
        </w:rPr>
      </w:pPr>
      <w:r w:rsidRPr="00030B16">
        <w:rPr>
          <w:rFonts w:ascii="Calibri" w:eastAsia="Times New Roman" w:hAnsi="Calibri" w:cs="Calibri"/>
          <w:b/>
          <w:bCs/>
          <w:kern w:val="0"/>
          <w:lang w:eastAsia="en-GB"/>
          <w14:ligatures w14:val="none"/>
        </w:rPr>
        <w:t>Oversample minority</w:t>
      </w:r>
      <w:r w:rsidRPr="00030B16">
        <w:rPr>
          <w:rFonts w:ascii="Calibri" w:eastAsia="Times New Roman" w:hAnsi="Calibri" w:cs="Calibri"/>
          <w:kern w:val="0"/>
          <w:lang w:eastAsia="en-GB"/>
          <w14:ligatures w14:val="none"/>
        </w:rPr>
        <w:t xml:space="preserve"> class (e.g., SMOTE)</w:t>
      </w:r>
    </w:p>
    <w:p w14:paraId="43F43976" w14:textId="77777777" w:rsidR="00030B16" w:rsidRPr="00030B16" w:rsidRDefault="00030B16" w:rsidP="00030B16">
      <w:pPr>
        <w:numPr>
          <w:ilvl w:val="0"/>
          <w:numId w:val="26"/>
        </w:numPr>
        <w:spacing w:before="100" w:beforeAutospacing="1" w:after="100" w:afterAutospacing="1"/>
        <w:rPr>
          <w:rFonts w:ascii="Calibri" w:eastAsia="Times New Roman" w:hAnsi="Calibri" w:cs="Calibri"/>
          <w:kern w:val="0"/>
          <w:lang w:eastAsia="en-GB"/>
          <w14:ligatures w14:val="none"/>
        </w:rPr>
      </w:pPr>
      <w:r w:rsidRPr="00030B16">
        <w:rPr>
          <w:rFonts w:ascii="Calibri" w:eastAsia="Times New Roman" w:hAnsi="Calibri" w:cs="Calibri"/>
          <w:b/>
          <w:bCs/>
          <w:kern w:val="0"/>
          <w:lang w:eastAsia="en-GB"/>
          <w14:ligatures w14:val="none"/>
        </w:rPr>
        <w:t>Undersample majority</w:t>
      </w:r>
      <w:r w:rsidRPr="00030B16">
        <w:rPr>
          <w:rFonts w:ascii="Calibri" w:eastAsia="Times New Roman" w:hAnsi="Calibri" w:cs="Calibri"/>
          <w:kern w:val="0"/>
          <w:lang w:eastAsia="en-GB"/>
          <w14:ligatures w14:val="none"/>
        </w:rPr>
        <w:t xml:space="preserve"> class</w:t>
      </w:r>
    </w:p>
    <w:p w14:paraId="717F0866" w14:textId="77777777" w:rsidR="00030B16" w:rsidRPr="00030B16" w:rsidRDefault="00030B16">
      <w:pPr>
        <w:rPr>
          <w:rFonts w:ascii="Calibri" w:hAnsi="Calibri" w:cs="Calibri"/>
        </w:rPr>
      </w:pPr>
    </w:p>
    <w:sectPr w:rsidR="00030B16" w:rsidRPr="00030B16" w:rsidSect="00C9772A">
      <w:footerReference w:type="even" r:id="rId8"/>
      <w:footerReference w:type="default" r:id="rId9"/>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A2968" w14:textId="77777777" w:rsidR="006F3FD1" w:rsidRDefault="006F3FD1" w:rsidP="00E47416">
      <w:r>
        <w:separator/>
      </w:r>
    </w:p>
  </w:endnote>
  <w:endnote w:type="continuationSeparator" w:id="0">
    <w:p w14:paraId="55DB6AC8" w14:textId="77777777" w:rsidR="006F3FD1" w:rsidRDefault="006F3FD1" w:rsidP="00E47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UICTFontTextStyleBody">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51065254"/>
      <w:docPartObj>
        <w:docPartGallery w:val="Page Numbers (Bottom of Page)"/>
        <w:docPartUnique/>
      </w:docPartObj>
    </w:sdtPr>
    <w:sdtContent>
      <w:p w14:paraId="2ADBD302" w14:textId="3C8BF7C9" w:rsidR="00E47416" w:rsidRDefault="00E47416" w:rsidP="006E75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F01ED7" w14:textId="77777777" w:rsidR="00E47416" w:rsidRDefault="00E47416" w:rsidP="00E474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6F199" w14:textId="2614E04C" w:rsidR="00E47416" w:rsidRDefault="00E47416">
    <w:pPr>
      <w:pStyle w:val="Footer"/>
    </w:pPr>
    <w:r>
      <w:t>Report created by Acapella Quaye</w:t>
    </w:r>
  </w:p>
  <w:p w14:paraId="3686D2BC" w14:textId="77777777" w:rsidR="00E47416" w:rsidRDefault="00E47416" w:rsidP="00E4741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CECA0" w14:textId="77777777" w:rsidR="006F3FD1" w:rsidRDefault="006F3FD1" w:rsidP="00E47416">
      <w:r>
        <w:separator/>
      </w:r>
    </w:p>
  </w:footnote>
  <w:footnote w:type="continuationSeparator" w:id="0">
    <w:p w14:paraId="2CE4F955" w14:textId="77777777" w:rsidR="006F3FD1" w:rsidRDefault="006F3FD1" w:rsidP="00E474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830AB"/>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F1497"/>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10D15"/>
    <w:multiLevelType w:val="multilevel"/>
    <w:tmpl w:val="B19640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025106C"/>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176CB"/>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1485A"/>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35365"/>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04B2A"/>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E3914"/>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472F4"/>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E2FA6"/>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B5F93"/>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675775"/>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014C8"/>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462775"/>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A76A16"/>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5C7CD6"/>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A5DBB"/>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2E2AC0"/>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58373B"/>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BA41A0"/>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011DF"/>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1A769A"/>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F12EC0"/>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A84303"/>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EB39A7"/>
    <w:multiLevelType w:val="multilevel"/>
    <w:tmpl w:val="B1964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200469">
    <w:abstractNumId w:val="9"/>
  </w:num>
  <w:num w:numId="2" w16cid:durableId="1594824306">
    <w:abstractNumId w:val="13"/>
  </w:num>
  <w:num w:numId="3" w16cid:durableId="1284573858">
    <w:abstractNumId w:val="11"/>
  </w:num>
  <w:num w:numId="4" w16cid:durableId="594675216">
    <w:abstractNumId w:val="4"/>
  </w:num>
  <w:num w:numId="5" w16cid:durableId="1549877054">
    <w:abstractNumId w:val="12"/>
  </w:num>
  <w:num w:numId="6" w16cid:durableId="1799294340">
    <w:abstractNumId w:val="20"/>
  </w:num>
  <w:num w:numId="7" w16cid:durableId="1593195472">
    <w:abstractNumId w:val="7"/>
  </w:num>
  <w:num w:numId="8" w16cid:durableId="1705446306">
    <w:abstractNumId w:val="14"/>
  </w:num>
  <w:num w:numId="9" w16cid:durableId="1407455180">
    <w:abstractNumId w:val="18"/>
  </w:num>
  <w:num w:numId="10" w16cid:durableId="648364716">
    <w:abstractNumId w:val="10"/>
  </w:num>
  <w:num w:numId="11" w16cid:durableId="190803924">
    <w:abstractNumId w:val="25"/>
  </w:num>
  <w:num w:numId="12" w16cid:durableId="1887522410">
    <w:abstractNumId w:val="16"/>
  </w:num>
  <w:num w:numId="13" w16cid:durableId="361444543">
    <w:abstractNumId w:val="19"/>
  </w:num>
  <w:num w:numId="14" w16cid:durableId="2142460715">
    <w:abstractNumId w:val="24"/>
  </w:num>
  <w:num w:numId="15" w16cid:durableId="1149201872">
    <w:abstractNumId w:val="21"/>
  </w:num>
  <w:num w:numId="16" w16cid:durableId="454450572">
    <w:abstractNumId w:val="1"/>
  </w:num>
  <w:num w:numId="17" w16cid:durableId="881209884">
    <w:abstractNumId w:val="22"/>
  </w:num>
  <w:num w:numId="18" w16cid:durableId="744182469">
    <w:abstractNumId w:val="3"/>
  </w:num>
  <w:num w:numId="19" w16cid:durableId="1136220193">
    <w:abstractNumId w:val="0"/>
  </w:num>
  <w:num w:numId="20" w16cid:durableId="58791810">
    <w:abstractNumId w:val="6"/>
  </w:num>
  <w:num w:numId="21" w16cid:durableId="909929810">
    <w:abstractNumId w:val="23"/>
  </w:num>
  <w:num w:numId="22" w16cid:durableId="1659263738">
    <w:abstractNumId w:val="8"/>
  </w:num>
  <w:num w:numId="23" w16cid:durableId="160199317">
    <w:abstractNumId w:val="17"/>
  </w:num>
  <w:num w:numId="24" w16cid:durableId="1843659171">
    <w:abstractNumId w:val="5"/>
  </w:num>
  <w:num w:numId="25" w16cid:durableId="282275741">
    <w:abstractNumId w:val="15"/>
  </w:num>
  <w:num w:numId="26" w16cid:durableId="395595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9E"/>
    <w:rsid w:val="00030B16"/>
    <w:rsid w:val="00092864"/>
    <w:rsid w:val="001D2020"/>
    <w:rsid w:val="002D6F26"/>
    <w:rsid w:val="005A1BAC"/>
    <w:rsid w:val="00681BE8"/>
    <w:rsid w:val="006F3FD1"/>
    <w:rsid w:val="009A6479"/>
    <w:rsid w:val="00A82E83"/>
    <w:rsid w:val="00C9772A"/>
    <w:rsid w:val="00E000DA"/>
    <w:rsid w:val="00E47416"/>
    <w:rsid w:val="00EC769E"/>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A01B"/>
  <w15:chartTrackingRefBased/>
  <w15:docId w15:val="{90D0FCA4-42A8-2940-8C69-C3DDB5D4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6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76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76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C76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6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6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6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6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6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6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76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76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C76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6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6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6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6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69E"/>
    <w:rPr>
      <w:rFonts w:eastAsiaTheme="majorEastAsia" w:cstheme="majorBidi"/>
      <w:color w:val="272727" w:themeColor="text1" w:themeTint="D8"/>
    </w:rPr>
  </w:style>
  <w:style w:type="paragraph" w:styleId="Title">
    <w:name w:val="Title"/>
    <w:basedOn w:val="Normal"/>
    <w:next w:val="Normal"/>
    <w:link w:val="TitleChar"/>
    <w:uiPriority w:val="10"/>
    <w:qFormat/>
    <w:rsid w:val="00EC76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6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6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6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6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769E"/>
    <w:rPr>
      <w:i/>
      <w:iCs/>
      <w:color w:val="404040" w:themeColor="text1" w:themeTint="BF"/>
    </w:rPr>
  </w:style>
  <w:style w:type="paragraph" w:styleId="ListParagraph">
    <w:name w:val="List Paragraph"/>
    <w:basedOn w:val="Normal"/>
    <w:uiPriority w:val="34"/>
    <w:qFormat/>
    <w:rsid w:val="00EC769E"/>
    <w:pPr>
      <w:ind w:left="720"/>
      <w:contextualSpacing/>
    </w:pPr>
  </w:style>
  <w:style w:type="character" w:styleId="IntenseEmphasis">
    <w:name w:val="Intense Emphasis"/>
    <w:basedOn w:val="DefaultParagraphFont"/>
    <w:uiPriority w:val="21"/>
    <w:qFormat/>
    <w:rsid w:val="00EC769E"/>
    <w:rPr>
      <w:i/>
      <w:iCs/>
      <w:color w:val="0F4761" w:themeColor="accent1" w:themeShade="BF"/>
    </w:rPr>
  </w:style>
  <w:style w:type="paragraph" w:styleId="IntenseQuote">
    <w:name w:val="Intense Quote"/>
    <w:basedOn w:val="Normal"/>
    <w:next w:val="Normal"/>
    <w:link w:val="IntenseQuoteChar"/>
    <w:uiPriority w:val="30"/>
    <w:qFormat/>
    <w:rsid w:val="00EC76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69E"/>
    <w:rPr>
      <w:i/>
      <w:iCs/>
      <w:color w:val="0F4761" w:themeColor="accent1" w:themeShade="BF"/>
    </w:rPr>
  </w:style>
  <w:style w:type="character" w:styleId="IntenseReference">
    <w:name w:val="Intense Reference"/>
    <w:basedOn w:val="DefaultParagraphFont"/>
    <w:uiPriority w:val="32"/>
    <w:qFormat/>
    <w:rsid w:val="00EC769E"/>
    <w:rPr>
      <w:b/>
      <w:bCs/>
      <w:smallCaps/>
      <w:color w:val="0F4761" w:themeColor="accent1" w:themeShade="BF"/>
      <w:spacing w:val="5"/>
    </w:rPr>
  </w:style>
  <w:style w:type="paragraph" w:styleId="NormalWeb">
    <w:name w:val="Normal (Web)"/>
    <w:basedOn w:val="Normal"/>
    <w:uiPriority w:val="99"/>
    <w:semiHidden/>
    <w:unhideWhenUsed/>
    <w:rsid w:val="00EC769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C769E"/>
    <w:rPr>
      <w:b/>
      <w:bCs/>
    </w:rPr>
  </w:style>
  <w:style w:type="character" w:styleId="HTMLCode">
    <w:name w:val="HTML Code"/>
    <w:basedOn w:val="DefaultParagraphFont"/>
    <w:uiPriority w:val="99"/>
    <w:semiHidden/>
    <w:unhideWhenUsed/>
    <w:rsid w:val="00EC769E"/>
    <w:rPr>
      <w:rFonts w:ascii="Courier New" w:eastAsia="Times New Roman" w:hAnsi="Courier New" w:cs="Courier New"/>
      <w:sz w:val="20"/>
      <w:szCs w:val="20"/>
    </w:rPr>
  </w:style>
  <w:style w:type="paragraph" w:customStyle="1" w:styleId="p1">
    <w:name w:val="p1"/>
    <w:basedOn w:val="Normal"/>
    <w:rsid w:val="00681BE8"/>
    <w:rPr>
      <w:rFonts w:ascii=".AppleSystemUIFont" w:eastAsia="Times New Roman" w:hAnsi=".AppleSystemUIFont" w:cs="Times New Roman"/>
      <w:kern w:val="0"/>
      <w:sz w:val="26"/>
      <w:szCs w:val="26"/>
      <w:lang w:eastAsia="en-GB"/>
      <w14:ligatures w14:val="none"/>
    </w:rPr>
  </w:style>
  <w:style w:type="paragraph" w:customStyle="1" w:styleId="p2">
    <w:name w:val="p2"/>
    <w:basedOn w:val="Normal"/>
    <w:rsid w:val="00681BE8"/>
    <w:rPr>
      <w:rFonts w:ascii=".AppleSystemUIFont" w:eastAsia="Times New Roman" w:hAnsi=".AppleSystemUIFont" w:cs="Times New Roman"/>
      <w:kern w:val="0"/>
      <w:sz w:val="26"/>
      <w:szCs w:val="26"/>
      <w:lang w:eastAsia="en-GB"/>
      <w14:ligatures w14:val="none"/>
    </w:rPr>
  </w:style>
  <w:style w:type="character" w:customStyle="1" w:styleId="s1">
    <w:name w:val="s1"/>
    <w:basedOn w:val="DefaultParagraphFont"/>
    <w:rsid w:val="00681BE8"/>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681BE8"/>
  </w:style>
  <w:style w:type="paragraph" w:styleId="HTMLPreformatted">
    <w:name w:val="HTML Preformatted"/>
    <w:basedOn w:val="Normal"/>
    <w:link w:val="HTMLPreformattedChar"/>
    <w:uiPriority w:val="99"/>
    <w:semiHidden/>
    <w:unhideWhenUsed/>
    <w:rsid w:val="00030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30B16"/>
    <w:rPr>
      <w:rFonts w:ascii="Courier New" w:eastAsia="Times New Roman" w:hAnsi="Courier New" w:cs="Courier New"/>
      <w:kern w:val="0"/>
      <w:sz w:val="20"/>
      <w:szCs w:val="20"/>
      <w:lang w:eastAsia="en-GB"/>
      <w14:ligatures w14:val="none"/>
    </w:rPr>
  </w:style>
  <w:style w:type="paragraph" w:styleId="NoSpacing">
    <w:name w:val="No Spacing"/>
    <w:uiPriority w:val="1"/>
    <w:qFormat/>
    <w:rsid w:val="005A1BAC"/>
  </w:style>
  <w:style w:type="character" w:styleId="Emphasis">
    <w:name w:val="Emphasis"/>
    <w:basedOn w:val="DefaultParagraphFont"/>
    <w:uiPriority w:val="20"/>
    <w:qFormat/>
    <w:rsid w:val="005A1BAC"/>
    <w:rPr>
      <w:i/>
      <w:iCs/>
    </w:rPr>
  </w:style>
  <w:style w:type="character" w:styleId="SubtleEmphasis">
    <w:name w:val="Subtle Emphasis"/>
    <w:basedOn w:val="DefaultParagraphFont"/>
    <w:uiPriority w:val="19"/>
    <w:qFormat/>
    <w:rsid w:val="005A1BAC"/>
    <w:rPr>
      <w:i/>
      <w:iCs/>
      <w:color w:val="404040" w:themeColor="text1" w:themeTint="BF"/>
    </w:rPr>
  </w:style>
  <w:style w:type="paragraph" w:styleId="TOCHeading">
    <w:name w:val="TOC Heading"/>
    <w:basedOn w:val="Heading1"/>
    <w:next w:val="Normal"/>
    <w:uiPriority w:val="39"/>
    <w:unhideWhenUsed/>
    <w:qFormat/>
    <w:rsid w:val="005A1BAC"/>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A1BAC"/>
    <w:pPr>
      <w:spacing w:before="120"/>
    </w:pPr>
    <w:rPr>
      <w:b/>
      <w:bCs/>
      <w:i/>
      <w:iCs/>
    </w:rPr>
  </w:style>
  <w:style w:type="paragraph" w:styleId="TOC3">
    <w:name w:val="toc 3"/>
    <w:basedOn w:val="Normal"/>
    <w:next w:val="Normal"/>
    <w:autoRedefine/>
    <w:uiPriority w:val="39"/>
    <w:unhideWhenUsed/>
    <w:rsid w:val="005A1BAC"/>
    <w:pPr>
      <w:ind w:left="480"/>
    </w:pPr>
    <w:rPr>
      <w:sz w:val="20"/>
      <w:szCs w:val="20"/>
    </w:rPr>
  </w:style>
  <w:style w:type="paragraph" w:styleId="TOC2">
    <w:name w:val="toc 2"/>
    <w:basedOn w:val="Normal"/>
    <w:next w:val="Normal"/>
    <w:autoRedefine/>
    <w:uiPriority w:val="39"/>
    <w:unhideWhenUsed/>
    <w:rsid w:val="005A1BAC"/>
    <w:pPr>
      <w:spacing w:before="120"/>
      <w:ind w:left="240"/>
    </w:pPr>
    <w:rPr>
      <w:b/>
      <w:bCs/>
      <w:sz w:val="22"/>
      <w:szCs w:val="22"/>
    </w:rPr>
  </w:style>
  <w:style w:type="character" w:styleId="Hyperlink">
    <w:name w:val="Hyperlink"/>
    <w:basedOn w:val="DefaultParagraphFont"/>
    <w:uiPriority w:val="99"/>
    <w:unhideWhenUsed/>
    <w:rsid w:val="005A1BAC"/>
    <w:rPr>
      <w:color w:val="467886" w:themeColor="hyperlink"/>
      <w:u w:val="single"/>
    </w:rPr>
  </w:style>
  <w:style w:type="paragraph" w:styleId="TOC4">
    <w:name w:val="toc 4"/>
    <w:basedOn w:val="Normal"/>
    <w:next w:val="Normal"/>
    <w:autoRedefine/>
    <w:uiPriority w:val="39"/>
    <w:semiHidden/>
    <w:unhideWhenUsed/>
    <w:rsid w:val="005A1BAC"/>
    <w:pPr>
      <w:ind w:left="720"/>
    </w:pPr>
    <w:rPr>
      <w:sz w:val="20"/>
      <w:szCs w:val="20"/>
    </w:rPr>
  </w:style>
  <w:style w:type="paragraph" w:styleId="TOC5">
    <w:name w:val="toc 5"/>
    <w:basedOn w:val="Normal"/>
    <w:next w:val="Normal"/>
    <w:autoRedefine/>
    <w:uiPriority w:val="39"/>
    <w:semiHidden/>
    <w:unhideWhenUsed/>
    <w:rsid w:val="005A1BAC"/>
    <w:pPr>
      <w:ind w:left="960"/>
    </w:pPr>
    <w:rPr>
      <w:sz w:val="20"/>
      <w:szCs w:val="20"/>
    </w:rPr>
  </w:style>
  <w:style w:type="paragraph" w:styleId="TOC6">
    <w:name w:val="toc 6"/>
    <w:basedOn w:val="Normal"/>
    <w:next w:val="Normal"/>
    <w:autoRedefine/>
    <w:uiPriority w:val="39"/>
    <w:semiHidden/>
    <w:unhideWhenUsed/>
    <w:rsid w:val="005A1BAC"/>
    <w:pPr>
      <w:ind w:left="1200"/>
    </w:pPr>
    <w:rPr>
      <w:sz w:val="20"/>
      <w:szCs w:val="20"/>
    </w:rPr>
  </w:style>
  <w:style w:type="paragraph" w:styleId="TOC7">
    <w:name w:val="toc 7"/>
    <w:basedOn w:val="Normal"/>
    <w:next w:val="Normal"/>
    <w:autoRedefine/>
    <w:uiPriority w:val="39"/>
    <w:semiHidden/>
    <w:unhideWhenUsed/>
    <w:rsid w:val="005A1BAC"/>
    <w:pPr>
      <w:ind w:left="1440"/>
    </w:pPr>
    <w:rPr>
      <w:sz w:val="20"/>
      <w:szCs w:val="20"/>
    </w:rPr>
  </w:style>
  <w:style w:type="paragraph" w:styleId="TOC8">
    <w:name w:val="toc 8"/>
    <w:basedOn w:val="Normal"/>
    <w:next w:val="Normal"/>
    <w:autoRedefine/>
    <w:uiPriority w:val="39"/>
    <w:semiHidden/>
    <w:unhideWhenUsed/>
    <w:rsid w:val="005A1BAC"/>
    <w:pPr>
      <w:ind w:left="1680"/>
    </w:pPr>
    <w:rPr>
      <w:sz w:val="20"/>
      <w:szCs w:val="20"/>
    </w:rPr>
  </w:style>
  <w:style w:type="paragraph" w:styleId="TOC9">
    <w:name w:val="toc 9"/>
    <w:basedOn w:val="Normal"/>
    <w:next w:val="Normal"/>
    <w:autoRedefine/>
    <w:uiPriority w:val="39"/>
    <w:semiHidden/>
    <w:unhideWhenUsed/>
    <w:rsid w:val="005A1BAC"/>
    <w:pPr>
      <w:ind w:left="1920"/>
    </w:pPr>
    <w:rPr>
      <w:sz w:val="20"/>
      <w:szCs w:val="20"/>
    </w:rPr>
  </w:style>
  <w:style w:type="paragraph" w:styleId="Footer">
    <w:name w:val="footer"/>
    <w:basedOn w:val="Normal"/>
    <w:link w:val="FooterChar"/>
    <w:uiPriority w:val="99"/>
    <w:unhideWhenUsed/>
    <w:rsid w:val="00E47416"/>
    <w:pPr>
      <w:tabs>
        <w:tab w:val="center" w:pos="4513"/>
        <w:tab w:val="right" w:pos="9026"/>
      </w:tabs>
    </w:pPr>
  </w:style>
  <w:style w:type="character" w:customStyle="1" w:styleId="FooterChar">
    <w:name w:val="Footer Char"/>
    <w:basedOn w:val="DefaultParagraphFont"/>
    <w:link w:val="Footer"/>
    <w:uiPriority w:val="99"/>
    <w:rsid w:val="00E47416"/>
  </w:style>
  <w:style w:type="character" w:styleId="PageNumber">
    <w:name w:val="page number"/>
    <w:basedOn w:val="DefaultParagraphFont"/>
    <w:uiPriority w:val="99"/>
    <w:semiHidden/>
    <w:unhideWhenUsed/>
    <w:rsid w:val="00E47416"/>
  </w:style>
  <w:style w:type="paragraph" w:styleId="Header">
    <w:name w:val="header"/>
    <w:basedOn w:val="Normal"/>
    <w:link w:val="HeaderChar"/>
    <w:uiPriority w:val="99"/>
    <w:unhideWhenUsed/>
    <w:rsid w:val="00E47416"/>
    <w:pPr>
      <w:tabs>
        <w:tab w:val="center" w:pos="4513"/>
        <w:tab w:val="right" w:pos="9026"/>
      </w:tabs>
    </w:pPr>
  </w:style>
  <w:style w:type="character" w:customStyle="1" w:styleId="HeaderChar">
    <w:name w:val="Header Char"/>
    <w:basedOn w:val="DefaultParagraphFont"/>
    <w:link w:val="Header"/>
    <w:uiPriority w:val="99"/>
    <w:rsid w:val="00E47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995451">
      <w:bodyDiv w:val="1"/>
      <w:marLeft w:val="0"/>
      <w:marRight w:val="0"/>
      <w:marTop w:val="0"/>
      <w:marBottom w:val="0"/>
      <w:divBdr>
        <w:top w:val="none" w:sz="0" w:space="0" w:color="auto"/>
        <w:left w:val="none" w:sz="0" w:space="0" w:color="auto"/>
        <w:bottom w:val="none" w:sz="0" w:space="0" w:color="auto"/>
        <w:right w:val="none" w:sz="0" w:space="0" w:color="auto"/>
      </w:divBdr>
      <w:divsChild>
        <w:div w:id="2139764294">
          <w:marLeft w:val="0"/>
          <w:marRight w:val="0"/>
          <w:marTop w:val="0"/>
          <w:marBottom w:val="0"/>
          <w:divBdr>
            <w:top w:val="none" w:sz="0" w:space="0" w:color="auto"/>
            <w:left w:val="none" w:sz="0" w:space="0" w:color="auto"/>
            <w:bottom w:val="none" w:sz="0" w:space="0" w:color="auto"/>
            <w:right w:val="none" w:sz="0" w:space="0" w:color="auto"/>
          </w:divBdr>
          <w:divsChild>
            <w:div w:id="1915118690">
              <w:marLeft w:val="0"/>
              <w:marRight w:val="0"/>
              <w:marTop w:val="0"/>
              <w:marBottom w:val="0"/>
              <w:divBdr>
                <w:top w:val="none" w:sz="0" w:space="0" w:color="auto"/>
                <w:left w:val="none" w:sz="0" w:space="0" w:color="auto"/>
                <w:bottom w:val="none" w:sz="0" w:space="0" w:color="auto"/>
                <w:right w:val="none" w:sz="0" w:space="0" w:color="auto"/>
              </w:divBdr>
            </w:div>
            <w:div w:id="551161940">
              <w:marLeft w:val="0"/>
              <w:marRight w:val="0"/>
              <w:marTop w:val="0"/>
              <w:marBottom w:val="0"/>
              <w:divBdr>
                <w:top w:val="none" w:sz="0" w:space="0" w:color="auto"/>
                <w:left w:val="none" w:sz="0" w:space="0" w:color="auto"/>
                <w:bottom w:val="none" w:sz="0" w:space="0" w:color="auto"/>
                <w:right w:val="none" w:sz="0" w:space="0" w:color="auto"/>
              </w:divBdr>
              <w:divsChild>
                <w:div w:id="360057500">
                  <w:marLeft w:val="0"/>
                  <w:marRight w:val="0"/>
                  <w:marTop w:val="0"/>
                  <w:marBottom w:val="0"/>
                  <w:divBdr>
                    <w:top w:val="none" w:sz="0" w:space="0" w:color="auto"/>
                    <w:left w:val="none" w:sz="0" w:space="0" w:color="auto"/>
                    <w:bottom w:val="none" w:sz="0" w:space="0" w:color="auto"/>
                    <w:right w:val="none" w:sz="0" w:space="0" w:color="auto"/>
                  </w:divBdr>
                  <w:divsChild>
                    <w:div w:id="6015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791434">
      <w:bodyDiv w:val="1"/>
      <w:marLeft w:val="0"/>
      <w:marRight w:val="0"/>
      <w:marTop w:val="0"/>
      <w:marBottom w:val="0"/>
      <w:divBdr>
        <w:top w:val="none" w:sz="0" w:space="0" w:color="auto"/>
        <w:left w:val="none" w:sz="0" w:space="0" w:color="auto"/>
        <w:bottom w:val="none" w:sz="0" w:space="0" w:color="auto"/>
        <w:right w:val="none" w:sz="0" w:space="0" w:color="auto"/>
      </w:divBdr>
    </w:div>
    <w:div w:id="1044865283">
      <w:bodyDiv w:val="1"/>
      <w:marLeft w:val="0"/>
      <w:marRight w:val="0"/>
      <w:marTop w:val="0"/>
      <w:marBottom w:val="0"/>
      <w:divBdr>
        <w:top w:val="none" w:sz="0" w:space="0" w:color="auto"/>
        <w:left w:val="none" w:sz="0" w:space="0" w:color="auto"/>
        <w:bottom w:val="none" w:sz="0" w:space="0" w:color="auto"/>
        <w:right w:val="none" w:sz="0" w:space="0" w:color="auto"/>
      </w:divBdr>
    </w:div>
    <w:div w:id="1421367047">
      <w:bodyDiv w:val="1"/>
      <w:marLeft w:val="0"/>
      <w:marRight w:val="0"/>
      <w:marTop w:val="0"/>
      <w:marBottom w:val="0"/>
      <w:divBdr>
        <w:top w:val="none" w:sz="0" w:space="0" w:color="auto"/>
        <w:left w:val="none" w:sz="0" w:space="0" w:color="auto"/>
        <w:bottom w:val="none" w:sz="0" w:space="0" w:color="auto"/>
        <w:right w:val="none" w:sz="0" w:space="0" w:color="auto"/>
      </w:divBdr>
    </w:div>
    <w:div w:id="1516192756">
      <w:bodyDiv w:val="1"/>
      <w:marLeft w:val="0"/>
      <w:marRight w:val="0"/>
      <w:marTop w:val="0"/>
      <w:marBottom w:val="0"/>
      <w:divBdr>
        <w:top w:val="none" w:sz="0" w:space="0" w:color="auto"/>
        <w:left w:val="none" w:sz="0" w:space="0" w:color="auto"/>
        <w:bottom w:val="none" w:sz="0" w:space="0" w:color="auto"/>
        <w:right w:val="none" w:sz="0" w:space="0" w:color="auto"/>
      </w:divBdr>
    </w:div>
    <w:div w:id="177281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D1B01-E4AE-B841-A208-8A28F5FDB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1113</Words>
  <Characters>6637</Characters>
  <Application>Microsoft Office Word</Application>
  <DocSecurity>0</DocSecurity>
  <Lines>135</Lines>
  <Paragraphs>66</Paragraphs>
  <ScaleCrop>false</ScaleCrop>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Acapella Quaye</dc:creator>
  <cp:keywords/>
  <dc:description/>
  <cp:lastModifiedBy>Acapella Quaye</cp:lastModifiedBy>
  <cp:revision>5</cp:revision>
  <dcterms:created xsi:type="dcterms:W3CDTF">2025-06-22T20:17:00Z</dcterms:created>
  <dcterms:modified xsi:type="dcterms:W3CDTF">2025-06-23T10:35:00Z</dcterms:modified>
</cp:coreProperties>
</file>