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FAB" w:rsidRDefault="00003FAB" w:rsidP="00003FA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4.5pt;margin-top:-13.9pt;width:535.6pt;height:94.9pt;z-index:251658240" fillcolor="#4bacc6 [3208]" strokecolor="#f2f2f2 [3041]" strokeweight="3pt">
            <v:shadow on="t" color="#205867 [1608]" opacity=".5" offset="6pt,6pt"/>
            <v:textbox style="mso-next-textbox:#_x0000_s1026">
              <w:txbxContent>
                <w:p w:rsidR="00003FAB" w:rsidRPr="00003FAB" w:rsidRDefault="00003FAB" w:rsidP="00003FAB">
                  <w:pPr>
                    <w:jc w:val="center"/>
                    <w:rPr>
                      <w:b/>
                    </w:rPr>
                  </w:pPr>
                  <w:r w:rsidRPr="00003FAB">
                    <w:rPr>
                      <w:b/>
                    </w:rPr>
                    <w:t>I've made this project with the help of:</w:t>
                  </w:r>
                </w:p>
                <w:p w:rsidR="00003FAB" w:rsidRDefault="00003FAB" w:rsidP="00003FAB">
                  <w:pPr>
                    <w:jc w:val="center"/>
                  </w:pPr>
                  <w:r w:rsidRPr="00003FAB">
                    <w:rPr>
                      <w:u w:val="single"/>
                    </w:rPr>
                    <w:t>Circuit Basics</w:t>
                  </w:r>
                  <w:r>
                    <w:t xml:space="preserve">: </w:t>
                  </w:r>
                  <w:hyperlink r:id="rId6" w:history="1">
                    <w:r w:rsidRPr="0087516E">
                      <w:rPr>
                        <w:rStyle w:val="Hyperlink"/>
                      </w:rPr>
                      <w:t>http://www.circuitbasics.com/arduino-ir-remote-receiver-tutorial/</w:t>
                    </w:r>
                  </w:hyperlink>
                </w:p>
                <w:p w:rsidR="00003FAB" w:rsidRDefault="00003FAB" w:rsidP="00003FAB">
                  <w:pPr>
                    <w:jc w:val="center"/>
                  </w:pPr>
                  <w:r w:rsidRPr="00003FAB">
                    <w:rPr>
                      <w:u w:val="single"/>
                    </w:rPr>
                    <w:t>SherMarri(Instructables)</w:t>
                  </w:r>
                  <w:r>
                    <w:t xml:space="preserve">: </w:t>
                  </w:r>
                  <w:hyperlink r:id="rId7" w:history="1">
                    <w:r w:rsidRPr="0087516E">
                      <w:rPr>
                        <w:rStyle w:val="Hyperlink"/>
                      </w:rPr>
                      <w:t>https://www.instructables.com/id/7-Segment-Display-On-Arduino/</w:t>
                    </w:r>
                  </w:hyperlink>
                </w:p>
                <w:p w:rsidR="00003FAB" w:rsidRDefault="00003FAB"/>
              </w:txbxContent>
            </v:textbox>
          </v:shape>
        </w:pict>
      </w:r>
      <w:r>
        <w:tab/>
      </w:r>
    </w:p>
    <w:p w:rsidR="00003FAB" w:rsidRDefault="00003FAB" w:rsidP="00003FAB">
      <w:r>
        <w:tab/>
      </w:r>
      <w:r>
        <w:tab/>
      </w:r>
      <w:r>
        <w:tab/>
      </w:r>
      <w:r>
        <w:tab/>
      </w:r>
    </w:p>
    <w:p w:rsidR="00003FAB" w:rsidRPr="00003FAB" w:rsidRDefault="00003FAB" w:rsidP="00003FAB"/>
    <w:p w:rsidR="00003FAB" w:rsidRPr="00003FAB" w:rsidRDefault="00003FAB" w:rsidP="00003FAB"/>
    <w:p w:rsidR="00003FAB" w:rsidRPr="00003FAB" w:rsidRDefault="00003FAB" w:rsidP="00003FAB">
      <w:pPr>
        <w:rPr>
          <w:b/>
        </w:rPr>
      </w:pPr>
      <w:r>
        <w:rPr>
          <w:b/>
          <w:noProof/>
        </w:rPr>
        <w:pict>
          <v:oval id="_x0000_s1027" style="position:absolute;margin-left:38.35pt;margin-top:-.15pt;width:9.5pt;height:9.5pt;z-index:251659264" fillcolor="#f79646 [3209]" strokecolor="#f2f2f2 [3041]" strokeweight="3pt">
            <v:shadow on="t" type="perspective" color="#974706 [1609]" opacity=".5" offset="1pt" offset2="-1pt"/>
          </v:oval>
        </w:pict>
      </w:r>
      <w:r w:rsidRPr="00003FAB">
        <w:rPr>
          <w:b/>
        </w:rPr>
        <w:t>Needs:</w:t>
      </w:r>
    </w:p>
    <w:p w:rsidR="00003FAB" w:rsidRDefault="008155AF" w:rsidP="00003FAB">
      <w:r>
        <w:t>You need a Arduino Uno,</w:t>
      </w:r>
      <w:r>
        <w:br/>
      </w:r>
      <w:r w:rsidR="00003FAB">
        <w:t xml:space="preserve">7 Segment display </w:t>
      </w:r>
      <w:r w:rsidR="00003FAB" w:rsidRPr="00003FAB">
        <w:rPr>
          <w:b/>
        </w:rPr>
        <w:t>x1</w:t>
      </w:r>
      <w:r w:rsidR="00003FAB">
        <w:br/>
        <w:t xml:space="preserve">220 ohm </w:t>
      </w:r>
      <w:r w:rsidR="00003FAB" w:rsidRPr="00003FAB">
        <w:rPr>
          <w:b/>
        </w:rPr>
        <w:t>x3</w:t>
      </w:r>
      <w:r w:rsidR="00003FAB">
        <w:br/>
        <w:t xml:space="preserve">Green Led, Red Led </w:t>
      </w:r>
      <w:r w:rsidR="00003FAB" w:rsidRPr="00003FAB">
        <w:rPr>
          <w:b/>
        </w:rPr>
        <w:t>x1</w:t>
      </w:r>
      <w:r w:rsidR="00003FAB">
        <w:br/>
        <w:t>IR receiver LED</w:t>
      </w:r>
      <w:r w:rsidR="00003FAB" w:rsidRPr="00003FAB">
        <w:rPr>
          <w:b/>
        </w:rPr>
        <w:t xml:space="preserve"> x1</w:t>
      </w:r>
      <w:r w:rsidR="00003FAB">
        <w:br/>
        <w:t xml:space="preserve">Relay </w:t>
      </w:r>
      <w:r w:rsidR="00003FAB" w:rsidRPr="00003FAB">
        <w:rPr>
          <w:b/>
        </w:rPr>
        <w:t>x1</w:t>
      </w:r>
      <w:r w:rsidR="00003FAB">
        <w:br/>
        <w:t xml:space="preserve">Lithium Battery </w:t>
      </w:r>
      <w:r w:rsidR="00003FAB" w:rsidRPr="00003FAB">
        <w:rPr>
          <w:b/>
        </w:rPr>
        <w:t>x1</w:t>
      </w:r>
      <w:r w:rsidR="00003FAB">
        <w:br/>
        <w:t xml:space="preserve">Fuse from nichrome wire </w:t>
      </w:r>
      <w:r w:rsidR="00003FAB" w:rsidRPr="00003FAB">
        <w:rPr>
          <w:b/>
        </w:rPr>
        <w:t>x1</w:t>
      </w:r>
    </w:p>
    <w:p w:rsidR="00003FAB" w:rsidRDefault="00003FAB" w:rsidP="00003FAB">
      <w:r>
        <w:t>I didn't make a visual for this one. You can use the sites or use the PDF I've made from the sites.</w:t>
      </w:r>
    </w:p>
    <w:p w:rsidR="00003FAB" w:rsidRPr="00003FAB" w:rsidRDefault="00003FAB" w:rsidP="00003FAB">
      <w:pPr>
        <w:rPr>
          <w:b/>
        </w:rPr>
      </w:pPr>
      <w:r w:rsidRPr="00003FAB">
        <w:rPr>
          <w:b/>
          <w:noProof/>
        </w:rPr>
        <w:pict>
          <v:oval id="_x0000_s1029" style="position:absolute;margin-left:33.6pt;margin-top:.85pt;width:9.5pt;height:9.5pt;z-index:251661312" fillcolor="#f79646 [3209]" strokecolor="#f2f2f2 [3041]" strokeweight="3pt">
            <v:shadow on="t" type="perspective" color="#974706 [1609]" opacity=".5" offset="1pt" offset2="-1pt"/>
          </v:oval>
        </w:pict>
      </w:r>
      <w:r w:rsidRPr="00003FAB">
        <w:rPr>
          <w:b/>
        </w:rPr>
        <w:t>Setup:</w:t>
      </w:r>
    </w:p>
    <w:p w:rsidR="00003FAB" w:rsidRDefault="00003FAB" w:rsidP="00003FAB">
      <w:r>
        <w:rPr>
          <w:b/>
          <w:noProof/>
        </w:rPr>
        <w:pict>
          <v:oval id="_x0000_s1030" style="position:absolute;margin-left:155.45pt;margin-top:1.75pt;width:9.5pt;height:9.5pt;z-index:251662336" fillcolor="#c0504d [3205]" strokecolor="#f2f2f2 [3041]" strokeweight="3pt">
            <v:shadow on="t" type="perspective" color="#622423 [1605]" opacity=".5" offset="1pt" offset2="-1pt"/>
          </v:oval>
        </w:pict>
      </w:r>
      <w:r>
        <w:t>Connecting 7 Segment to Arduino:</w:t>
      </w:r>
    </w:p>
    <w:p w:rsidR="00003FAB" w:rsidRDefault="00003FAB" w:rsidP="00003FAB">
      <w:r>
        <w:t xml:space="preserve">Arduino </w:t>
      </w:r>
      <w:r w:rsidRPr="00003FAB">
        <w:rPr>
          <w:b/>
        </w:rPr>
        <w:t xml:space="preserve">Pin </w:t>
      </w:r>
      <w:r>
        <w:t xml:space="preserve">2 to </w:t>
      </w:r>
      <w:r w:rsidRPr="00003FAB">
        <w:rPr>
          <w:b/>
        </w:rPr>
        <w:t>Pin 9</w:t>
      </w:r>
      <w:r>
        <w:t>.</w:t>
      </w:r>
      <w:r>
        <w:br/>
        <w:t xml:space="preserve">Arduino </w:t>
      </w:r>
      <w:r w:rsidRPr="00003FAB">
        <w:rPr>
          <w:b/>
        </w:rPr>
        <w:t xml:space="preserve">Pin 3 </w:t>
      </w:r>
      <w:r>
        <w:t xml:space="preserve">to </w:t>
      </w:r>
      <w:r w:rsidRPr="00003FAB">
        <w:rPr>
          <w:b/>
        </w:rPr>
        <w:t>Pin 10</w:t>
      </w:r>
      <w:r>
        <w:t>.</w:t>
      </w:r>
      <w:r>
        <w:br/>
        <w:t xml:space="preserve">Arduino </w:t>
      </w:r>
      <w:r w:rsidRPr="00003FAB">
        <w:rPr>
          <w:b/>
        </w:rPr>
        <w:t xml:space="preserve">Pin 4 </w:t>
      </w:r>
      <w:r>
        <w:t xml:space="preserve">to </w:t>
      </w:r>
      <w:r w:rsidRPr="00003FAB">
        <w:rPr>
          <w:b/>
        </w:rPr>
        <w:t>Pin 4</w:t>
      </w:r>
      <w:r>
        <w:t>.</w:t>
      </w:r>
      <w:r>
        <w:br/>
        <w:t xml:space="preserve">Arduino </w:t>
      </w:r>
      <w:r w:rsidRPr="00003FAB">
        <w:rPr>
          <w:b/>
        </w:rPr>
        <w:t xml:space="preserve">Pin 5 </w:t>
      </w:r>
      <w:r>
        <w:t xml:space="preserve">to </w:t>
      </w:r>
      <w:r w:rsidRPr="00003FAB">
        <w:rPr>
          <w:b/>
        </w:rPr>
        <w:t>Pin 2</w:t>
      </w:r>
      <w:r>
        <w:t>.</w:t>
      </w:r>
      <w:r>
        <w:br/>
        <w:t xml:space="preserve">Arduino </w:t>
      </w:r>
      <w:r w:rsidRPr="00003FAB">
        <w:rPr>
          <w:b/>
        </w:rPr>
        <w:t xml:space="preserve">Pin 6 </w:t>
      </w:r>
      <w:r>
        <w:t xml:space="preserve">to </w:t>
      </w:r>
      <w:r w:rsidRPr="00003FAB">
        <w:rPr>
          <w:b/>
        </w:rPr>
        <w:t>Pin 1</w:t>
      </w:r>
      <w:r>
        <w:t>.</w:t>
      </w:r>
      <w:r>
        <w:br/>
        <w:t xml:space="preserve">Arduino </w:t>
      </w:r>
      <w:r w:rsidRPr="00003FAB">
        <w:rPr>
          <w:b/>
        </w:rPr>
        <w:t xml:space="preserve">Pin 8 </w:t>
      </w:r>
      <w:r>
        <w:t xml:space="preserve">to </w:t>
      </w:r>
      <w:r w:rsidRPr="00003FAB">
        <w:rPr>
          <w:b/>
        </w:rPr>
        <w:t>Pin 7</w:t>
      </w:r>
      <w:r>
        <w:t>.</w:t>
      </w:r>
      <w:r>
        <w:br/>
        <w:t xml:space="preserve">Arduino </w:t>
      </w:r>
      <w:r w:rsidRPr="00003FAB">
        <w:rPr>
          <w:b/>
        </w:rPr>
        <w:t xml:space="preserve">Pin 9 </w:t>
      </w:r>
      <w:r>
        <w:t xml:space="preserve">to </w:t>
      </w:r>
      <w:r w:rsidRPr="00003FAB">
        <w:rPr>
          <w:b/>
        </w:rPr>
        <w:t>Pin 6</w:t>
      </w:r>
      <w:r>
        <w:t>.</w:t>
      </w:r>
      <w:r>
        <w:br/>
      </w:r>
      <w:r w:rsidRPr="00003FAB">
        <w:rPr>
          <w:b/>
        </w:rPr>
        <w:t>GND</w:t>
      </w:r>
      <w:r>
        <w:t xml:space="preserve"> to </w:t>
      </w:r>
      <w:r w:rsidRPr="00003FAB">
        <w:rPr>
          <w:b/>
        </w:rPr>
        <w:t xml:space="preserve">Pin 3 </w:t>
      </w:r>
      <w:r>
        <w:t xml:space="preserve">and </w:t>
      </w:r>
      <w:r w:rsidRPr="00003FAB">
        <w:rPr>
          <w:b/>
        </w:rPr>
        <w:t xml:space="preserve">Pin 8 </w:t>
      </w:r>
      <w:r>
        <w:t xml:space="preserve">each connected with </w:t>
      </w:r>
      <w:r w:rsidRPr="00003FAB">
        <w:rPr>
          <w:b/>
        </w:rPr>
        <w:t>220 ohm</w:t>
      </w:r>
      <w:r>
        <w:t xml:space="preserve"> resistors.</w:t>
      </w:r>
    </w:p>
    <w:p w:rsidR="00003FAB" w:rsidRDefault="00003FAB" w:rsidP="00003FAB">
      <w:r>
        <w:rPr>
          <w:noProof/>
        </w:rPr>
        <w:pict>
          <v:oval id="_x0000_s1031" style="position:absolute;margin-left:155.45pt;margin-top:1.05pt;width:9.5pt;height:9.5pt;z-index:251663360" fillcolor="#c0504d [3205]" strokecolor="#f2f2f2 [3041]" strokeweight="3pt">
            <v:shadow on="t" type="perspective" color="#622423 [1605]" opacity=".5" offset="1pt" offset2="-1pt"/>
          </v:oval>
        </w:pict>
      </w:r>
      <w:r>
        <w:t>Connecting IR receiver to Arduino:</w:t>
      </w:r>
    </w:p>
    <w:p w:rsidR="00003FAB" w:rsidRDefault="00003FAB" w:rsidP="00003FAB">
      <w:r>
        <w:t xml:space="preserve">Arduino </w:t>
      </w:r>
      <w:r w:rsidRPr="00003FAB">
        <w:rPr>
          <w:b/>
        </w:rPr>
        <w:t xml:space="preserve">Pin 7 </w:t>
      </w:r>
      <w:r>
        <w:t xml:space="preserve">to </w:t>
      </w:r>
      <w:r w:rsidRPr="00003FAB">
        <w:rPr>
          <w:b/>
        </w:rPr>
        <w:t>Pin S</w:t>
      </w:r>
      <w:r>
        <w:t>.</w:t>
      </w:r>
      <w:r>
        <w:br/>
        <w:t xml:space="preserve">Arduino </w:t>
      </w:r>
      <w:r w:rsidRPr="00003FAB">
        <w:rPr>
          <w:b/>
        </w:rPr>
        <w:t xml:space="preserve">Pin GND </w:t>
      </w:r>
      <w:r>
        <w:t xml:space="preserve">to </w:t>
      </w:r>
      <w:r w:rsidRPr="00003FAB">
        <w:rPr>
          <w:b/>
        </w:rPr>
        <w:t>Pin GND</w:t>
      </w:r>
      <w:r>
        <w:t>.</w:t>
      </w:r>
      <w:r>
        <w:br/>
        <w:t xml:space="preserve">Arduino Pin </w:t>
      </w:r>
      <w:r w:rsidRPr="00003FAB">
        <w:rPr>
          <w:b/>
        </w:rPr>
        <w:t>5V</w:t>
      </w:r>
      <w:r>
        <w:t xml:space="preserve"> to </w:t>
      </w:r>
      <w:r w:rsidRPr="00003FAB">
        <w:rPr>
          <w:b/>
        </w:rPr>
        <w:t>Vcc</w:t>
      </w:r>
      <w:r>
        <w:t>.</w:t>
      </w:r>
    </w:p>
    <w:p w:rsidR="00003FAB" w:rsidRDefault="00003FAB" w:rsidP="00003FAB">
      <w:r>
        <w:rPr>
          <w:noProof/>
        </w:rPr>
        <w:pict>
          <v:oval id="_x0000_s1032" style="position:absolute;margin-left:132.6pt;margin-top:.8pt;width:9.5pt;height:9.5pt;z-index:251664384" fillcolor="#c0504d [3205]" strokecolor="#f2f2f2 [3041]" strokeweight="3pt">
            <v:shadow on="t" type="perspective" color="#622423 [1605]" opacity=".5" offset="1pt" offset2="-1pt"/>
          </v:oval>
        </w:pict>
      </w:r>
      <w:r>
        <w:t>Connecting Relay to Arduino:</w:t>
      </w:r>
    </w:p>
    <w:p w:rsidR="00003FAB" w:rsidRDefault="00003FAB" w:rsidP="00003FAB">
      <w:r>
        <w:t xml:space="preserve">Arduino </w:t>
      </w:r>
      <w:r w:rsidRPr="00003FAB">
        <w:rPr>
          <w:b/>
        </w:rPr>
        <w:t xml:space="preserve">Pin GND </w:t>
      </w:r>
      <w:r>
        <w:t xml:space="preserve">to </w:t>
      </w:r>
      <w:r w:rsidRPr="00003FAB">
        <w:rPr>
          <w:b/>
        </w:rPr>
        <w:t>Pin GND</w:t>
      </w:r>
      <w:r>
        <w:t>.</w:t>
      </w:r>
      <w:r>
        <w:br/>
        <w:t xml:space="preserve">Arduino </w:t>
      </w:r>
      <w:r w:rsidRPr="00003FAB">
        <w:rPr>
          <w:b/>
        </w:rPr>
        <w:t xml:space="preserve">Pin 5V </w:t>
      </w:r>
      <w:r>
        <w:t xml:space="preserve">to </w:t>
      </w:r>
      <w:r w:rsidRPr="00003FAB">
        <w:rPr>
          <w:b/>
        </w:rPr>
        <w:t>Pin Vcc</w:t>
      </w:r>
      <w:r>
        <w:t>.</w:t>
      </w:r>
      <w:r>
        <w:br/>
        <w:t xml:space="preserve">Arduino </w:t>
      </w:r>
      <w:r w:rsidRPr="00003FAB">
        <w:rPr>
          <w:b/>
        </w:rPr>
        <w:t xml:space="preserve">Pin 10 </w:t>
      </w:r>
      <w:r>
        <w:t xml:space="preserve">to </w:t>
      </w:r>
      <w:r w:rsidRPr="00003FAB">
        <w:rPr>
          <w:b/>
        </w:rPr>
        <w:t>Pin IN1</w:t>
      </w:r>
      <w:r>
        <w:t>.</w:t>
      </w:r>
    </w:p>
    <w:p w:rsidR="00003FAB" w:rsidRDefault="00003FAB" w:rsidP="00003FAB"/>
    <w:p w:rsidR="00003FAB" w:rsidRDefault="008155AF" w:rsidP="00003FAB">
      <w:r>
        <w:rPr>
          <w:noProof/>
        </w:rPr>
        <w:lastRenderedPageBreak/>
        <w:pict>
          <v:oval id="_x0000_s1033" style="position:absolute;margin-left:192.6pt;margin-top:1.15pt;width:9.5pt;height:9.5pt;z-index:251665408" fillcolor="#c0504d [3205]" strokecolor="#f2f2f2 [3041]" strokeweight="3pt">
            <v:shadow on="t" type="perspective" color="#622423 [1605]" opacity=".5" offset="1pt" offset2="-1pt"/>
          </v:oval>
        </w:pict>
      </w:r>
      <w:r w:rsidR="00003FAB">
        <w:t>Connecting Red and Green LED to Arduino.</w:t>
      </w:r>
    </w:p>
    <w:p w:rsidR="00003FAB" w:rsidRDefault="00003FAB" w:rsidP="00003FAB">
      <w:r>
        <w:rPr>
          <w:noProof/>
        </w:rPr>
        <w:pict>
          <v:oval id="_x0000_s1034" style="position:absolute;margin-left:293.2pt;margin-top:55.5pt;width:9.5pt;height:9.5pt;z-index:251666432" fillcolor="#c0504d [3205]" strokecolor="#f2f2f2 [3041]" strokeweight="3pt">
            <v:shadow on="t" type="perspective" color="#622423 [1605]" opacity=".5" offset="1pt" offset2="-1pt"/>
          </v:oval>
        </w:pict>
      </w:r>
      <w:r>
        <w:t xml:space="preserve">Arduino </w:t>
      </w:r>
      <w:r w:rsidRPr="00003FAB">
        <w:rPr>
          <w:b/>
        </w:rPr>
        <w:t>Pin 10</w:t>
      </w:r>
      <w:r>
        <w:t xml:space="preserve"> to </w:t>
      </w:r>
      <w:r w:rsidRPr="00003FAB">
        <w:rPr>
          <w:b/>
        </w:rPr>
        <w:t>Anode</w:t>
      </w:r>
      <w:r>
        <w:t xml:space="preserve"> Green LED with </w:t>
      </w:r>
      <w:r w:rsidRPr="00003FAB">
        <w:rPr>
          <w:b/>
        </w:rPr>
        <w:t>220 ohm</w:t>
      </w:r>
      <w:r>
        <w:t xml:space="preserve"> resistor.</w:t>
      </w:r>
      <w:r>
        <w:br/>
        <w:t xml:space="preserve">Arduino </w:t>
      </w:r>
      <w:r w:rsidRPr="00003FAB">
        <w:rPr>
          <w:b/>
        </w:rPr>
        <w:t>Pin 11</w:t>
      </w:r>
      <w:r>
        <w:t xml:space="preserve"> to </w:t>
      </w:r>
      <w:r w:rsidRPr="00003FAB">
        <w:rPr>
          <w:b/>
        </w:rPr>
        <w:t>Anode</w:t>
      </w:r>
      <w:r>
        <w:t xml:space="preserve"> Red LED.</w:t>
      </w:r>
      <w:r>
        <w:br/>
        <w:t xml:space="preserve">Arduino </w:t>
      </w:r>
      <w:r w:rsidRPr="00003FAB">
        <w:rPr>
          <w:b/>
        </w:rPr>
        <w:t xml:space="preserve">Pin GND </w:t>
      </w:r>
      <w:r>
        <w:t xml:space="preserve">to </w:t>
      </w:r>
      <w:r w:rsidRPr="00003FAB">
        <w:rPr>
          <w:b/>
        </w:rPr>
        <w:t>Cathode</w:t>
      </w:r>
      <w:r>
        <w:t xml:space="preserve"> Green, Red LED.</w:t>
      </w:r>
    </w:p>
    <w:p w:rsidR="00003FAB" w:rsidRDefault="00003FAB" w:rsidP="00003FAB">
      <w:r>
        <w:t>Connecting Lithium Battery and nichrome wire fuse trough relay.</w:t>
      </w:r>
    </w:p>
    <w:p w:rsidR="00003FAB" w:rsidRDefault="00003FAB" w:rsidP="00003FAB">
      <w:r>
        <w:t>You have a normal open, normal closed and the middle one where u can connect the wires.</w:t>
      </w:r>
      <w:r>
        <w:br/>
        <w:t>You connect the Cathode and one wire of the fuse in the normal closed.</w:t>
      </w:r>
      <w:r>
        <w:br/>
        <w:t>In the middle one you connect the other cable of the fuse.</w:t>
      </w:r>
      <w:r>
        <w:br/>
        <w:t>And at least in the normal open you connect the Anode of the Lithium battery.</w:t>
      </w:r>
    </w:p>
    <w:p w:rsidR="00003FAB" w:rsidRDefault="00003FAB" w:rsidP="00003FAB"/>
    <w:p w:rsidR="00262F00" w:rsidRPr="00003FAB" w:rsidRDefault="00003FAB" w:rsidP="00003FAB">
      <w:pPr>
        <w:rPr>
          <w:u w:val="single"/>
        </w:rPr>
      </w:pPr>
      <w:r w:rsidRPr="00003FAB">
        <w:rPr>
          <w:u w:val="single"/>
        </w:rPr>
        <w:t>That was all the information you need to compleet it!</w:t>
      </w:r>
    </w:p>
    <w:sectPr w:rsidR="00262F00" w:rsidRPr="00003FAB" w:rsidSect="00262F00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7CD" w:rsidRDefault="008C37CD" w:rsidP="00003FAB">
      <w:pPr>
        <w:spacing w:after="0" w:line="240" w:lineRule="auto"/>
      </w:pPr>
      <w:r>
        <w:separator/>
      </w:r>
    </w:p>
  </w:endnote>
  <w:endnote w:type="continuationSeparator" w:id="1">
    <w:p w:rsidR="008C37CD" w:rsidRDefault="008C37CD" w:rsidP="0000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7CD" w:rsidRDefault="008C37CD" w:rsidP="00003FAB">
      <w:pPr>
        <w:spacing w:after="0" w:line="240" w:lineRule="auto"/>
      </w:pPr>
      <w:r>
        <w:separator/>
      </w:r>
    </w:p>
  </w:footnote>
  <w:footnote w:type="continuationSeparator" w:id="1">
    <w:p w:rsidR="008C37CD" w:rsidRDefault="008C37CD" w:rsidP="00003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FAB" w:rsidRDefault="00003FAB">
    <w:pPr>
      <w:pStyle w:val="Header"/>
    </w:pPr>
    <w:r>
      <w:t>@Cedric Van Eeckhout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3FAB"/>
    <w:rsid w:val="00003FAB"/>
    <w:rsid w:val="00262F00"/>
    <w:rsid w:val="008155AF"/>
    <w:rsid w:val="008C3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3F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FAB"/>
  </w:style>
  <w:style w:type="paragraph" w:styleId="Footer">
    <w:name w:val="footer"/>
    <w:basedOn w:val="Normal"/>
    <w:link w:val="FooterChar"/>
    <w:uiPriority w:val="99"/>
    <w:semiHidden/>
    <w:unhideWhenUsed/>
    <w:rsid w:val="00003F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FAB"/>
  </w:style>
  <w:style w:type="character" w:styleId="Hyperlink">
    <w:name w:val="Hyperlink"/>
    <w:basedOn w:val="DefaultParagraphFont"/>
    <w:uiPriority w:val="99"/>
    <w:unhideWhenUsed/>
    <w:rsid w:val="00003F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instructables.com/id/7-Segment-Display-On-Ardui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rcuitbasics.com/arduino-ir-remote-receiver-tutorial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van eeckhout</dc:creator>
  <cp:lastModifiedBy>cedric van eeckhout</cp:lastModifiedBy>
  <cp:revision>2</cp:revision>
  <dcterms:created xsi:type="dcterms:W3CDTF">2018-08-30T20:33:00Z</dcterms:created>
  <dcterms:modified xsi:type="dcterms:W3CDTF">2018-08-30T20:46:00Z</dcterms:modified>
</cp:coreProperties>
</file>