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7FA94" w14:textId="77777777" w:rsidR="000C6F1F" w:rsidRPr="00145C69" w:rsidRDefault="00145C69" w:rsidP="00F73E00">
      <w:pPr>
        <w:pStyle w:val="2"/>
      </w:pPr>
      <w:bookmarkStart w:id="0" w:name="_GoBack"/>
      <w:bookmarkEnd w:id="0"/>
      <w:r w:rsidRPr="00145C69">
        <w:rPr>
          <w:rFonts w:hint="eastAsia"/>
        </w:rPr>
        <w:t>本文内容</w:t>
      </w:r>
    </w:p>
    <w:p w14:paraId="4344BE08" w14:textId="77777777" w:rsidR="005936B8" w:rsidRPr="008F29CC" w:rsidRDefault="000C6F1F" w:rsidP="000C6F1F">
      <w:pPr>
        <w:ind w:firstLine="420"/>
        <w:rPr>
          <w:sz w:val="24"/>
          <w:szCs w:val="24"/>
        </w:rPr>
      </w:pPr>
      <w:r w:rsidRPr="008F29CC">
        <w:rPr>
          <w:rFonts w:hint="eastAsia"/>
          <w:sz w:val="24"/>
          <w:szCs w:val="24"/>
        </w:rPr>
        <w:t>本文主要介绍miniLZO的具体使用方法和在PNS</w:t>
      </w:r>
      <w:r w:rsidRPr="008F29CC">
        <w:rPr>
          <w:sz w:val="24"/>
          <w:szCs w:val="24"/>
        </w:rPr>
        <w:t>630</w:t>
      </w:r>
      <w:r w:rsidRPr="008F29CC">
        <w:rPr>
          <w:rFonts w:hint="eastAsia"/>
          <w:sz w:val="24"/>
          <w:szCs w:val="24"/>
        </w:rPr>
        <w:t>平台上的性能测试结果，还有根据实际使用中的例子来说明数据网络传输过程中使用压缩所带来的性能的提升。</w:t>
      </w:r>
    </w:p>
    <w:p w14:paraId="00F6E610" w14:textId="020F176F" w:rsidR="00B00CF4" w:rsidRDefault="000C6F1F" w:rsidP="006039FB">
      <w:pPr>
        <w:pStyle w:val="2"/>
        <w:rPr>
          <w:sz w:val="24"/>
          <w:szCs w:val="24"/>
        </w:rPr>
      </w:pPr>
      <w:r w:rsidRPr="00145C69">
        <w:t>LZO/miniLZO</w:t>
      </w:r>
      <w:r w:rsidR="00145C69" w:rsidRPr="00145C69">
        <w:rPr>
          <w:rFonts w:hint="eastAsia"/>
        </w:rPr>
        <w:t>介绍</w:t>
      </w:r>
    </w:p>
    <w:p w14:paraId="57F79ECF" w14:textId="38ADDCA8" w:rsidR="000C6F1F" w:rsidRPr="006039FB" w:rsidRDefault="000C6F1F" w:rsidP="00B00CF4">
      <w:pPr>
        <w:rPr>
          <w:sz w:val="32"/>
          <w:szCs w:val="32"/>
        </w:rPr>
      </w:pPr>
      <w:r w:rsidRPr="008F29CC">
        <w:t>LZO是一个开源的无损压缩C语言库，其优点是压缩和解压缩比较迅速占用内存小等特点（网络传输希望的是压缩和解压缩速度比较快，压缩率不用很高），其提供了比较全的LZO库和一个精简版的miniLZO库</w:t>
      </w:r>
      <w:r w:rsidRPr="008F29CC">
        <w:rPr>
          <w:rFonts w:hint="eastAsia"/>
        </w:rPr>
        <w:t>。</w:t>
      </w:r>
    </w:p>
    <w:p w14:paraId="51944902" w14:textId="77777777" w:rsidR="00145C69" w:rsidRPr="00145C69" w:rsidRDefault="00145C69" w:rsidP="00F73E00">
      <w:pPr>
        <w:pStyle w:val="3"/>
      </w:pPr>
      <w:r>
        <w:t>M</w:t>
      </w:r>
      <w:r>
        <w:rPr>
          <w:rFonts w:hint="eastAsia"/>
        </w:rPr>
        <w:t>iniLZO的使用方法</w:t>
      </w:r>
      <w:r w:rsidR="00F73E00">
        <w:rPr>
          <w:rFonts w:hint="eastAsia"/>
        </w:rPr>
        <w:t>（以test</w:t>
      </w:r>
      <w:r w:rsidR="00F73E00">
        <w:t>mini.c</w:t>
      </w:r>
      <w:r w:rsidR="00F73E00">
        <w:rPr>
          <w:rFonts w:hint="eastAsia"/>
        </w:rPr>
        <w:t>）</w:t>
      </w:r>
    </w:p>
    <w:p w14:paraId="40C1BB73" w14:textId="48A09DA5" w:rsidR="00145C69" w:rsidRPr="00F73E00" w:rsidRDefault="008F29CC" w:rsidP="00145C69">
      <w:pPr>
        <w:ind w:left="420"/>
      </w:pPr>
      <w:r>
        <w:rPr>
          <w:rFonts w:hint="eastAsia"/>
        </w:rPr>
        <w:t>可参考</w:t>
      </w:r>
      <w:r w:rsidR="009754DC">
        <w:t xml:space="preserve"> </w:t>
      </w:r>
      <w:r w:rsidR="009754DC">
        <w:rPr>
          <w:rFonts w:hint="eastAsia"/>
        </w:rPr>
        <w:t>与本文同一目录的《</w:t>
      </w:r>
      <w:r w:rsidR="009754DC" w:rsidRPr="009754DC">
        <w:rPr>
          <w:rFonts w:hint="eastAsia"/>
        </w:rPr>
        <w:t>无损压缩算法专题——</w:t>
      </w:r>
      <w:r w:rsidR="009754DC" w:rsidRPr="009754DC">
        <w:t>miniLZO_网络_qq_34254642的博客-CSDN博客</w:t>
      </w:r>
      <w:r w:rsidR="009754DC">
        <w:rPr>
          <w:rFonts w:hint="eastAsia"/>
        </w:rPr>
        <w:t>》</w:t>
      </w:r>
    </w:p>
    <w:p w14:paraId="63410FEE" w14:textId="094C28F1" w:rsidR="00F73E00" w:rsidRDefault="00F73E00" w:rsidP="008F29CC">
      <w:pPr>
        <w:ind w:left="420"/>
        <w:rPr>
          <w:sz w:val="24"/>
          <w:szCs w:val="24"/>
        </w:rPr>
      </w:pPr>
      <w:r w:rsidRPr="008F29CC">
        <w:rPr>
          <w:rFonts w:hint="eastAsia"/>
          <w:sz w:val="24"/>
          <w:szCs w:val="24"/>
        </w:rPr>
        <w:t xml:space="preserve">文件内容有 </w:t>
      </w:r>
      <w:r w:rsidRPr="008F29CC">
        <w:rPr>
          <w:sz w:val="24"/>
          <w:szCs w:val="24"/>
        </w:rPr>
        <w:t xml:space="preserve">lzoconf.h  lzodefs.h  minilzo.c  minilzo.h   </w:t>
      </w:r>
      <w:r w:rsidRPr="008F29CC">
        <w:rPr>
          <w:rFonts w:hint="eastAsia"/>
          <w:sz w:val="24"/>
          <w:szCs w:val="24"/>
        </w:rPr>
        <w:t>共计四个文件。</w:t>
      </w:r>
    </w:p>
    <w:p w14:paraId="49CB537B" w14:textId="2BA03CCA" w:rsidR="003D2D86" w:rsidRPr="008F29CC" w:rsidRDefault="003D2D86" w:rsidP="008F29CC">
      <w:pPr>
        <w:ind w:left="420"/>
        <w:rPr>
          <w:sz w:val="24"/>
          <w:szCs w:val="24"/>
        </w:rPr>
      </w:pPr>
      <w:r>
        <w:rPr>
          <w:rFonts w:hint="eastAsia"/>
        </w:rPr>
        <w:t>test</w:t>
      </w:r>
      <w:r>
        <w:t xml:space="preserve">mini.c </w:t>
      </w:r>
      <w:r>
        <w:rPr>
          <w:rFonts w:hint="eastAsia"/>
        </w:rPr>
        <w:t>是一个例程。</w:t>
      </w:r>
    </w:p>
    <w:p w14:paraId="520CFF8B" w14:textId="77777777" w:rsidR="00F73E00" w:rsidRPr="008F29CC" w:rsidRDefault="00F73E00" w:rsidP="008F29CC">
      <w:pPr>
        <w:pStyle w:val="a5"/>
        <w:numPr>
          <w:ilvl w:val="0"/>
          <w:numId w:val="5"/>
        </w:numPr>
        <w:ind w:firstLineChars="0"/>
        <w:rPr>
          <w:sz w:val="24"/>
          <w:szCs w:val="24"/>
        </w:rPr>
      </w:pPr>
      <w:r w:rsidRPr="008F29CC">
        <w:rPr>
          <w:rFonts w:hint="eastAsia"/>
          <w:sz w:val="24"/>
          <w:szCs w:val="24"/>
        </w:rPr>
        <w:t xml:space="preserve">首先包含 </w:t>
      </w:r>
      <w:r w:rsidRPr="008F29CC">
        <w:rPr>
          <w:sz w:val="24"/>
          <w:szCs w:val="24"/>
        </w:rPr>
        <w:t>"minizo.h"</w:t>
      </w:r>
    </w:p>
    <w:p w14:paraId="57B4486B" w14:textId="77777777" w:rsidR="008F29CC" w:rsidRPr="008F29CC" w:rsidRDefault="008F29CC" w:rsidP="008F29CC">
      <w:pPr>
        <w:pStyle w:val="a5"/>
        <w:numPr>
          <w:ilvl w:val="0"/>
          <w:numId w:val="5"/>
        </w:numPr>
        <w:ind w:firstLineChars="0"/>
        <w:rPr>
          <w:sz w:val="24"/>
          <w:szCs w:val="24"/>
        </w:rPr>
      </w:pPr>
      <w:r w:rsidRPr="008F29CC">
        <w:rPr>
          <w:rFonts w:hint="eastAsia"/>
          <w:color w:val="000000"/>
          <w:sz w:val="24"/>
          <w:szCs w:val="24"/>
        </w:rPr>
        <w:t>计算压缩后的内存的最大长度</w:t>
      </w:r>
    </w:p>
    <w:p w14:paraId="3A4B114E" w14:textId="77777777" w:rsidR="00F73E00" w:rsidRDefault="00F73E00" w:rsidP="008F29CC">
      <w:pPr>
        <w:ind w:firstLine="420"/>
      </w:pPr>
      <w:commentRangeStart w:id="1"/>
      <w:r w:rsidRPr="00F73E00">
        <w:rPr>
          <w:rFonts w:hint="eastAsia"/>
        </w:rPr>
        <w:t>我们要将长度为</w:t>
      </w:r>
      <w:r w:rsidRPr="00F73E00">
        <w:t>'in'的'in'处的数据块压缩为</w:t>
      </w:r>
      <w:r>
        <w:t>”out”</w:t>
      </w:r>
      <w:r w:rsidRPr="00F73E00">
        <w:rPr>
          <w:rFonts w:hint="eastAsia"/>
        </w:rPr>
        <w:t>的</w:t>
      </w:r>
      <w:r>
        <w:rPr>
          <w:rFonts w:hint="eastAsia"/>
        </w:rPr>
        <w:t>内存块</w:t>
      </w:r>
      <w:r w:rsidRPr="00F73E00">
        <w:rPr>
          <w:rFonts w:hint="eastAsia"/>
        </w:rPr>
        <w:t>。因为输入</w:t>
      </w:r>
      <w:r>
        <w:rPr>
          <w:rFonts w:hint="eastAsia"/>
        </w:rPr>
        <w:t>的内存</w:t>
      </w:r>
      <w:r w:rsidRPr="00F73E00">
        <w:rPr>
          <w:rFonts w:hint="eastAsia"/>
        </w:rPr>
        <w:t>块可能是不可压缩的，</w:t>
      </w:r>
      <w:r>
        <w:rPr>
          <w:rFonts w:hint="eastAsia"/>
        </w:rPr>
        <w:t>所以在输入的内存块不可压缩的时候</w:t>
      </w:r>
      <w:r w:rsidRPr="00F73E00">
        <w:rPr>
          <w:rFonts w:hint="eastAsia"/>
        </w:rPr>
        <w:t>我们必须提供更多的输出空间。</w:t>
      </w:r>
      <w:commentRangeEnd w:id="1"/>
      <w:r>
        <w:rPr>
          <w:rStyle w:val="a6"/>
        </w:rPr>
        <w:commentReference w:id="1"/>
      </w:r>
      <w:r w:rsidR="008F29CC">
        <w:rPr>
          <w:rFonts w:hint="eastAsia"/>
        </w:rPr>
        <w:t>可以编写为一个内联函数计算最大的解压输出的内存大小。</w:t>
      </w:r>
    </w:p>
    <w:p w14:paraId="6CE3AE68" w14:textId="77777777" w:rsidR="00F73E00" w:rsidRDefault="00F73E00" w:rsidP="00F73E00"/>
    <w:p w14:paraId="75A6BA26" w14:textId="77777777" w:rsidR="00F73E00" w:rsidRDefault="00F73E00" w:rsidP="00F73E00">
      <w:r>
        <w:t>#define IN_LEN      (128*1024ul)</w:t>
      </w:r>
    </w:p>
    <w:p w14:paraId="18403313" w14:textId="77777777" w:rsidR="00F73E00" w:rsidRDefault="00F73E00" w:rsidP="00F73E00">
      <w:r>
        <w:t>#define OUT_LEN     (IN_LEN + IN_LEN / 16 + 64 + 3)</w:t>
      </w:r>
    </w:p>
    <w:p w14:paraId="71F42FB3" w14:textId="77777777" w:rsidR="00F73E00" w:rsidRDefault="00F73E00" w:rsidP="00F73E00"/>
    <w:p w14:paraId="3FD6D106" w14:textId="77777777" w:rsidR="00F73E00" w:rsidRDefault="00F73E00" w:rsidP="00F73E00">
      <w:r>
        <w:t>static unsigned char __LZO_MMODEL in  [ IN_LEN ];</w:t>
      </w:r>
    </w:p>
    <w:p w14:paraId="2F1DBBB5" w14:textId="77777777" w:rsidR="008F29CC" w:rsidRDefault="00F73E00" w:rsidP="008F29CC">
      <w:r>
        <w:t>static unsigned char __LZO_MMODEL out [ OUT_LEN ];</w:t>
      </w:r>
    </w:p>
    <w:p w14:paraId="22B6D124" w14:textId="77777777" w:rsidR="008F29CC" w:rsidRDefault="008F29CC" w:rsidP="008F29CC"/>
    <w:p w14:paraId="5A82295E" w14:textId="77777777" w:rsidR="008F29CC" w:rsidRDefault="008F29CC" w:rsidP="008F29CC">
      <w:pPr>
        <w:pStyle w:val="a5"/>
        <w:numPr>
          <w:ilvl w:val="0"/>
          <w:numId w:val="5"/>
        </w:numPr>
        <w:ind w:firstLineChars="0"/>
      </w:pPr>
      <w:r>
        <w:rPr>
          <w:rFonts w:hint="eastAsia"/>
        </w:rPr>
        <w:t>获取版本信息</w:t>
      </w:r>
    </w:p>
    <w:p w14:paraId="4E79EC71" w14:textId="77777777" w:rsidR="008F29CC" w:rsidRDefault="008F29CC" w:rsidP="008F29CC">
      <w:pPr>
        <w:pStyle w:val="a5"/>
        <w:ind w:left="360" w:firstLineChars="0" w:firstLine="0"/>
      </w:pPr>
      <w:r w:rsidRPr="008F29CC">
        <w:t>lzo_version_string(), lzo_version_date()</w:t>
      </w:r>
    </w:p>
    <w:p w14:paraId="3670771B" w14:textId="77777777" w:rsidR="008F29CC" w:rsidRDefault="008F29CC" w:rsidP="008F29CC">
      <w:pPr>
        <w:pStyle w:val="a5"/>
        <w:numPr>
          <w:ilvl w:val="0"/>
          <w:numId w:val="5"/>
        </w:numPr>
        <w:ind w:firstLineChars="0"/>
      </w:pPr>
      <w:r>
        <w:rPr>
          <w:rFonts w:hint="eastAsia"/>
        </w:rPr>
        <w:t>压缩文件从in到out使用LZO</w:t>
      </w:r>
      <w:r>
        <w:t>1</w:t>
      </w:r>
      <w:r>
        <w:rPr>
          <w:rFonts w:hint="eastAsia"/>
        </w:rPr>
        <w:t>X-1</w:t>
      </w:r>
    </w:p>
    <w:p w14:paraId="1396084D" w14:textId="26ACED01" w:rsidR="008F29CC" w:rsidRDefault="008F29CC" w:rsidP="008F29CC">
      <w:pPr>
        <w:pStyle w:val="a5"/>
        <w:ind w:left="360" w:firstLineChars="0" w:firstLine="0"/>
      </w:pPr>
      <w:r w:rsidRPr="008F29CC">
        <w:t>r = lzo1x_1_compress(in,in_len,out,&amp;out_len,wrkmem);</w:t>
      </w:r>
    </w:p>
    <w:p w14:paraId="3C470D65" w14:textId="3E191670" w:rsidR="003D2D86" w:rsidRDefault="003D2D86" w:rsidP="008F29CC">
      <w:pPr>
        <w:pStyle w:val="a5"/>
        <w:ind w:left="360" w:firstLineChars="0" w:firstLine="0"/>
      </w:pPr>
      <w:r w:rsidRPr="008F29CC">
        <w:t>wrkmem</w:t>
      </w:r>
      <w:r>
        <w:rPr>
          <w:rFonts w:hint="eastAsia"/>
        </w:rPr>
        <w:t>为工作区，需要对其分配空间大小</w:t>
      </w:r>
    </w:p>
    <w:p w14:paraId="15CE42D3" w14:textId="6335875B" w:rsidR="003D2D86" w:rsidRDefault="003D2D86" w:rsidP="003D2D86">
      <w:pPr>
        <w:pStyle w:val="a5"/>
        <w:numPr>
          <w:ilvl w:val="0"/>
          <w:numId w:val="5"/>
        </w:numPr>
        <w:ind w:firstLineChars="0"/>
      </w:pPr>
      <w:r>
        <w:rPr>
          <w:rFonts w:hint="eastAsia"/>
        </w:rPr>
        <w:lastRenderedPageBreak/>
        <w:t>解压缩</w:t>
      </w:r>
    </w:p>
    <w:p w14:paraId="5D95D82D" w14:textId="69432308" w:rsidR="003D2D86" w:rsidRDefault="003D2D86" w:rsidP="003D2D86">
      <w:pPr>
        <w:ind w:firstLineChars="100" w:firstLine="210"/>
      </w:pPr>
      <w:r>
        <w:t xml:space="preserve"> new_len = in_len;</w:t>
      </w:r>
    </w:p>
    <w:p w14:paraId="179691CA" w14:textId="21224219" w:rsidR="003D2D86" w:rsidRDefault="003D2D86" w:rsidP="003D2D86">
      <w:r>
        <w:t xml:space="preserve">   r = lzo1x_decompress(out,out_len,in,&amp;new_len,NULL);</w:t>
      </w:r>
    </w:p>
    <w:p w14:paraId="6F0A5A00" w14:textId="5AED4AC7" w:rsidR="003D2D86" w:rsidRDefault="003D2D86" w:rsidP="003D2D86">
      <w:pPr>
        <w:pStyle w:val="a5"/>
        <w:ind w:left="360" w:firstLineChars="0" w:firstLine="0"/>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lzo1x_decompress和lzo1x_decompress_safe函数进行数据的解压缩操作。其中lzo1x_decompress_safe会对数据进行有效性检查，前者不会。</w:t>
      </w:r>
    </w:p>
    <w:p w14:paraId="5C5A8AAF" w14:textId="6AE8A8A1" w:rsidR="003D2D86" w:rsidRDefault="003D2D86" w:rsidP="003D2D86">
      <w:pPr>
        <w:pStyle w:val="a5"/>
        <w:ind w:left="360" w:firstLineChars="0" w:firstLine="0"/>
        <w:rPr>
          <w:rFonts w:ascii="Helvetica" w:hAnsi="Helvetica" w:cs="Helvetica"/>
          <w:color w:val="333333"/>
          <w:shd w:val="clear" w:color="auto" w:fill="FEFEFE"/>
        </w:rPr>
      </w:pPr>
      <w:r>
        <w:rPr>
          <w:rFonts w:ascii="Helvetica" w:hAnsi="Helvetica" w:cs="Helvetica"/>
          <w:color w:val="333333"/>
          <w:shd w:val="clear" w:color="auto" w:fill="FEFEFE"/>
        </w:rPr>
        <w:t>中的第四个参数，即</w:t>
      </w:r>
      <w:r>
        <w:rPr>
          <w:rFonts w:ascii="Helvetica" w:hAnsi="Helvetica" w:cs="Helvetica"/>
          <w:color w:val="333333"/>
          <w:shd w:val="clear" w:color="auto" w:fill="FEFEFE"/>
        </w:rPr>
        <w:t>“</w:t>
      </w:r>
      <w:r>
        <w:rPr>
          <w:rFonts w:ascii="Helvetica" w:hAnsi="Helvetica" w:cs="Helvetica"/>
          <w:color w:val="333333"/>
          <w:shd w:val="clear" w:color="auto" w:fill="FEFEFE"/>
        </w:rPr>
        <w:t>解压缩后的</w:t>
      </w:r>
      <w:r>
        <w:rPr>
          <w:rFonts w:ascii="Helvetica" w:hAnsi="Helvetica" w:cs="Helvetica"/>
          <w:color w:val="333333"/>
          <w:shd w:val="clear" w:color="auto" w:fill="FEFEFE"/>
        </w:rPr>
        <w:t>”</w:t>
      </w:r>
      <w:r>
        <w:rPr>
          <w:rFonts w:ascii="Helvetica" w:hAnsi="Helvetica" w:cs="Helvetica"/>
          <w:color w:val="333333"/>
          <w:shd w:val="clear" w:color="auto" w:fill="FEFEFE"/>
        </w:rPr>
        <w:t>长度，虽然是一个指针型（要返回的内容），但却是需要输入</w:t>
      </w:r>
      <w:r>
        <w:rPr>
          <w:rFonts w:ascii="Helvetica" w:hAnsi="Helvetica" w:cs="Helvetica"/>
          <w:color w:val="333333"/>
          <w:shd w:val="clear" w:color="auto" w:fill="FEFEFE"/>
        </w:rPr>
        <w:t>“</w:t>
      </w:r>
      <w:r>
        <w:rPr>
          <w:rFonts w:ascii="Helvetica" w:hAnsi="Helvetica" w:cs="Helvetica"/>
          <w:color w:val="333333"/>
          <w:shd w:val="clear" w:color="auto" w:fill="FEFEFE"/>
        </w:rPr>
        <w:t>压缩前的长度值</w:t>
      </w:r>
      <w:r>
        <w:rPr>
          <w:rFonts w:ascii="Helvetica" w:hAnsi="Helvetica" w:cs="Helvetica"/>
          <w:color w:val="333333"/>
          <w:shd w:val="clear" w:color="auto" w:fill="FEFEFE"/>
        </w:rPr>
        <w:t>“</w:t>
      </w:r>
      <w:r>
        <w:rPr>
          <w:rFonts w:ascii="Helvetica" w:hAnsi="Helvetica" w:cs="Helvetica"/>
          <w:color w:val="333333"/>
          <w:shd w:val="clear" w:color="auto" w:fill="FEFEFE"/>
        </w:rPr>
        <w:t>，这一点一定注意！</w:t>
      </w:r>
    </w:p>
    <w:p w14:paraId="7A9A0B8A" w14:textId="02B9B26F" w:rsidR="009754DC" w:rsidRDefault="009754DC" w:rsidP="003D2D86">
      <w:pPr>
        <w:pStyle w:val="a5"/>
        <w:ind w:left="360" w:firstLineChars="0" w:firstLine="0"/>
        <w:rPr>
          <w:rFonts w:ascii="Helvetica" w:hAnsi="Helvetica" w:cs="Helvetica"/>
          <w:color w:val="333333"/>
          <w:shd w:val="clear" w:color="auto" w:fill="FEFEFE"/>
        </w:rPr>
      </w:pPr>
    </w:p>
    <w:p w14:paraId="28FF0532" w14:textId="0A4FA225" w:rsidR="009754DC" w:rsidRDefault="009754DC" w:rsidP="009754DC">
      <w:pPr>
        <w:pStyle w:val="2"/>
        <w:rPr>
          <w:shd w:val="clear" w:color="auto" w:fill="FEFEFE"/>
        </w:rPr>
      </w:pPr>
      <w:r>
        <w:rPr>
          <w:rFonts w:hint="eastAsia"/>
          <w:shd w:val="clear" w:color="auto" w:fill="FEFEFE"/>
        </w:rPr>
        <w:t>实际例子</w:t>
      </w:r>
    </w:p>
    <w:p w14:paraId="2C0C10D4" w14:textId="5984DC16" w:rsidR="00F647AA" w:rsidRDefault="00F647AA" w:rsidP="00F647AA">
      <w:pPr>
        <w:pStyle w:val="3"/>
      </w:pPr>
      <w:r>
        <w:rPr>
          <w:rFonts w:hint="eastAsia"/>
        </w:rPr>
        <w:t>测试数据</w:t>
      </w:r>
    </w:p>
    <w:p w14:paraId="58FC2204" w14:textId="78C6CA8C" w:rsidR="00F647AA" w:rsidRPr="00F647AA" w:rsidRDefault="00F647AA" w:rsidP="00F647AA">
      <w:pPr>
        <w:pStyle w:val="4"/>
      </w:pPr>
      <w:r>
        <w:rPr>
          <w:rFonts w:hint="eastAsia"/>
        </w:rPr>
        <w:t>PNS</w:t>
      </w:r>
      <w:r>
        <w:t>630</w:t>
      </w:r>
      <w:r>
        <w:rPr>
          <w:rFonts w:hint="eastAsia"/>
        </w:rPr>
        <w:t>平台网络和文件系统写入速率</w:t>
      </w:r>
    </w:p>
    <w:tbl>
      <w:tblPr>
        <w:tblW w:w="9951" w:type="dxa"/>
        <w:shd w:val="clear" w:color="auto" w:fill="FFFFFF"/>
        <w:tblCellMar>
          <w:left w:w="0" w:type="dxa"/>
          <w:right w:w="0" w:type="dxa"/>
        </w:tblCellMar>
        <w:tblLook w:val="04A0" w:firstRow="1" w:lastRow="0" w:firstColumn="1" w:lastColumn="0" w:noHBand="0" w:noVBand="1"/>
      </w:tblPr>
      <w:tblGrid>
        <w:gridCol w:w="3998"/>
        <w:gridCol w:w="3138"/>
        <w:gridCol w:w="2815"/>
      </w:tblGrid>
      <w:tr w:rsidR="00F647AA" w:rsidRPr="00F647AA" w14:paraId="1633BFC9" w14:textId="77777777" w:rsidTr="00F647AA">
        <w:trPr>
          <w:gridAfter w:val="2"/>
          <w:trHeight w:val="147"/>
        </w:trPr>
        <w:tc>
          <w:tcPr>
            <w:tcW w:w="0" w:type="auto"/>
            <w:shd w:val="clear" w:color="auto" w:fill="F8F8F8"/>
            <w:vAlign w:val="center"/>
            <w:hideMark/>
          </w:tcPr>
          <w:p w14:paraId="0AA5D046" w14:textId="77777777" w:rsidR="00F647AA" w:rsidRPr="00F647AA" w:rsidRDefault="00F647AA" w:rsidP="00F647AA">
            <w:pPr>
              <w:widowControl/>
              <w:jc w:val="left"/>
              <w:rPr>
                <w:rFonts w:ascii="宋体" w:eastAsia="宋体" w:hAnsi="宋体" w:cs="宋体"/>
                <w:kern w:val="0"/>
                <w:sz w:val="24"/>
                <w:szCs w:val="24"/>
              </w:rPr>
            </w:pPr>
          </w:p>
        </w:tc>
      </w:tr>
      <w:tr w:rsidR="00F647AA" w:rsidRPr="00F647AA" w14:paraId="00C585A6" w14:textId="77777777" w:rsidTr="00F647AA">
        <w:trPr>
          <w:trHeight w:val="313"/>
          <w:tblHeader/>
        </w:trPr>
        <w:tc>
          <w:tcPr>
            <w:tcW w:w="0" w:type="auto"/>
            <w:tcBorders>
              <w:top w:val="single" w:sz="6" w:space="0" w:color="DFE2E5"/>
              <w:left w:val="single" w:sz="6" w:space="0" w:color="DFE2E5"/>
              <w:bottom w:val="nil"/>
              <w:right w:val="single" w:sz="6" w:space="0" w:color="DFE2E5"/>
            </w:tcBorders>
            <w:shd w:val="clear" w:color="auto" w:fill="FFFFFF"/>
            <w:tcMar>
              <w:top w:w="90" w:type="dxa"/>
              <w:left w:w="195" w:type="dxa"/>
              <w:bottom w:w="90" w:type="dxa"/>
              <w:right w:w="195" w:type="dxa"/>
            </w:tcMar>
            <w:vAlign w:val="center"/>
            <w:hideMark/>
          </w:tcPr>
          <w:p w14:paraId="5A5137E4" w14:textId="77777777" w:rsidR="00F647AA" w:rsidRPr="00F647AA" w:rsidRDefault="00F647AA" w:rsidP="00F647AA">
            <w:pPr>
              <w:widowControl/>
              <w:jc w:val="left"/>
              <w:rPr>
                <w:rFonts w:ascii="Helvetica" w:eastAsia="宋体" w:hAnsi="Helvetica" w:cs="Helvetica"/>
                <w:b/>
                <w:bCs/>
                <w:color w:val="333333"/>
                <w:kern w:val="0"/>
                <w:sz w:val="24"/>
                <w:szCs w:val="24"/>
              </w:rPr>
            </w:pPr>
            <w:r w:rsidRPr="00F647AA">
              <w:rPr>
                <w:rFonts w:ascii="Helvetica" w:eastAsia="宋体" w:hAnsi="Helvetica" w:cs="Helvetica"/>
                <w:b/>
                <w:bCs/>
                <w:color w:val="333333"/>
                <w:kern w:val="0"/>
                <w:sz w:val="24"/>
                <w:szCs w:val="24"/>
              </w:rPr>
              <w:t>测试方法</w:t>
            </w:r>
          </w:p>
        </w:tc>
        <w:tc>
          <w:tcPr>
            <w:tcW w:w="0" w:type="auto"/>
            <w:tcBorders>
              <w:top w:val="single" w:sz="6" w:space="0" w:color="DFE2E5"/>
              <w:left w:val="single" w:sz="6" w:space="0" w:color="DFE2E5"/>
              <w:bottom w:val="nil"/>
              <w:right w:val="single" w:sz="6" w:space="0" w:color="DFE2E5"/>
            </w:tcBorders>
            <w:shd w:val="clear" w:color="auto" w:fill="FFFFFF"/>
            <w:tcMar>
              <w:top w:w="90" w:type="dxa"/>
              <w:left w:w="195" w:type="dxa"/>
              <w:bottom w:w="90" w:type="dxa"/>
              <w:right w:w="195" w:type="dxa"/>
            </w:tcMar>
            <w:vAlign w:val="center"/>
            <w:hideMark/>
          </w:tcPr>
          <w:p w14:paraId="78DA16AB" w14:textId="77777777" w:rsidR="00F647AA" w:rsidRPr="00F647AA" w:rsidRDefault="00F647AA" w:rsidP="00F647AA">
            <w:pPr>
              <w:widowControl/>
              <w:jc w:val="left"/>
              <w:rPr>
                <w:rFonts w:ascii="Helvetica" w:eastAsia="宋体" w:hAnsi="Helvetica" w:cs="Helvetica"/>
                <w:b/>
                <w:bCs/>
                <w:color w:val="333333"/>
                <w:kern w:val="0"/>
                <w:sz w:val="24"/>
                <w:szCs w:val="24"/>
              </w:rPr>
            </w:pPr>
            <w:r w:rsidRPr="00F647AA">
              <w:rPr>
                <w:rFonts w:ascii="Helvetica" w:eastAsia="宋体" w:hAnsi="Helvetica" w:cs="Helvetica"/>
                <w:b/>
                <w:bCs/>
                <w:color w:val="333333"/>
                <w:kern w:val="0"/>
                <w:sz w:val="24"/>
                <w:szCs w:val="24"/>
              </w:rPr>
              <w:t>网络传输的速率（</w:t>
            </w:r>
            <w:r w:rsidRPr="00F647AA">
              <w:rPr>
                <w:rFonts w:ascii="Helvetica" w:eastAsia="宋体" w:hAnsi="Helvetica" w:cs="Helvetica"/>
                <w:b/>
                <w:bCs/>
                <w:color w:val="333333"/>
                <w:kern w:val="0"/>
                <w:sz w:val="24"/>
                <w:szCs w:val="24"/>
              </w:rPr>
              <w:t>MB/s</w:t>
            </w:r>
            <w:r w:rsidRPr="00F647AA">
              <w:rPr>
                <w:rFonts w:ascii="Helvetica" w:eastAsia="宋体" w:hAnsi="Helvetica" w:cs="Helvetica"/>
                <w:b/>
                <w:bCs/>
                <w:color w:val="333333"/>
                <w:kern w:val="0"/>
                <w:sz w:val="24"/>
                <w:szCs w:val="24"/>
              </w:rPr>
              <w:t>）</w:t>
            </w:r>
          </w:p>
        </w:tc>
        <w:tc>
          <w:tcPr>
            <w:tcW w:w="0" w:type="auto"/>
            <w:tcBorders>
              <w:top w:val="single" w:sz="6" w:space="0" w:color="DFE2E5"/>
              <w:left w:val="single" w:sz="6" w:space="0" w:color="DFE2E5"/>
              <w:bottom w:val="nil"/>
              <w:right w:val="single" w:sz="6" w:space="0" w:color="DFE2E5"/>
            </w:tcBorders>
            <w:shd w:val="clear" w:color="auto" w:fill="FFFFFF"/>
            <w:tcMar>
              <w:top w:w="90" w:type="dxa"/>
              <w:left w:w="195" w:type="dxa"/>
              <w:bottom w:w="90" w:type="dxa"/>
              <w:right w:w="195" w:type="dxa"/>
            </w:tcMar>
            <w:vAlign w:val="center"/>
            <w:hideMark/>
          </w:tcPr>
          <w:p w14:paraId="61A48D17" w14:textId="77777777" w:rsidR="00F647AA" w:rsidRPr="00F647AA" w:rsidRDefault="00F647AA" w:rsidP="00F647AA">
            <w:pPr>
              <w:widowControl/>
              <w:jc w:val="left"/>
              <w:rPr>
                <w:rFonts w:ascii="Helvetica" w:eastAsia="宋体" w:hAnsi="Helvetica" w:cs="Helvetica"/>
                <w:b/>
                <w:bCs/>
                <w:color w:val="333333"/>
                <w:kern w:val="0"/>
                <w:sz w:val="24"/>
                <w:szCs w:val="24"/>
              </w:rPr>
            </w:pPr>
            <w:r w:rsidRPr="00F647AA">
              <w:rPr>
                <w:rFonts w:ascii="Helvetica" w:eastAsia="宋体" w:hAnsi="Helvetica" w:cs="Helvetica"/>
                <w:b/>
                <w:bCs/>
                <w:color w:val="333333"/>
                <w:kern w:val="0"/>
                <w:sz w:val="24"/>
                <w:szCs w:val="24"/>
              </w:rPr>
              <w:t>文件写入的速率</w:t>
            </w:r>
            <w:r w:rsidRPr="00F647AA">
              <w:rPr>
                <w:rFonts w:ascii="Helvetica" w:eastAsia="宋体" w:hAnsi="Helvetica" w:cs="Helvetica"/>
                <w:b/>
                <w:bCs/>
                <w:color w:val="333333"/>
                <w:kern w:val="0"/>
                <w:sz w:val="24"/>
                <w:szCs w:val="24"/>
              </w:rPr>
              <w:t>(MB/s)</w:t>
            </w:r>
          </w:p>
        </w:tc>
      </w:tr>
      <w:tr w:rsidR="00F647AA" w:rsidRPr="00F647AA" w14:paraId="52EB72E1" w14:textId="77777777" w:rsidTr="00F647AA">
        <w:trPr>
          <w:trHeight w:val="298"/>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A4E010"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使用</w:t>
            </w:r>
            <w:r w:rsidRPr="00F647AA">
              <w:rPr>
                <w:rFonts w:ascii="Helvetica" w:eastAsia="宋体" w:hAnsi="Helvetica" w:cs="Helvetica"/>
                <w:color w:val="333333"/>
                <w:kern w:val="0"/>
                <w:sz w:val="24"/>
                <w:szCs w:val="24"/>
              </w:rPr>
              <w:t>socket</w:t>
            </w:r>
            <w:r w:rsidRPr="00F647AA">
              <w:rPr>
                <w:rFonts w:ascii="Helvetica" w:eastAsia="宋体" w:hAnsi="Helvetica" w:cs="Helvetica"/>
                <w:color w:val="333333"/>
                <w:kern w:val="0"/>
                <w:sz w:val="24"/>
                <w:szCs w:val="24"/>
              </w:rPr>
              <w:t>发送和</w:t>
            </w:r>
            <w:r w:rsidRPr="00F647AA">
              <w:rPr>
                <w:rFonts w:ascii="Helvetica" w:eastAsia="宋体" w:hAnsi="Helvetica" w:cs="Helvetica"/>
                <w:color w:val="333333"/>
                <w:kern w:val="0"/>
                <w:sz w:val="24"/>
                <w:szCs w:val="24"/>
              </w:rPr>
              <w:t>write</w:t>
            </w:r>
            <w:r w:rsidRPr="00F647AA">
              <w:rPr>
                <w:rFonts w:ascii="Helvetica" w:eastAsia="宋体" w:hAnsi="Helvetica" w:cs="Helvetica"/>
                <w:color w:val="333333"/>
                <w:kern w:val="0"/>
                <w:sz w:val="24"/>
                <w:szCs w:val="24"/>
              </w:rPr>
              <w:t>写入文件</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34867A"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39.0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17D24B"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5.5</w:t>
            </w:r>
          </w:p>
        </w:tc>
      </w:tr>
      <w:tr w:rsidR="00F647AA" w:rsidRPr="00F647AA" w14:paraId="2C2C61E6" w14:textId="77777777" w:rsidTr="00F647AA">
        <w:trPr>
          <w:trHeight w:val="313"/>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A30BFD"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使用</w:t>
            </w:r>
            <w:r w:rsidRPr="00F647AA">
              <w:rPr>
                <w:rFonts w:ascii="Helvetica" w:eastAsia="宋体" w:hAnsi="Helvetica" w:cs="Helvetica"/>
                <w:color w:val="333333"/>
                <w:kern w:val="0"/>
                <w:sz w:val="24"/>
                <w:szCs w:val="24"/>
              </w:rPr>
              <w:t>dd</w:t>
            </w:r>
            <w:r w:rsidRPr="00F647AA">
              <w:rPr>
                <w:rFonts w:ascii="Helvetica" w:eastAsia="宋体" w:hAnsi="Helvetica" w:cs="Helvetica"/>
                <w:color w:val="333333"/>
                <w:kern w:val="0"/>
                <w:sz w:val="24"/>
                <w:szCs w:val="24"/>
              </w:rPr>
              <w:t>命令和</w:t>
            </w:r>
            <w:r w:rsidRPr="00F647AA">
              <w:rPr>
                <w:rFonts w:ascii="Helvetica" w:eastAsia="宋体" w:hAnsi="Helvetica" w:cs="Helvetica"/>
                <w:color w:val="333333"/>
                <w:kern w:val="0"/>
                <w:sz w:val="24"/>
                <w:szCs w:val="24"/>
              </w:rPr>
              <w:t>scp</w:t>
            </w:r>
            <w:r w:rsidRPr="00F647AA">
              <w:rPr>
                <w:rFonts w:ascii="Helvetica" w:eastAsia="宋体" w:hAnsi="Helvetica" w:cs="Helvetica"/>
                <w:color w:val="333333"/>
                <w:kern w:val="0"/>
                <w:sz w:val="24"/>
                <w:szCs w:val="24"/>
              </w:rPr>
              <w:t>文件传输指令</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0FB21D"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5.9</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30EE21"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9.8</w:t>
            </w:r>
          </w:p>
        </w:tc>
      </w:tr>
      <w:tr w:rsidR="00F647AA" w:rsidRPr="00F647AA" w14:paraId="1BA6BAE9" w14:textId="77777777" w:rsidTr="00F647AA">
        <w:trPr>
          <w:trHeight w:val="313"/>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B47C69"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使用</w:t>
            </w:r>
            <w:r w:rsidRPr="00F647AA">
              <w:rPr>
                <w:rFonts w:ascii="Helvetica" w:eastAsia="宋体" w:hAnsi="Helvetica" w:cs="Helvetica"/>
                <w:color w:val="333333"/>
                <w:kern w:val="0"/>
                <w:sz w:val="24"/>
                <w:szCs w:val="24"/>
              </w:rPr>
              <w:t xml:space="preserve">iperf3 </w:t>
            </w:r>
            <w:r w:rsidRPr="00F647AA">
              <w:rPr>
                <w:rFonts w:ascii="Helvetica" w:eastAsia="宋体" w:hAnsi="Helvetica" w:cs="Helvetica"/>
                <w:color w:val="333333"/>
                <w:kern w:val="0"/>
                <w:sz w:val="24"/>
                <w:szCs w:val="24"/>
              </w:rPr>
              <w:t>测试</w:t>
            </w:r>
            <w:r w:rsidRPr="00F647AA">
              <w:rPr>
                <w:rFonts w:ascii="Helvetica" w:eastAsia="宋体" w:hAnsi="Helvetica" w:cs="Helvetica"/>
                <w:color w:val="333333"/>
                <w:kern w:val="0"/>
                <w:sz w:val="24"/>
                <w:szCs w:val="24"/>
              </w:rPr>
              <w:t>UDP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15A967"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293/8 = 36.6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10A56A" w14:textId="77777777" w:rsidR="00F647AA" w:rsidRPr="00F647AA" w:rsidRDefault="00F647AA" w:rsidP="00F647AA">
            <w:pPr>
              <w:widowControl/>
              <w:jc w:val="left"/>
              <w:rPr>
                <w:rFonts w:ascii="Helvetica" w:eastAsia="宋体" w:hAnsi="Helvetica" w:cs="Helvetica"/>
                <w:color w:val="333333"/>
                <w:kern w:val="0"/>
                <w:sz w:val="24"/>
                <w:szCs w:val="24"/>
              </w:rPr>
            </w:pPr>
          </w:p>
        </w:tc>
      </w:tr>
    </w:tbl>
    <w:p w14:paraId="2DDEB8FB" w14:textId="7D554ED2" w:rsidR="00F647AA" w:rsidRDefault="00F647AA" w:rsidP="00F647AA"/>
    <w:p w14:paraId="4CBDD921" w14:textId="3A7ABEEB" w:rsidR="00F647AA" w:rsidRPr="00F647AA" w:rsidRDefault="00F647AA" w:rsidP="00F647AA">
      <w:pPr>
        <w:pStyle w:val="4"/>
      </w:pPr>
      <w:r>
        <w:rPr>
          <w:rFonts w:hint="eastAsia"/>
        </w:rPr>
        <w:t>PNS</w:t>
      </w:r>
      <w:r>
        <w:t>630</w:t>
      </w:r>
      <w:r>
        <w:rPr>
          <w:rFonts w:hint="eastAsia"/>
        </w:rPr>
        <w:t>平台Zlib</w:t>
      </w:r>
      <w:r>
        <w:t xml:space="preserve"> </w:t>
      </w:r>
      <w:r>
        <w:rPr>
          <w:rFonts w:hint="eastAsia"/>
        </w:rPr>
        <w:t>和 miniLZO的性能对比</w:t>
      </w:r>
    </w:p>
    <w:tbl>
      <w:tblPr>
        <w:tblW w:w="9947" w:type="dxa"/>
        <w:shd w:val="clear" w:color="auto" w:fill="FFFFFF"/>
        <w:tblCellMar>
          <w:left w:w="0" w:type="dxa"/>
          <w:right w:w="0" w:type="dxa"/>
        </w:tblCellMar>
        <w:tblLook w:val="04A0" w:firstRow="1" w:lastRow="0" w:firstColumn="1" w:lastColumn="0" w:noHBand="0" w:noVBand="1"/>
      </w:tblPr>
      <w:tblGrid>
        <w:gridCol w:w="3995"/>
        <w:gridCol w:w="2109"/>
        <w:gridCol w:w="2109"/>
        <w:gridCol w:w="1734"/>
      </w:tblGrid>
      <w:tr w:rsidR="00F647AA" w:rsidRPr="00F647AA" w14:paraId="24DCEC23" w14:textId="77777777" w:rsidTr="00F647AA">
        <w:trPr>
          <w:trHeight w:val="304"/>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51486F7" w14:textId="77777777" w:rsidR="00F647AA" w:rsidRPr="00F647AA" w:rsidRDefault="00F647AA" w:rsidP="00F647AA">
            <w:pPr>
              <w:widowControl/>
              <w:jc w:val="left"/>
              <w:rPr>
                <w:rFonts w:ascii="Helvetica" w:eastAsia="宋体" w:hAnsi="Helvetica" w:cs="Helvetica"/>
                <w:b/>
                <w:bCs/>
                <w:color w:val="333333"/>
                <w:kern w:val="0"/>
                <w:sz w:val="24"/>
                <w:szCs w:val="24"/>
              </w:rPr>
            </w:pPr>
            <w:r w:rsidRPr="00F647AA">
              <w:rPr>
                <w:rFonts w:ascii="Helvetica" w:eastAsia="宋体" w:hAnsi="Helvetica" w:cs="Helvetica"/>
                <w:b/>
                <w:bCs/>
                <w:color w:val="333333"/>
                <w:kern w:val="0"/>
                <w:sz w:val="24"/>
                <w:szCs w:val="24"/>
              </w:rPr>
              <w:t>压缩内容</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F8A9636" w14:textId="77777777" w:rsidR="00F647AA" w:rsidRPr="00F647AA" w:rsidRDefault="00F647AA" w:rsidP="00F647AA">
            <w:pPr>
              <w:widowControl/>
              <w:jc w:val="left"/>
              <w:rPr>
                <w:rFonts w:ascii="Helvetica" w:eastAsia="宋体" w:hAnsi="Helvetica" w:cs="Helvetica"/>
                <w:b/>
                <w:bCs/>
                <w:color w:val="333333"/>
                <w:kern w:val="0"/>
                <w:sz w:val="24"/>
                <w:szCs w:val="24"/>
              </w:rPr>
            </w:pPr>
            <w:r w:rsidRPr="00F647AA">
              <w:rPr>
                <w:rFonts w:ascii="Helvetica" w:eastAsia="宋体" w:hAnsi="Helvetica" w:cs="Helvetica"/>
                <w:b/>
                <w:bCs/>
                <w:color w:val="333333"/>
                <w:kern w:val="0"/>
                <w:sz w:val="24"/>
                <w:szCs w:val="24"/>
              </w:rPr>
              <w:t>压缩大小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2B15F6B" w14:textId="77777777" w:rsidR="00F647AA" w:rsidRPr="00F647AA" w:rsidRDefault="00F647AA" w:rsidP="00F647AA">
            <w:pPr>
              <w:widowControl/>
              <w:jc w:val="left"/>
              <w:rPr>
                <w:rFonts w:ascii="Helvetica" w:eastAsia="宋体" w:hAnsi="Helvetica" w:cs="Helvetica"/>
                <w:b/>
                <w:bCs/>
                <w:color w:val="333333"/>
                <w:kern w:val="0"/>
                <w:sz w:val="24"/>
                <w:szCs w:val="24"/>
              </w:rPr>
            </w:pPr>
            <w:r w:rsidRPr="00F647AA">
              <w:rPr>
                <w:rFonts w:ascii="Helvetica" w:eastAsia="宋体" w:hAnsi="Helvetica" w:cs="Helvetica"/>
                <w:b/>
                <w:bCs/>
                <w:color w:val="333333"/>
                <w:kern w:val="0"/>
                <w:sz w:val="24"/>
                <w:szCs w:val="24"/>
              </w:rPr>
              <w:t>压缩时间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9A688DB" w14:textId="77777777" w:rsidR="00F647AA" w:rsidRPr="00F647AA" w:rsidRDefault="00F647AA" w:rsidP="00F647AA">
            <w:pPr>
              <w:widowControl/>
              <w:jc w:val="left"/>
              <w:rPr>
                <w:rFonts w:ascii="Helvetica" w:eastAsia="宋体" w:hAnsi="Helvetica" w:cs="Helvetica"/>
                <w:b/>
                <w:bCs/>
                <w:color w:val="333333"/>
                <w:kern w:val="0"/>
                <w:sz w:val="24"/>
                <w:szCs w:val="24"/>
              </w:rPr>
            </w:pPr>
            <w:r w:rsidRPr="00F647AA">
              <w:rPr>
                <w:rFonts w:ascii="Helvetica" w:eastAsia="宋体" w:hAnsi="Helvetica" w:cs="Helvetica"/>
                <w:b/>
                <w:bCs/>
                <w:color w:val="333333"/>
                <w:kern w:val="0"/>
                <w:sz w:val="24"/>
                <w:szCs w:val="24"/>
              </w:rPr>
              <w:t>压缩比</w:t>
            </w:r>
          </w:p>
        </w:tc>
      </w:tr>
      <w:tr w:rsidR="00F647AA" w:rsidRPr="00F647AA" w14:paraId="3C48DF76" w14:textId="77777777" w:rsidTr="00F647AA">
        <w:trPr>
          <w:trHeight w:val="290"/>
        </w:trPr>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hideMark/>
          </w:tcPr>
          <w:p w14:paraId="4A5BC57E"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4002 4001 ZLIB</w:t>
            </w:r>
          </w:p>
        </w:tc>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hideMark/>
          </w:tcPr>
          <w:p w14:paraId="3DB45741"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10MB</w:t>
            </w:r>
          </w:p>
        </w:tc>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hideMark/>
          </w:tcPr>
          <w:p w14:paraId="4A842258"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3.8s</w:t>
            </w:r>
          </w:p>
        </w:tc>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hideMark/>
          </w:tcPr>
          <w:p w14:paraId="4A26599E"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6.3</w:t>
            </w:r>
          </w:p>
        </w:tc>
      </w:tr>
      <w:tr w:rsidR="00F647AA" w:rsidRPr="00F647AA" w14:paraId="42F8B8C0" w14:textId="77777777" w:rsidTr="00F647AA">
        <w:trPr>
          <w:trHeight w:val="304"/>
        </w:trPr>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tcPr>
          <w:p w14:paraId="60F69199" w14:textId="213EE9BB"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4001 ZLIB</w:t>
            </w:r>
          </w:p>
        </w:tc>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tcPr>
          <w:p w14:paraId="6E3C8EB8" w14:textId="05996EBF"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10MB</w:t>
            </w:r>
          </w:p>
        </w:tc>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tcPr>
          <w:p w14:paraId="243C1784" w14:textId="6A3A579F"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3.38s</w:t>
            </w:r>
          </w:p>
        </w:tc>
        <w:tc>
          <w:tcPr>
            <w:tcW w:w="0" w:type="auto"/>
            <w:tcBorders>
              <w:top w:val="single" w:sz="6" w:space="0" w:color="DFE2E5"/>
              <w:left w:val="single" w:sz="6" w:space="0" w:color="DFE2E5"/>
              <w:bottom w:val="single" w:sz="6" w:space="0" w:color="DFE2E5"/>
              <w:right w:val="single" w:sz="6" w:space="0" w:color="DFE2E5"/>
            </w:tcBorders>
            <w:shd w:val="clear" w:color="auto" w:fill="ACB9CA" w:themeFill="text2" w:themeFillTint="66"/>
            <w:tcMar>
              <w:top w:w="90" w:type="dxa"/>
              <w:left w:w="195" w:type="dxa"/>
              <w:bottom w:w="90" w:type="dxa"/>
              <w:right w:w="195" w:type="dxa"/>
            </w:tcMar>
            <w:vAlign w:val="center"/>
          </w:tcPr>
          <w:p w14:paraId="305EE15F" w14:textId="5B405E7A"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7.8</w:t>
            </w:r>
          </w:p>
        </w:tc>
      </w:tr>
      <w:tr w:rsidR="00F647AA" w:rsidRPr="00F647AA" w14:paraId="0632C254" w14:textId="77777777" w:rsidTr="00F647AA">
        <w:trPr>
          <w:trHeight w:val="304"/>
        </w:trPr>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52B17C45"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4002 4001 MINILZO</w:t>
            </w:r>
          </w:p>
        </w:tc>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7DF94B10"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10MB</w:t>
            </w:r>
          </w:p>
        </w:tc>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5FC1A982"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0.205s</w:t>
            </w:r>
          </w:p>
        </w:tc>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2390D471"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4.2</w:t>
            </w:r>
          </w:p>
        </w:tc>
      </w:tr>
      <w:tr w:rsidR="00F647AA" w:rsidRPr="00F647AA" w14:paraId="2F803A47" w14:textId="77777777" w:rsidTr="00F647AA">
        <w:trPr>
          <w:trHeight w:val="290"/>
        </w:trPr>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6455CABC"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4001 miniLZO</w:t>
            </w:r>
          </w:p>
        </w:tc>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4A4F6D4E"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10MB</w:t>
            </w:r>
          </w:p>
        </w:tc>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64212F76"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0.23s</w:t>
            </w:r>
          </w:p>
        </w:tc>
        <w:tc>
          <w:tcPr>
            <w:tcW w:w="0" w:type="auto"/>
            <w:tcBorders>
              <w:top w:val="single" w:sz="6" w:space="0" w:color="DFE2E5"/>
              <w:left w:val="single" w:sz="6" w:space="0" w:color="DFE2E5"/>
              <w:bottom w:val="single" w:sz="6" w:space="0" w:color="DFE2E5"/>
              <w:right w:val="single" w:sz="6" w:space="0" w:color="DFE2E5"/>
            </w:tcBorders>
            <w:shd w:val="clear" w:color="auto" w:fill="FFF2CC" w:themeFill="accent4" w:themeFillTint="33"/>
            <w:tcMar>
              <w:top w:w="90" w:type="dxa"/>
              <w:left w:w="195" w:type="dxa"/>
              <w:bottom w:w="90" w:type="dxa"/>
              <w:right w:w="195" w:type="dxa"/>
            </w:tcMar>
            <w:vAlign w:val="center"/>
            <w:hideMark/>
          </w:tcPr>
          <w:p w14:paraId="6826B1CF" w14:textId="77777777" w:rsidR="00F647AA" w:rsidRPr="00F647AA" w:rsidRDefault="00F647AA" w:rsidP="00F647AA">
            <w:pPr>
              <w:widowControl/>
              <w:jc w:val="left"/>
              <w:rPr>
                <w:rFonts w:ascii="Helvetica" w:eastAsia="宋体" w:hAnsi="Helvetica" w:cs="Helvetica"/>
                <w:color w:val="333333"/>
                <w:kern w:val="0"/>
                <w:sz w:val="24"/>
                <w:szCs w:val="24"/>
              </w:rPr>
            </w:pPr>
            <w:r w:rsidRPr="00F647AA">
              <w:rPr>
                <w:rFonts w:ascii="Helvetica" w:eastAsia="宋体" w:hAnsi="Helvetica" w:cs="Helvetica"/>
                <w:color w:val="333333"/>
                <w:kern w:val="0"/>
                <w:sz w:val="24"/>
                <w:szCs w:val="24"/>
              </w:rPr>
              <w:t>3.7</w:t>
            </w:r>
          </w:p>
        </w:tc>
      </w:tr>
    </w:tbl>
    <w:p w14:paraId="6F7A4CCA" w14:textId="77777777" w:rsidR="00F647AA" w:rsidRPr="00F647AA" w:rsidRDefault="00F647AA" w:rsidP="00F647AA"/>
    <w:p w14:paraId="77787348" w14:textId="5BD28F1A" w:rsidR="00F647AA" w:rsidRPr="00F647AA" w:rsidRDefault="00F647AA" w:rsidP="00F647AA">
      <w:pPr>
        <w:pStyle w:val="3"/>
      </w:pPr>
      <w:r>
        <w:rPr>
          <w:rFonts w:hint="eastAsia"/>
        </w:rPr>
        <w:lastRenderedPageBreak/>
        <w:t>一些公式总结</w:t>
      </w:r>
    </w:p>
    <w:p w14:paraId="05550ED2" w14:textId="2E25F7EC" w:rsidR="009754DC" w:rsidRDefault="009754DC" w:rsidP="009754DC">
      <w:pPr>
        <w:pStyle w:val="md-end-block"/>
        <w:spacing w:before="192" w:beforeAutospacing="0" w:after="192" w:afterAutospacing="0"/>
        <w:ind w:firstLine="480"/>
        <w:rPr>
          <w:rFonts w:ascii="Helvetica" w:hAnsi="Helvetica" w:cs="Helvetica"/>
          <w:color w:val="333333"/>
        </w:rPr>
      </w:pPr>
      <w:r>
        <w:rPr>
          <w:rFonts w:ascii="Helvetica" w:hAnsi="Helvetica" w:cs="Helvetica"/>
          <w:color w:val="333333"/>
        </w:rPr>
        <w:t>网速</w:t>
      </w:r>
      <m:oMath>
        <m:r>
          <w:rPr>
            <w:rFonts w:ascii="Cambria Math" w:hAnsi="Cambria Math" w:cs="Helvetica"/>
            <w:color w:val="333333"/>
          </w:rPr>
          <m:t xml:space="preserve">a </m:t>
        </m:r>
        <m:r>
          <w:rPr>
            <w:rFonts w:ascii="Cambria Math" w:hAnsi="Cambria Math" w:cs="Helvetica" w:hint="eastAsia"/>
            <w:color w:val="333333"/>
          </w:rPr>
          <m:t>M</m:t>
        </m:r>
        <m:r>
          <w:rPr>
            <w:rFonts w:ascii="Cambria Math" w:hAnsi="Cambria Math" w:cs="Helvetica"/>
            <w:color w:val="333333"/>
          </w:rPr>
          <m:t>b/s</m:t>
        </m:r>
      </m:oMath>
      <w:r>
        <w:rPr>
          <w:rFonts w:ascii="Helvetica" w:hAnsi="Helvetica" w:cs="Helvetica"/>
          <w:color w:val="333333"/>
        </w:rPr>
        <w:t xml:space="preserve"> , </w:t>
      </w:r>
      <w:r>
        <w:rPr>
          <w:rFonts w:ascii="Helvetica" w:hAnsi="Helvetica" w:cs="Helvetica"/>
          <w:color w:val="333333"/>
        </w:rPr>
        <w:t>压缩速度</w:t>
      </w:r>
      <w:r>
        <w:rPr>
          <w:rFonts w:ascii="Helvetica" w:hAnsi="Helvetica" w:cs="Helvetica"/>
          <w:color w:val="333333"/>
        </w:rPr>
        <w:t xml:space="preserve"> </w:t>
      </w:r>
      <m:oMath>
        <m:r>
          <w:rPr>
            <w:rFonts w:ascii="Cambria Math" w:hAnsi="Cambria Math" w:cs="Helvetica"/>
            <w:color w:val="333333"/>
          </w:rPr>
          <m:t>b Mb/s</m:t>
        </m:r>
      </m:oMath>
      <w:r>
        <w:rPr>
          <w:rFonts w:ascii="Helvetica" w:hAnsi="Helvetica" w:cs="Helvetica"/>
          <w:color w:val="333333"/>
        </w:rPr>
        <w:t xml:space="preserve">, </w:t>
      </w:r>
      <w:r>
        <w:rPr>
          <w:rFonts w:ascii="Helvetica" w:hAnsi="Helvetica" w:cs="Helvetica"/>
          <w:color w:val="333333"/>
        </w:rPr>
        <w:t>压缩率</w:t>
      </w:r>
      <m:oMath>
        <m:r>
          <w:rPr>
            <w:rFonts w:ascii="Cambria Math" w:hAnsi="Cambria Math" w:cs="Helvetica"/>
            <w:color w:val="333333"/>
          </w:rPr>
          <m:t>k</m:t>
        </m:r>
      </m:oMath>
      <w:r w:rsidR="002F665B">
        <w:rPr>
          <w:rFonts w:ascii="Helvetica" w:hAnsi="Helvetica" w:cs="Helvetica" w:hint="eastAsia"/>
          <w:color w:val="333333"/>
        </w:rPr>
        <w:t>(</w:t>
      </w:r>
      <w:r w:rsidR="002F665B" w:rsidRPr="002F665B">
        <w:rPr>
          <w:rFonts w:ascii="Helvetica" w:hAnsi="Helvetica" w:cs="Helvetica"/>
          <w:color w:val="333333"/>
        </w:rPr>
        <w:t>文件压缩后的大小与压缩前的大小之比</w:t>
      </w:r>
      <w:r w:rsidR="002F665B">
        <w:rPr>
          <w:rFonts w:ascii="Helvetica" w:hAnsi="Helvetica" w:cs="Helvetica"/>
          <w:color w:val="333333"/>
        </w:rPr>
        <w:t>)</w:t>
      </w:r>
      <w:r>
        <w:rPr>
          <w:rFonts w:ascii="Helvetica" w:hAnsi="Helvetica" w:cs="Helvetica"/>
          <w:color w:val="333333"/>
        </w:rPr>
        <w:t xml:space="preserve"> </w:t>
      </w:r>
      <w:r>
        <w:rPr>
          <w:rFonts w:ascii="Helvetica" w:hAnsi="Helvetica" w:cs="Helvetica"/>
          <w:color w:val="333333"/>
        </w:rPr>
        <w:t>，缓存大小</w:t>
      </w:r>
      <m:oMath>
        <m:r>
          <w:rPr>
            <w:rFonts w:ascii="Cambria Math" w:hAnsi="Cambria Math" w:cs="Helvetica" w:hint="eastAsia"/>
            <w:color w:val="333333"/>
          </w:rPr>
          <m:t>m</m:t>
        </m:r>
        <m:r>
          <w:rPr>
            <w:rFonts w:ascii="Cambria Math" w:hAnsi="Cambria Math" w:cs="Helvetica"/>
            <w:color w:val="333333"/>
          </w:rPr>
          <m:t xml:space="preserve"> Mb</m:t>
        </m:r>
      </m:oMath>
    </w:p>
    <w:p w14:paraId="6E7D0702" w14:textId="77777777" w:rsidR="002F665B" w:rsidRDefault="009754DC" w:rsidP="009754DC">
      <w:pPr>
        <w:pStyle w:val="md-end-block"/>
        <w:spacing w:before="192" w:beforeAutospacing="0" w:after="192" w:afterAutospacing="0"/>
        <w:ind w:firstLine="480"/>
        <w:rPr>
          <w:rFonts w:ascii="Helvetica" w:hAnsi="Helvetica" w:cs="Helvetica"/>
          <w:color w:val="333333"/>
        </w:rPr>
      </w:pPr>
      <w:r>
        <w:rPr>
          <w:rFonts w:ascii="Helvetica" w:hAnsi="Helvetica" w:cs="Helvetica"/>
          <w:color w:val="333333"/>
        </w:rPr>
        <w:t>压缩时间</w:t>
      </w:r>
    </w:p>
    <w:p w14:paraId="2B26521A" w14:textId="4D82C439" w:rsidR="009754DC" w:rsidRDefault="0027588A" w:rsidP="009754DC">
      <w:pPr>
        <w:pStyle w:val="md-end-block"/>
        <w:spacing w:before="192" w:beforeAutospacing="0" w:after="192" w:afterAutospacing="0"/>
        <w:ind w:firstLine="480"/>
        <w:rPr>
          <w:rFonts w:ascii="Helvetica" w:hAnsi="Helvetica" w:cs="Helvetica"/>
          <w:color w:val="333333"/>
        </w:rPr>
      </w:pPr>
      <m:oMathPara>
        <m:oMath>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1</m:t>
              </m:r>
            </m:sub>
          </m:sSub>
          <m:r>
            <w:rPr>
              <w:rFonts w:ascii="Cambria Math" w:hAnsi="Cambria Math" w:cs="Helvetica"/>
              <w:color w:val="333333"/>
            </w:rPr>
            <m:t xml:space="preserve"> = </m:t>
          </m:r>
          <m:f>
            <m:fPr>
              <m:ctrlPr>
                <w:rPr>
                  <w:rFonts w:ascii="Cambria Math" w:hAnsi="Cambria Math" w:cs="Helvetica"/>
                  <w:i/>
                  <w:color w:val="333333"/>
                </w:rPr>
              </m:ctrlPr>
            </m:fPr>
            <m:num>
              <m:r>
                <w:rPr>
                  <w:rFonts w:ascii="Cambria Math" w:hAnsi="Cambria Math" w:cs="Helvetica"/>
                  <w:color w:val="333333"/>
                </w:rPr>
                <m:t>m</m:t>
              </m:r>
            </m:num>
            <m:den>
              <m:r>
                <w:rPr>
                  <w:rFonts w:ascii="Cambria Math" w:hAnsi="Cambria Math" w:cs="Helvetica"/>
                  <w:color w:val="333333"/>
                </w:rPr>
                <m:t>b</m:t>
              </m:r>
            </m:den>
          </m:f>
        </m:oMath>
      </m:oMathPara>
    </w:p>
    <w:p w14:paraId="2CF5D0DC" w14:textId="77777777" w:rsidR="002F665B" w:rsidRDefault="009754DC" w:rsidP="002F665B">
      <w:pPr>
        <w:pStyle w:val="md-end-block"/>
        <w:spacing w:before="192" w:beforeAutospacing="0" w:after="192" w:afterAutospacing="0"/>
        <w:ind w:firstLine="480"/>
        <w:rPr>
          <w:rFonts w:ascii="Helvetica" w:hAnsi="Helvetica" w:cs="Helvetica"/>
          <w:color w:val="333333"/>
        </w:rPr>
      </w:pPr>
      <w:r>
        <w:rPr>
          <w:rFonts w:ascii="Helvetica" w:hAnsi="Helvetica" w:cs="Helvetica"/>
          <w:color w:val="333333"/>
        </w:rPr>
        <w:t>压缩之后的传输时间</w:t>
      </w:r>
    </w:p>
    <w:p w14:paraId="782871AE" w14:textId="192D4FC0" w:rsidR="009754DC" w:rsidRDefault="0027588A" w:rsidP="002F665B">
      <w:pPr>
        <w:pStyle w:val="md-end-block"/>
        <w:spacing w:before="192" w:beforeAutospacing="0" w:after="192" w:afterAutospacing="0"/>
        <w:ind w:firstLine="480"/>
        <w:jc w:val="center"/>
        <w:rPr>
          <w:rFonts w:ascii="Helvetica" w:hAnsi="Helvetica" w:cs="Helvetica"/>
          <w:color w:val="333333"/>
        </w:rPr>
      </w:pPr>
      <m:oMathPara>
        <m:oMath>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2</m:t>
              </m:r>
            </m:sub>
          </m:sSub>
          <m:r>
            <w:rPr>
              <w:rFonts w:ascii="Cambria Math" w:hAnsi="Cambria Math" w:cs="Helvetica"/>
              <w:color w:val="333333"/>
            </w:rPr>
            <m:t xml:space="preserve">= </m:t>
          </m:r>
          <m:f>
            <m:fPr>
              <m:ctrlPr>
                <w:rPr>
                  <w:rFonts w:ascii="Cambria Math" w:hAnsi="Cambria Math" w:cs="Helvetica"/>
                  <w:i/>
                  <w:color w:val="333333"/>
                </w:rPr>
              </m:ctrlPr>
            </m:fPr>
            <m:num>
              <m:r>
                <w:rPr>
                  <w:rFonts w:ascii="Cambria Math" w:hAnsi="Cambria Math" w:cs="Helvetica"/>
                  <w:color w:val="333333"/>
                </w:rPr>
                <m:t>km</m:t>
              </m:r>
            </m:num>
            <m:den>
              <m:r>
                <w:rPr>
                  <w:rFonts w:ascii="Cambria Math" w:hAnsi="Cambria Math" w:cs="Helvetica"/>
                  <w:color w:val="333333"/>
                </w:rPr>
                <m:t>a</m:t>
              </m:r>
            </m:den>
          </m:f>
        </m:oMath>
      </m:oMathPara>
    </w:p>
    <w:p w14:paraId="5EA509E2" w14:textId="77777777" w:rsidR="002F665B" w:rsidRDefault="009754DC" w:rsidP="009754DC">
      <w:pPr>
        <w:pStyle w:val="md-end-block"/>
        <w:spacing w:before="192" w:beforeAutospacing="0" w:after="192" w:afterAutospacing="0"/>
        <w:ind w:firstLine="480"/>
        <w:rPr>
          <w:rFonts w:ascii="Helvetica" w:hAnsi="Helvetica" w:cs="Helvetica"/>
          <w:color w:val="333333"/>
        </w:rPr>
      </w:pPr>
      <w:r>
        <w:rPr>
          <w:rFonts w:ascii="Helvetica" w:hAnsi="Helvetica" w:cs="Helvetica"/>
          <w:color w:val="333333"/>
        </w:rPr>
        <w:t>不压缩传输时间</w:t>
      </w:r>
    </w:p>
    <w:p w14:paraId="429E0FEE" w14:textId="48E87716" w:rsidR="009754DC" w:rsidRDefault="0027588A" w:rsidP="002F665B">
      <w:pPr>
        <w:pStyle w:val="md-end-block"/>
        <w:spacing w:before="192" w:beforeAutospacing="0" w:after="192" w:afterAutospacing="0"/>
        <w:ind w:firstLine="480"/>
        <w:jc w:val="center"/>
        <w:rPr>
          <w:rFonts w:ascii="Helvetica" w:hAnsi="Helvetica" w:cs="Helvetica"/>
          <w:color w:val="333333"/>
        </w:rPr>
      </w:pPr>
      <m:oMathPara>
        <m:oMath>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3</m:t>
              </m:r>
            </m:sub>
          </m:sSub>
          <m:r>
            <w:rPr>
              <w:rFonts w:ascii="Cambria Math" w:hAnsi="Cambria Math" w:cs="Helvetica"/>
              <w:color w:val="333333"/>
            </w:rPr>
            <m:t xml:space="preserve">= </m:t>
          </m:r>
          <m:f>
            <m:fPr>
              <m:ctrlPr>
                <w:rPr>
                  <w:rFonts w:ascii="Cambria Math" w:hAnsi="Cambria Math" w:cs="Helvetica"/>
                  <w:i/>
                  <w:color w:val="333333"/>
                </w:rPr>
              </m:ctrlPr>
            </m:fPr>
            <m:num>
              <m:r>
                <w:rPr>
                  <w:rFonts w:ascii="Cambria Math" w:hAnsi="Cambria Math" w:cs="Helvetica"/>
                  <w:color w:val="333333"/>
                </w:rPr>
                <m:t>m</m:t>
              </m:r>
            </m:num>
            <m:den>
              <m:r>
                <w:rPr>
                  <w:rFonts w:ascii="Cambria Math" w:hAnsi="Cambria Math" w:cs="Helvetica"/>
                  <w:color w:val="333333"/>
                </w:rPr>
                <m:t>a</m:t>
              </m:r>
            </m:den>
          </m:f>
        </m:oMath>
      </m:oMathPara>
    </w:p>
    <w:p w14:paraId="44D5F0B5" w14:textId="7E73559A" w:rsidR="009754DC" w:rsidRDefault="0027588A" w:rsidP="009754DC">
      <w:pPr>
        <w:pStyle w:val="md-end-block"/>
        <w:spacing w:before="192" w:beforeAutospacing="0" w:after="192" w:afterAutospacing="0"/>
        <w:ind w:firstLine="480"/>
        <w:rPr>
          <w:rFonts w:ascii="Helvetica" w:hAnsi="Helvetica" w:cs="Helvetica"/>
          <w:color w:val="333333"/>
        </w:rPr>
      </w:pPr>
      <m:oMath>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1</m:t>
            </m:r>
          </m:sub>
        </m:sSub>
        <m:r>
          <w:rPr>
            <w:rFonts w:ascii="Cambria Math" w:hAnsi="Cambria Math" w:cs="Helvetica"/>
            <w:color w:val="333333"/>
          </w:rPr>
          <m:t xml:space="preserve"> + </m:t>
        </m:r>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2</m:t>
            </m:r>
          </m:sub>
        </m:sSub>
        <m:r>
          <w:rPr>
            <w:rFonts w:ascii="Cambria Math" w:hAnsi="Cambria Math" w:cs="Helvetica"/>
            <w:color w:val="333333"/>
          </w:rPr>
          <m:t xml:space="preserve"> &lt; </m:t>
        </m:r>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3</m:t>
            </m:r>
          </m:sub>
        </m:sSub>
      </m:oMath>
      <w:r w:rsidR="009754DC">
        <w:rPr>
          <w:rFonts w:ascii="Helvetica" w:hAnsi="Helvetica" w:cs="Helvetica"/>
          <w:color w:val="333333"/>
        </w:rPr>
        <w:t xml:space="preserve"> </w:t>
      </w:r>
      <w:r w:rsidR="009754DC">
        <w:rPr>
          <w:rFonts w:ascii="Helvetica" w:hAnsi="Helvetica" w:cs="Helvetica"/>
          <w:color w:val="333333"/>
        </w:rPr>
        <w:t>压缩才有意义</w:t>
      </w:r>
    </w:p>
    <w:p w14:paraId="5E802206" w14:textId="6D2B4D41" w:rsidR="009754DC" w:rsidRDefault="009754DC" w:rsidP="009754DC">
      <w:pPr>
        <w:pStyle w:val="md-end-block"/>
        <w:numPr>
          <w:ilvl w:val="0"/>
          <w:numId w:val="6"/>
        </w:numPr>
        <w:spacing w:before="192" w:beforeAutospacing="0" w:after="192" w:afterAutospacing="0"/>
        <w:rPr>
          <w:rFonts w:ascii="Helvetica" w:hAnsi="Helvetica" w:cs="Helvetica"/>
          <w:color w:val="333333"/>
        </w:rPr>
      </w:pPr>
      <w:r>
        <w:rPr>
          <w:rFonts w:ascii="Helvetica" w:hAnsi="Helvetica" w:cs="Helvetica" w:hint="eastAsia"/>
          <w:color w:val="333333"/>
        </w:rPr>
        <w:t>假设</w:t>
      </w:r>
      <m:oMath>
        <m:r>
          <w:rPr>
            <w:rFonts w:ascii="Cambria Math" w:hAnsi="Cambria Math" w:cs="Helvetica"/>
            <w:color w:val="333333"/>
          </w:rPr>
          <m:t>a = 5, b =40 , k=1/4</m:t>
        </m:r>
      </m:oMath>
    </w:p>
    <w:p w14:paraId="74A62AF3" w14:textId="08D9AB14" w:rsidR="009754DC" w:rsidRPr="009754DC" w:rsidRDefault="009754DC" w:rsidP="009754DC">
      <w:pPr>
        <w:pStyle w:val="md-end-block"/>
        <w:spacing w:before="192" w:beforeAutospacing="0" w:after="192" w:afterAutospacing="0"/>
        <w:ind w:firstLine="480"/>
        <w:rPr>
          <w:rFonts w:ascii="Cambria Math" w:hAnsi="Cambria Math" w:cs="Helvetica"/>
          <w:color w:val="333333"/>
          <w:oMath/>
        </w:rPr>
      </w:pPr>
      <m:oMathPara>
        <m:oMath>
          <m:r>
            <w:rPr>
              <w:rFonts w:ascii="Cambria Math" w:hAnsi="Cambria Math" w:cs="Helvetica"/>
              <w:color w:val="333333"/>
            </w:rPr>
            <m:t xml:space="preserve">t1 = </m:t>
          </m:r>
          <m:r>
            <w:rPr>
              <w:rFonts w:ascii="Cambria Math" w:hAnsi="Cambria Math" w:cs="Helvetica" w:hint="eastAsia"/>
              <w:color w:val="333333"/>
            </w:rPr>
            <m:t>m</m:t>
          </m:r>
          <m:r>
            <w:rPr>
              <w:rFonts w:ascii="Cambria Math" w:hAnsi="Cambria Math" w:cs="Helvetica"/>
              <w:color w:val="333333"/>
            </w:rPr>
            <m:t xml:space="preserve">/40; t2 = </m:t>
          </m:r>
          <m:r>
            <w:rPr>
              <w:rFonts w:ascii="Cambria Math" w:hAnsi="Cambria Math" w:cs="Helvetica" w:hint="eastAsia"/>
              <w:color w:val="333333"/>
            </w:rPr>
            <m:t>m</m:t>
          </m:r>
          <m:r>
            <w:rPr>
              <w:rFonts w:ascii="Cambria Math" w:hAnsi="Cambria Math" w:cs="Helvetica"/>
              <w:color w:val="333333"/>
            </w:rPr>
            <m:t xml:space="preserve">/20; t3 = </m:t>
          </m:r>
          <m:r>
            <w:rPr>
              <w:rFonts w:ascii="Cambria Math" w:hAnsi="Cambria Math" w:cs="Helvetica" w:hint="eastAsia"/>
              <w:color w:val="333333"/>
            </w:rPr>
            <m:t>m</m:t>
          </m:r>
          <m:r>
            <w:rPr>
              <w:rFonts w:ascii="Cambria Math" w:hAnsi="Cambria Math" w:cs="Helvetica"/>
              <w:color w:val="333333"/>
            </w:rPr>
            <m:t>/5;</m:t>
          </m:r>
        </m:oMath>
      </m:oMathPara>
    </w:p>
    <w:p w14:paraId="25CAA643" w14:textId="73A0AB79" w:rsidR="009754DC" w:rsidRPr="009754DC" w:rsidRDefault="009754DC" w:rsidP="009754DC">
      <w:pPr>
        <w:pStyle w:val="md-end-block"/>
        <w:spacing w:before="192" w:beforeAutospacing="0" w:after="192" w:afterAutospacing="0"/>
        <w:ind w:firstLine="480"/>
        <w:rPr>
          <w:rFonts w:ascii="Cambria Math" w:hAnsi="Cambria Math" w:cs="Helvetica"/>
          <w:color w:val="333333"/>
          <w:oMath/>
        </w:rPr>
      </w:pPr>
      <m:oMathPara>
        <m:oMath>
          <m:r>
            <w:rPr>
              <w:rFonts w:ascii="Cambria Math" w:hAnsi="Cambria Math" w:cs="Helvetica"/>
              <w:color w:val="333333"/>
            </w:rPr>
            <m:t>t1 + t2 = 3</m:t>
          </m:r>
          <m:r>
            <w:rPr>
              <w:rFonts w:ascii="Cambria Math" w:hAnsi="Cambria Math" w:cs="Helvetica" w:hint="eastAsia"/>
              <w:color w:val="333333"/>
            </w:rPr>
            <m:t>m</m:t>
          </m:r>
          <m:r>
            <w:rPr>
              <w:rFonts w:ascii="Cambria Math" w:hAnsi="Cambria Math" w:cs="Helvetica"/>
              <w:color w:val="333333"/>
            </w:rPr>
            <m:t>/40; t3 = 8</m:t>
          </m:r>
          <m:r>
            <w:rPr>
              <w:rFonts w:ascii="Cambria Math" w:hAnsi="Cambria Math" w:cs="Helvetica" w:hint="eastAsia"/>
              <w:color w:val="333333"/>
            </w:rPr>
            <m:t>m</m:t>
          </m:r>
          <m:r>
            <w:rPr>
              <w:rFonts w:ascii="Cambria Math" w:hAnsi="Cambria Math" w:cs="Helvetica"/>
              <w:color w:val="333333"/>
            </w:rPr>
            <m:t>/40;</m:t>
          </m:r>
        </m:oMath>
      </m:oMathPara>
    </w:p>
    <w:p w14:paraId="6A592716" w14:textId="732BBF04" w:rsidR="009754DC" w:rsidRDefault="009754DC" w:rsidP="009754DC">
      <w:pPr>
        <w:pStyle w:val="md-end-block"/>
        <w:numPr>
          <w:ilvl w:val="0"/>
          <w:numId w:val="6"/>
        </w:numPr>
        <w:spacing w:before="192" w:beforeAutospacing="0" w:after="192" w:afterAutospacing="0"/>
        <w:rPr>
          <w:rFonts w:ascii="Helvetica" w:hAnsi="Helvetica" w:cs="Helvetica"/>
          <w:color w:val="333333"/>
        </w:rPr>
      </w:pPr>
      <w:r>
        <w:rPr>
          <w:rFonts w:ascii="Helvetica" w:hAnsi="Helvetica" w:cs="Helvetica" w:hint="eastAsia"/>
          <w:color w:val="333333"/>
        </w:rPr>
        <w:t>假设</w:t>
      </w:r>
      <m:oMath>
        <m:r>
          <w:rPr>
            <w:rFonts w:ascii="Cambria Math" w:hAnsi="Cambria Math" w:cs="Helvetica"/>
            <w:color w:val="333333"/>
          </w:rPr>
          <m:t>a = 5, b =40 , k=1/3.5</m:t>
        </m:r>
      </m:oMath>
    </w:p>
    <w:p w14:paraId="793D7385" w14:textId="701E9597" w:rsidR="009754DC" w:rsidRPr="009754DC" w:rsidRDefault="0027588A" w:rsidP="009754DC">
      <w:pPr>
        <w:pStyle w:val="md-end-block"/>
        <w:spacing w:before="192" w:beforeAutospacing="0" w:after="192" w:afterAutospacing="0"/>
        <w:ind w:firstLine="480"/>
        <w:rPr>
          <w:rFonts w:ascii="Cambria Math" w:hAnsi="Cambria Math" w:cs="Helvetica"/>
          <w:color w:val="333333"/>
          <w:oMath/>
        </w:rPr>
      </w:pPr>
      <m:oMathPara>
        <m:oMath>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1</m:t>
              </m:r>
            </m:sub>
          </m:sSub>
          <m:r>
            <w:rPr>
              <w:rFonts w:ascii="Cambria Math" w:hAnsi="Cambria Math" w:cs="Helvetica"/>
              <w:color w:val="333333"/>
            </w:rPr>
            <m:t xml:space="preserve"> = </m:t>
          </m:r>
          <m:r>
            <w:rPr>
              <w:rFonts w:ascii="Cambria Math" w:hAnsi="Cambria Math" w:cs="Helvetica" w:hint="eastAsia"/>
              <w:color w:val="333333"/>
            </w:rPr>
            <m:t>m</m:t>
          </m:r>
          <m:r>
            <w:rPr>
              <w:rFonts w:ascii="Cambria Math" w:hAnsi="Cambria Math" w:cs="Helvetica"/>
              <w:color w:val="333333"/>
            </w:rPr>
            <m:t xml:space="preserve">/40; </m:t>
          </m:r>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2</m:t>
              </m:r>
            </m:sub>
          </m:sSub>
          <m:r>
            <w:rPr>
              <w:rFonts w:ascii="Cambria Math" w:hAnsi="Cambria Math" w:cs="Helvetica"/>
              <w:color w:val="333333"/>
            </w:rPr>
            <m:t xml:space="preserve"> = </m:t>
          </m:r>
          <m:r>
            <w:rPr>
              <w:rFonts w:ascii="Cambria Math" w:hAnsi="Cambria Math" w:cs="Helvetica" w:hint="eastAsia"/>
              <w:color w:val="333333"/>
            </w:rPr>
            <m:t>m</m:t>
          </m:r>
          <m:r>
            <w:rPr>
              <w:rFonts w:ascii="Cambria Math" w:hAnsi="Cambria Math" w:cs="Helvetica"/>
              <w:color w:val="333333"/>
            </w:rPr>
            <m:t xml:space="preserve">/17.5; </m:t>
          </m:r>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3</m:t>
              </m:r>
            </m:sub>
          </m:sSub>
          <m:r>
            <w:rPr>
              <w:rFonts w:ascii="Cambria Math" w:hAnsi="Cambria Math" w:cs="Helvetica"/>
              <w:color w:val="333333"/>
            </w:rPr>
            <m:t xml:space="preserve"> = </m:t>
          </m:r>
          <m:r>
            <w:rPr>
              <w:rFonts w:ascii="Cambria Math" w:hAnsi="Cambria Math" w:cs="Helvetica" w:hint="eastAsia"/>
              <w:color w:val="333333"/>
            </w:rPr>
            <m:t>m</m:t>
          </m:r>
          <m:r>
            <w:rPr>
              <w:rFonts w:ascii="Cambria Math" w:hAnsi="Cambria Math" w:cs="Helvetica"/>
              <w:color w:val="333333"/>
            </w:rPr>
            <m:t>/5;</m:t>
          </m:r>
        </m:oMath>
      </m:oMathPara>
    </w:p>
    <w:p w14:paraId="456E1DAC" w14:textId="2649209E" w:rsidR="009754DC" w:rsidRPr="009754DC" w:rsidRDefault="0027588A" w:rsidP="009754DC">
      <w:pPr>
        <w:pStyle w:val="md-end-block"/>
        <w:spacing w:before="192" w:beforeAutospacing="0" w:after="192" w:afterAutospacing="0"/>
        <w:ind w:firstLine="480"/>
        <w:rPr>
          <w:rFonts w:ascii="Helvetica" w:hAnsi="Helvetica" w:cs="Helvetica"/>
          <w:color w:val="333333"/>
        </w:rPr>
      </w:pPr>
      <m:oMathPara>
        <m:oMath>
          <m:sSub>
            <m:sSubPr>
              <m:ctrlPr>
                <w:rPr>
                  <w:rFonts w:ascii="Cambria Math" w:hAnsi="Cambria Math" w:cs="Helvetica"/>
                  <w:i/>
                  <w:color w:val="333333"/>
                </w:rPr>
              </m:ctrlPr>
            </m:sSubPr>
            <m:e>
              <m:r>
                <w:rPr>
                  <w:rFonts w:ascii="Cambria Math" w:hAnsi="Cambria Math" w:cs="Helvetica" w:hint="eastAsia"/>
                  <w:color w:val="333333"/>
                </w:rPr>
                <m:t>t</m:t>
              </m:r>
              <m:ctrlPr>
                <w:rPr>
                  <w:rFonts w:ascii="Cambria Math" w:hAnsi="Cambria Math" w:cs="Helvetica" w:hint="eastAsia"/>
                  <w:i/>
                  <w:color w:val="333333"/>
                </w:rPr>
              </m:ctrlPr>
            </m:e>
            <m:sub>
              <m:r>
                <w:rPr>
                  <w:rFonts w:ascii="Cambria Math" w:hAnsi="Cambria Math" w:cs="Helvetica"/>
                  <w:color w:val="333333"/>
                </w:rPr>
                <m:t>1</m:t>
              </m:r>
            </m:sub>
          </m:sSub>
          <m:r>
            <w:rPr>
              <w:rFonts w:ascii="Cambria Math" w:hAnsi="Cambria Math" w:cs="Helvetica"/>
              <w:color w:val="333333"/>
            </w:rPr>
            <m:t xml:space="preserve"> + </m:t>
          </m:r>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2</m:t>
              </m:r>
            </m:sub>
          </m:sSub>
          <m:r>
            <w:rPr>
              <w:rFonts w:ascii="Cambria Math" w:hAnsi="Cambria Math" w:cs="Helvetica"/>
              <w:color w:val="333333"/>
            </w:rPr>
            <m:t xml:space="preserve"> ≈ 0.08214m; t3 = 0.2m;</m:t>
          </m:r>
        </m:oMath>
      </m:oMathPara>
    </w:p>
    <w:p w14:paraId="69A3D22B" w14:textId="713CCBFE" w:rsidR="009754DC" w:rsidRPr="009754DC" w:rsidRDefault="009754DC" w:rsidP="009754DC">
      <w:pPr>
        <w:pStyle w:val="md-end-block"/>
        <w:numPr>
          <w:ilvl w:val="0"/>
          <w:numId w:val="6"/>
        </w:numPr>
        <w:spacing w:before="192" w:beforeAutospacing="0" w:after="192" w:afterAutospacing="0"/>
        <w:rPr>
          <w:rFonts w:ascii="Helvetica" w:hAnsi="Helvetica" w:cs="Helvetica"/>
          <w:color w:val="333333"/>
        </w:rPr>
      </w:pPr>
      <w:r>
        <w:rPr>
          <w:rFonts w:ascii="Helvetica" w:hAnsi="Helvetica" w:cs="Helvetica" w:hint="eastAsia"/>
          <w:color w:val="333333"/>
        </w:rPr>
        <w:t>一般的。</w:t>
      </w:r>
      <w:r>
        <w:rPr>
          <w:rFonts w:ascii="Helvetica" w:hAnsi="Helvetica" w:cs="Helvetica" w:hint="eastAsia"/>
          <w:color w:val="333333"/>
        </w:rPr>
        <w:t xml:space="preserve"> </w:t>
      </w:r>
      <w:r>
        <w:rPr>
          <w:rFonts w:hint="eastAsia"/>
          <w:noProof/>
        </w:rPr>
        <w:t>使得</w:t>
      </w:r>
      <m:oMath>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1</m:t>
            </m:r>
          </m:sub>
        </m:sSub>
        <m:r>
          <w:rPr>
            <w:rFonts w:ascii="Cambria Math" w:hAnsi="Cambria Math" w:cs="Helvetica"/>
            <w:color w:val="333333"/>
          </w:rPr>
          <m:t xml:space="preserve"> + </m:t>
        </m:r>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2</m:t>
            </m:r>
          </m:sub>
        </m:sSub>
        <m:r>
          <w:rPr>
            <w:rFonts w:ascii="Cambria Math" w:hAnsi="Cambria Math" w:cs="Helvetica"/>
            <w:color w:val="333333"/>
          </w:rPr>
          <m:t xml:space="preserve"> &lt; </m:t>
        </m:r>
        <m:sSub>
          <m:sSubPr>
            <m:ctrlPr>
              <w:rPr>
                <w:rFonts w:ascii="Cambria Math" w:hAnsi="Cambria Math" w:cs="Helvetica"/>
                <w:i/>
                <w:color w:val="333333"/>
              </w:rPr>
            </m:ctrlPr>
          </m:sSubPr>
          <m:e>
            <m:r>
              <w:rPr>
                <w:rFonts w:ascii="Cambria Math" w:hAnsi="Cambria Math" w:cs="Helvetica"/>
                <w:color w:val="333333"/>
              </w:rPr>
              <m:t>t</m:t>
            </m:r>
          </m:e>
          <m:sub>
            <m:r>
              <w:rPr>
                <w:rFonts w:ascii="Cambria Math" w:hAnsi="Cambria Math" w:cs="Helvetica"/>
                <w:color w:val="333333"/>
              </w:rPr>
              <m:t>3</m:t>
            </m:r>
          </m:sub>
        </m:sSub>
      </m:oMath>
      <w:r>
        <w:rPr>
          <w:rFonts w:hint="eastAsia"/>
          <w:noProof/>
          <w:color w:val="333333"/>
        </w:rPr>
        <w:t xml:space="preserve"> ，</w:t>
      </w:r>
      <m:oMath>
        <m:r>
          <w:rPr>
            <w:rFonts w:ascii="Cambria Math" w:hAnsi="Cambria Math" w:hint="eastAsia"/>
            <w:noProof/>
            <w:color w:val="333333"/>
          </w:rPr>
          <m:t>a</m:t>
        </m:r>
        <m:r>
          <w:rPr>
            <w:rFonts w:ascii="Cambria Math" w:hAnsi="Cambria Math" w:hint="eastAsia"/>
            <w:noProof/>
            <w:color w:val="333333"/>
          </w:rPr>
          <m:t>、</m:t>
        </m:r>
        <m:r>
          <w:rPr>
            <w:rFonts w:ascii="Cambria Math" w:hAnsi="Cambria Math" w:hint="eastAsia"/>
            <w:noProof/>
            <w:color w:val="333333"/>
          </w:rPr>
          <m:t>b</m:t>
        </m:r>
        <m:r>
          <w:rPr>
            <w:rFonts w:ascii="Cambria Math" w:hAnsi="Cambria Math" w:hint="eastAsia"/>
            <w:noProof/>
            <w:color w:val="333333"/>
          </w:rPr>
          <m:t>、</m:t>
        </m:r>
        <m:r>
          <w:rPr>
            <w:rFonts w:ascii="Cambria Math" w:hAnsi="Cambria Math" w:hint="eastAsia"/>
            <w:noProof/>
            <w:color w:val="333333"/>
          </w:rPr>
          <m:t>k</m:t>
        </m:r>
      </m:oMath>
      <w:r>
        <w:rPr>
          <w:rFonts w:hint="eastAsia"/>
          <w:noProof/>
          <w:color w:val="333333"/>
        </w:rPr>
        <w:t>之间的关系为</w:t>
      </w:r>
    </w:p>
    <w:p w14:paraId="446AD505" w14:textId="234E199B" w:rsidR="009754DC" w:rsidRPr="002F665B" w:rsidRDefault="0027588A" w:rsidP="009754DC">
      <w:pPr>
        <w:pStyle w:val="md-end-block"/>
        <w:spacing w:before="192" w:beforeAutospacing="0" w:after="192" w:afterAutospacing="0"/>
        <w:rPr>
          <w:rFonts w:ascii="Helvetica" w:hAnsi="Helvetica" w:cs="Helvetica"/>
          <w:color w:val="333333"/>
        </w:rPr>
      </w:pPr>
      <m:oMathPara>
        <m:oMath>
          <m:f>
            <m:fPr>
              <m:ctrlPr>
                <w:rPr>
                  <w:rFonts w:ascii="Cambria Math" w:hAnsi="Cambria Math" w:cs="Helvetica"/>
                  <w:i/>
                  <w:color w:val="333333"/>
                </w:rPr>
              </m:ctrlPr>
            </m:fPr>
            <m:num>
              <m:r>
                <w:rPr>
                  <w:rFonts w:ascii="Cambria Math" w:hAnsi="Cambria Math" w:cs="Helvetica"/>
                  <w:color w:val="333333"/>
                </w:rPr>
                <m:t>1</m:t>
              </m:r>
            </m:num>
            <m:den>
              <m:r>
                <w:rPr>
                  <w:rFonts w:ascii="Cambria Math" w:hAnsi="Cambria Math" w:cs="Helvetica" w:hint="eastAsia"/>
                  <w:color w:val="333333"/>
                </w:rPr>
                <m:t>b</m:t>
              </m:r>
            </m:den>
          </m:f>
          <m:r>
            <w:rPr>
              <w:rFonts w:ascii="Cambria Math" w:hAnsi="Cambria Math" w:cs="Helvetica" w:hint="eastAsia"/>
              <w:color w:val="333333"/>
            </w:rPr>
            <m:t>+</m:t>
          </m:r>
          <m:r>
            <w:rPr>
              <w:rFonts w:ascii="Cambria Math" w:hAnsi="Cambria Math" w:cs="Helvetica"/>
              <w:color w:val="333333"/>
            </w:rPr>
            <m:t xml:space="preserve"> </m:t>
          </m:r>
          <m:f>
            <m:fPr>
              <m:ctrlPr>
                <w:rPr>
                  <w:rFonts w:ascii="Cambria Math" w:hAnsi="Cambria Math" w:cs="Helvetica"/>
                  <w:i/>
                  <w:color w:val="333333"/>
                </w:rPr>
              </m:ctrlPr>
            </m:fPr>
            <m:num>
              <m:r>
                <w:rPr>
                  <w:rFonts w:ascii="Cambria Math" w:hAnsi="Cambria Math" w:cs="Helvetica"/>
                  <w:color w:val="333333"/>
                </w:rPr>
                <m:t>k</m:t>
              </m:r>
            </m:num>
            <m:den>
              <m:r>
                <w:rPr>
                  <w:rFonts w:ascii="Cambria Math" w:hAnsi="Cambria Math" w:cs="Helvetica" w:hint="eastAsia"/>
                  <w:color w:val="333333"/>
                </w:rPr>
                <m:t>a</m:t>
              </m:r>
            </m:den>
          </m:f>
          <m:r>
            <w:rPr>
              <w:rFonts w:ascii="Cambria Math" w:hAnsi="Cambria Math" w:cs="Helvetica"/>
              <w:color w:val="333333"/>
            </w:rPr>
            <m:t xml:space="preserve">&lt; </m:t>
          </m:r>
          <m:f>
            <m:fPr>
              <m:ctrlPr>
                <w:rPr>
                  <w:rFonts w:ascii="Cambria Math" w:hAnsi="Cambria Math" w:cs="Helvetica"/>
                  <w:i/>
                  <w:color w:val="333333"/>
                </w:rPr>
              </m:ctrlPr>
            </m:fPr>
            <m:num>
              <m:r>
                <w:rPr>
                  <w:rFonts w:ascii="Cambria Math" w:hAnsi="Cambria Math" w:cs="Helvetica"/>
                  <w:color w:val="333333"/>
                </w:rPr>
                <m:t>1</m:t>
              </m:r>
            </m:num>
            <m:den>
              <m:r>
                <w:rPr>
                  <w:rFonts w:ascii="Cambria Math" w:hAnsi="Cambria Math" w:cs="Helvetica"/>
                  <w:color w:val="333333"/>
                </w:rPr>
                <m:t>a</m:t>
              </m:r>
            </m:den>
          </m:f>
        </m:oMath>
      </m:oMathPara>
    </w:p>
    <w:p w14:paraId="17F210F6" w14:textId="613BB62A" w:rsidR="002F665B" w:rsidRDefault="002F665B" w:rsidP="009754DC">
      <w:pPr>
        <w:pStyle w:val="md-end-block"/>
        <w:spacing w:before="192" w:beforeAutospacing="0" w:after="192" w:afterAutospacing="0"/>
        <w:rPr>
          <w:rFonts w:ascii="Helvetica" w:hAnsi="Helvetica" w:cs="Helvetica"/>
          <w:color w:val="333333"/>
        </w:rPr>
      </w:pPr>
      <w:r>
        <w:rPr>
          <w:rFonts w:ascii="Helvetica" w:hAnsi="Helvetica" w:cs="Helvetica" w:hint="eastAsia"/>
          <w:color w:val="333333"/>
        </w:rPr>
        <w:t>因为</w:t>
      </w:r>
      <m:oMath>
        <m:r>
          <w:rPr>
            <w:rFonts w:ascii="Cambria Math" w:hAnsi="Cambria Math" w:cs="Helvetica"/>
            <w:color w:val="333333"/>
          </w:rPr>
          <m:t>0&lt;</m:t>
        </m:r>
        <m:r>
          <w:rPr>
            <w:rFonts w:ascii="Cambria Math" w:hAnsi="Cambria Math" w:cs="Helvetica" w:hint="eastAsia"/>
            <w:color w:val="333333"/>
          </w:rPr>
          <m:t xml:space="preserve"> </m:t>
        </m:r>
        <m:r>
          <w:rPr>
            <w:rFonts w:ascii="Cambria Math" w:hAnsi="Cambria Math" w:cs="Helvetica"/>
            <w:color w:val="333333"/>
          </w:rPr>
          <m:t>k&lt; 1 ,</m:t>
        </m:r>
      </m:oMath>
      <w:r>
        <w:rPr>
          <w:rFonts w:ascii="Helvetica" w:hAnsi="Helvetica" w:cs="Helvetica" w:hint="eastAsia"/>
          <w:color w:val="333333"/>
        </w:rPr>
        <w:t xml:space="preserve"> </w:t>
      </w:r>
      <w:r>
        <w:rPr>
          <w:rFonts w:ascii="Helvetica" w:hAnsi="Helvetica" w:cs="Helvetica" w:hint="eastAsia"/>
          <w:color w:val="333333"/>
        </w:rPr>
        <w:t>则可得</w:t>
      </w:r>
      <w:r>
        <w:rPr>
          <w:rFonts w:ascii="Helvetica" w:hAnsi="Helvetica" w:cs="Helvetica" w:hint="eastAsia"/>
          <w:color w:val="333333"/>
        </w:rPr>
        <w:t xml:space="preserve"> </w:t>
      </w:r>
    </w:p>
    <w:p w14:paraId="28F18763" w14:textId="2D8CF77F" w:rsidR="002F665B" w:rsidRPr="00D33F00" w:rsidRDefault="0027588A" w:rsidP="009754DC">
      <w:pPr>
        <w:pStyle w:val="md-end-block"/>
        <w:spacing w:before="192" w:beforeAutospacing="0" w:after="192" w:afterAutospacing="0"/>
        <w:rPr>
          <w:rFonts w:ascii="Helvetica" w:hAnsi="Helvetica" w:cs="Helvetica"/>
          <w:i/>
          <w:color w:val="333333"/>
        </w:rPr>
      </w:pPr>
      <m:oMathPara>
        <m:oMath>
          <m:f>
            <m:fPr>
              <m:ctrlPr>
                <w:rPr>
                  <w:rFonts w:ascii="Cambria Math" w:hAnsi="Cambria Math" w:cs="Helvetica"/>
                  <w:i/>
                  <w:color w:val="333333"/>
                </w:rPr>
              </m:ctrlPr>
            </m:fPr>
            <m:num>
              <m:r>
                <w:rPr>
                  <w:rFonts w:ascii="Cambria Math" w:hAnsi="Cambria Math" w:cs="Helvetica"/>
                  <w:color w:val="333333"/>
                </w:rPr>
                <m:t>1</m:t>
              </m:r>
            </m:num>
            <m:den>
              <m:r>
                <w:rPr>
                  <w:rFonts w:ascii="Cambria Math" w:hAnsi="Cambria Math" w:cs="Helvetica"/>
                  <w:color w:val="333333"/>
                </w:rPr>
                <m:t>b</m:t>
              </m:r>
            </m:den>
          </m:f>
          <m:r>
            <w:rPr>
              <w:rFonts w:ascii="Cambria Math" w:hAnsi="Cambria Math" w:cs="Helvetica"/>
              <w:color w:val="333333"/>
            </w:rPr>
            <m:t>&lt;(1- k)</m:t>
          </m:r>
          <m:f>
            <m:fPr>
              <m:ctrlPr>
                <w:rPr>
                  <w:rFonts w:ascii="Cambria Math" w:hAnsi="Cambria Math" w:cs="Helvetica"/>
                  <w:i/>
                  <w:color w:val="333333"/>
                </w:rPr>
              </m:ctrlPr>
            </m:fPr>
            <m:num>
              <m:r>
                <w:rPr>
                  <w:rFonts w:ascii="Cambria Math" w:hAnsi="Cambria Math" w:cs="Helvetica"/>
                  <w:color w:val="333333"/>
                </w:rPr>
                <m:t>1</m:t>
              </m:r>
            </m:num>
            <m:den>
              <m:r>
                <w:rPr>
                  <w:rFonts w:ascii="Cambria Math" w:hAnsi="Cambria Math" w:cs="Helvetica"/>
                  <w:color w:val="333333"/>
                </w:rPr>
                <m:t>a</m:t>
              </m:r>
            </m:den>
          </m:f>
          <m:r>
            <w:rPr>
              <w:rFonts w:ascii="Cambria Math" w:hAnsi="Cambria Math" w:cs="Helvetica"/>
              <w:color w:val="333333"/>
            </w:rPr>
            <m:t xml:space="preserve"> </m:t>
          </m:r>
        </m:oMath>
      </m:oMathPara>
    </w:p>
    <w:p w14:paraId="13FF9137" w14:textId="5F73F333" w:rsidR="00D33F00" w:rsidRPr="00D33F00" w:rsidRDefault="00D33F00" w:rsidP="009754DC">
      <w:pPr>
        <w:pStyle w:val="md-end-block"/>
        <w:spacing w:before="192" w:beforeAutospacing="0" w:after="192" w:afterAutospacing="0"/>
        <w:rPr>
          <w:rFonts w:ascii="Helvetica" w:hAnsi="Helvetica" w:cs="Helvetica"/>
          <w:iCs/>
          <w:color w:val="333333"/>
        </w:rPr>
      </w:pPr>
      <w:r>
        <w:rPr>
          <w:rFonts w:ascii="Helvetica" w:hAnsi="Helvetica" w:cs="Helvetica" w:hint="eastAsia"/>
          <w:iCs/>
          <w:color w:val="333333"/>
        </w:rPr>
        <w:t>即是</w:t>
      </w:r>
    </w:p>
    <w:p w14:paraId="45DCD4EE" w14:textId="30B9DC51" w:rsidR="00D33F00" w:rsidRPr="00D33F00" w:rsidRDefault="00193A70" w:rsidP="009754DC">
      <w:pPr>
        <w:pStyle w:val="md-end-block"/>
        <w:spacing w:before="192" w:beforeAutospacing="0" w:after="192" w:afterAutospacing="0"/>
        <w:rPr>
          <w:rFonts w:ascii="Helvetica" w:hAnsi="Helvetica" w:cs="Helvetica"/>
          <w:i/>
          <w:color w:val="333333"/>
        </w:rPr>
      </w:pPr>
      <m:oMathPara>
        <m:oMath>
          <m:r>
            <w:rPr>
              <w:rFonts w:ascii="Cambria Math" w:hAnsi="Cambria Math" w:cs="Helvetica"/>
              <w:color w:val="333333"/>
            </w:rPr>
            <m:t>a&lt;</m:t>
          </m:r>
          <m:d>
            <m:dPr>
              <m:ctrlPr>
                <w:rPr>
                  <w:rFonts w:ascii="Cambria Math" w:hAnsi="Cambria Math" w:cs="Helvetica"/>
                  <w:i/>
                  <w:color w:val="333333"/>
                </w:rPr>
              </m:ctrlPr>
            </m:dPr>
            <m:e>
              <m:r>
                <w:rPr>
                  <w:rFonts w:ascii="Cambria Math" w:hAnsi="Cambria Math" w:cs="Helvetica"/>
                  <w:color w:val="333333"/>
                </w:rPr>
                <m:t>1-k</m:t>
              </m:r>
            </m:e>
          </m:d>
          <m:r>
            <w:rPr>
              <w:rFonts w:ascii="Cambria Math" w:hAnsi="Cambria Math" w:cs="Helvetica"/>
              <w:color w:val="333333"/>
            </w:rPr>
            <m:t>b</m:t>
          </m:r>
        </m:oMath>
      </m:oMathPara>
    </w:p>
    <w:sectPr w:rsidR="00D33F00" w:rsidRPr="00D33F0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李 鹏辉" w:date="2020-03-12T19:17:00Z" w:initials="李">
    <w:p w14:paraId="7B00E670" w14:textId="77777777" w:rsidR="00F73E00" w:rsidRDefault="00F73E00" w:rsidP="00F73E00">
      <w:r>
        <w:rPr>
          <w:rStyle w:val="a6"/>
        </w:rPr>
        <w:annotationRef/>
      </w:r>
      <w:r>
        <w:t>/* We want to compress the data block at 'in' with length 'IN_LEN' to</w:t>
      </w:r>
    </w:p>
    <w:p w14:paraId="6C953F96" w14:textId="77777777" w:rsidR="00F73E00" w:rsidRDefault="00F73E00" w:rsidP="00F73E00">
      <w:r>
        <w:t xml:space="preserve"> * the block at 'out'. Because the input block may be incompressible,</w:t>
      </w:r>
    </w:p>
    <w:p w14:paraId="34B542B9" w14:textId="77777777" w:rsidR="00F73E00" w:rsidRDefault="00F73E00" w:rsidP="00F73E00">
      <w:r>
        <w:t xml:space="preserve"> * we must provide a little more output space in case that compression</w:t>
      </w:r>
    </w:p>
    <w:p w14:paraId="28CD75F8" w14:textId="77777777" w:rsidR="00F73E00" w:rsidRDefault="00F73E00" w:rsidP="00F73E00">
      <w:r>
        <w:t xml:space="preserve"> * is not possible.</w:t>
      </w:r>
    </w:p>
    <w:p w14:paraId="6D337EDC" w14:textId="77777777" w:rsidR="00F73E00" w:rsidRDefault="00F73E00" w:rsidP="00F73E00">
      <w:r>
        <w:t xml:space="preserve"> */</w:t>
      </w:r>
    </w:p>
    <w:p w14:paraId="6B96C0F8" w14:textId="77777777" w:rsidR="00F73E00" w:rsidRDefault="00F73E00">
      <w:pPr>
        <w:pStyle w:val="a7"/>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96C0F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96C0F8" w16cid:durableId="221509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A4E647" w14:textId="77777777" w:rsidR="0027588A" w:rsidRDefault="0027588A" w:rsidP="007D537C">
      <w:r>
        <w:separator/>
      </w:r>
    </w:p>
  </w:endnote>
  <w:endnote w:type="continuationSeparator" w:id="0">
    <w:p w14:paraId="3BB57E2D" w14:textId="77777777" w:rsidR="0027588A" w:rsidRDefault="0027588A" w:rsidP="007D5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5FCF3E" w14:textId="77777777" w:rsidR="0027588A" w:rsidRDefault="0027588A" w:rsidP="007D537C">
      <w:r>
        <w:separator/>
      </w:r>
    </w:p>
  </w:footnote>
  <w:footnote w:type="continuationSeparator" w:id="0">
    <w:p w14:paraId="05DA2ACD" w14:textId="77777777" w:rsidR="0027588A" w:rsidRDefault="0027588A" w:rsidP="007D53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E35DE"/>
    <w:multiLevelType w:val="hybridMultilevel"/>
    <w:tmpl w:val="50680974"/>
    <w:lvl w:ilvl="0" w:tplc="FFF61386">
      <w:start w:val="1"/>
      <w:numFmt w:val="decimal"/>
      <w:lvlText w:val="%1)"/>
      <w:lvlJc w:val="left"/>
      <w:pPr>
        <w:ind w:left="840" w:hanging="360"/>
      </w:pPr>
      <w:rPr>
        <w:rFonts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45E57DF"/>
    <w:multiLevelType w:val="hybridMultilevel"/>
    <w:tmpl w:val="47086740"/>
    <w:lvl w:ilvl="0" w:tplc="B6DCC8C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A680BB5"/>
    <w:multiLevelType w:val="hybridMultilevel"/>
    <w:tmpl w:val="7B7493AC"/>
    <w:lvl w:ilvl="0" w:tplc="04090011">
      <w:start w:val="1"/>
      <w:numFmt w:val="decimal"/>
      <w:lvlText w:val="%1)"/>
      <w:lvlJc w:val="left"/>
      <w:pPr>
        <w:ind w:left="531" w:hanging="420"/>
      </w:pPr>
    </w:lvl>
    <w:lvl w:ilvl="1" w:tplc="04090019" w:tentative="1">
      <w:start w:val="1"/>
      <w:numFmt w:val="lowerLetter"/>
      <w:lvlText w:val="%2)"/>
      <w:lvlJc w:val="left"/>
      <w:pPr>
        <w:ind w:left="951" w:hanging="420"/>
      </w:pPr>
    </w:lvl>
    <w:lvl w:ilvl="2" w:tplc="0409001B" w:tentative="1">
      <w:start w:val="1"/>
      <w:numFmt w:val="lowerRoman"/>
      <w:lvlText w:val="%3."/>
      <w:lvlJc w:val="right"/>
      <w:pPr>
        <w:ind w:left="1371" w:hanging="420"/>
      </w:pPr>
    </w:lvl>
    <w:lvl w:ilvl="3" w:tplc="0409000F" w:tentative="1">
      <w:start w:val="1"/>
      <w:numFmt w:val="decimal"/>
      <w:lvlText w:val="%4."/>
      <w:lvlJc w:val="left"/>
      <w:pPr>
        <w:ind w:left="1791" w:hanging="420"/>
      </w:pPr>
    </w:lvl>
    <w:lvl w:ilvl="4" w:tplc="04090019" w:tentative="1">
      <w:start w:val="1"/>
      <w:numFmt w:val="lowerLetter"/>
      <w:lvlText w:val="%5)"/>
      <w:lvlJc w:val="left"/>
      <w:pPr>
        <w:ind w:left="2211" w:hanging="420"/>
      </w:pPr>
    </w:lvl>
    <w:lvl w:ilvl="5" w:tplc="0409001B" w:tentative="1">
      <w:start w:val="1"/>
      <w:numFmt w:val="lowerRoman"/>
      <w:lvlText w:val="%6."/>
      <w:lvlJc w:val="right"/>
      <w:pPr>
        <w:ind w:left="2631" w:hanging="420"/>
      </w:pPr>
    </w:lvl>
    <w:lvl w:ilvl="6" w:tplc="0409000F" w:tentative="1">
      <w:start w:val="1"/>
      <w:numFmt w:val="decimal"/>
      <w:lvlText w:val="%7."/>
      <w:lvlJc w:val="left"/>
      <w:pPr>
        <w:ind w:left="3051" w:hanging="420"/>
      </w:pPr>
    </w:lvl>
    <w:lvl w:ilvl="7" w:tplc="04090019" w:tentative="1">
      <w:start w:val="1"/>
      <w:numFmt w:val="lowerLetter"/>
      <w:lvlText w:val="%8)"/>
      <w:lvlJc w:val="left"/>
      <w:pPr>
        <w:ind w:left="3471" w:hanging="420"/>
      </w:pPr>
    </w:lvl>
    <w:lvl w:ilvl="8" w:tplc="0409001B" w:tentative="1">
      <w:start w:val="1"/>
      <w:numFmt w:val="lowerRoman"/>
      <w:lvlText w:val="%9."/>
      <w:lvlJc w:val="right"/>
      <w:pPr>
        <w:ind w:left="3891" w:hanging="420"/>
      </w:pPr>
    </w:lvl>
  </w:abstractNum>
  <w:abstractNum w:abstractNumId="3" w15:restartNumberingAfterBreak="0">
    <w:nsid w:val="60317699"/>
    <w:multiLevelType w:val="hybridMultilevel"/>
    <w:tmpl w:val="4BF43112"/>
    <w:lvl w:ilvl="0" w:tplc="9D2E7F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F031704"/>
    <w:multiLevelType w:val="hybridMultilevel"/>
    <w:tmpl w:val="09903B1A"/>
    <w:lvl w:ilvl="0" w:tplc="749035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F526F77"/>
    <w:multiLevelType w:val="hybridMultilevel"/>
    <w:tmpl w:val="3E3E2D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5"/>
  </w:num>
  <w:num w:numId="5">
    <w:abstractNumId w:val="4"/>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李 鹏辉">
    <w15:presenceInfo w15:providerId="Windows Live" w15:userId="ee2822d0ff484c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F1F"/>
    <w:rsid w:val="000C6F1F"/>
    <w:rsid w:val="00145C69"/>
    <w:rsid w:val="00193A70"/>
    <w:rsid w:val="0027588A"/>
    <w:rsid w:val="002F665B"/>
    <w:rsid w:val="003D2D86"/>
    <w:rsid w:val="005936B8"/>
    <w:rsid w:val="006039FB"/>
    <w:rsid w:val="007D537C"/>
    <w:rsid w:val="0088047F"/>
    <w:rsid w:val="008F29CC"/>
    <w:rsid w:val="009754DC"/>
    <w:rsid w:val="009E4B63"/>
    <w:rsid w:val="00B00CF4"/>
    <w:rsid w:val="00D33F00"/>
    <w:rsid w:val="00F647AA"/>
    <w:rsid w:val="00F73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298D0"/>
  <w15:chartTrackingRefBased/>
  <w15:docId w15:val="{01A5A617-7770-4E4C-B3E7-18E2BE86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F73E0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73E0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73E0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73E00"/>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F73E00"/>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C6F1F"/>
    <w:rPr>
      <w:color w:val="0563C1" w:themeColor="hyperlink"/>
      <w:u w:val="single"/>
    </w:rPr>
  </w:style>
  <w:style w:type="character" w:styleId="a4">
    <w:name w:val="Unresolved Mention"/>
    <w:basedOn w:val="a0"/>
    <w:uiPriority w:val="99"/>
    <w:semiHidden/>
    <w:unhideWhenUsed/>
    <w:rsid w:val="000C6F1F"/>
    <w:rPr>
      <w:color w:val="605E5C"/>
      <w:shd w:val="clear" w:color="auto" w:fill="E1DFDD"/>
    </w:rPr>
  </w:style>
  <w:style w:type="paragraph" w:styleId="a5">
    <w:name w:val="List Paragraph"/>
    <w:basedOn w:val="a"/>
    <w:uiPriority w:val="34"/>
    <w:qFormat/>
    <w:rsid w:val="000C6F1F"/>
    <w:pPr>
      <w:ind w:firstLineChars="200" w:firstLine="420"/>
    </w:pPr>
  </w:style>
  <w:style w:type="character" w:customStyle="1" w:styleId="20">
    <w:name w:val="标题 2 字符"/>
    <w:basedOn w:val="a0"/>
    <w:link w:val="2"/>
    <w:uiPriority w:val="9"/>
    <w:rsid w:val="00F73E0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73E00"/>
    <w:rPr>
      <w:b/>
      <w:bCs/>
      <w:sz w:val="32"/>
      <w:szCs w:val="32"/>
    </w:rPr>
  </w:style>
  <w:style w:type="character" w:customStyle="1" w:styleId="40">
    <w:name w:val="标题 4 字符"/>
    <w:basedOn w:val="a0"/>
    <w:link w:val="4"/>
    <w:uiPriority w:val="9"/>
    <w:rsid w:val="00F73E00"/>
    <w:rPr>
      <w:rFonts w:asciiTheme="majorHAnsi" w:eastAsiaTheme="majorEastAsia" w:hAnsiTheme="majorHAnsi" w:cstheme="majorBidi"/>
      <w:b/>
      <w:bCs/>
      <w:sz w:val="28"/>
      <w:szCs w:val="28"/>
    </w:rPr>
  </w:style>
  <w:style w:type="character" w:customStyle="1" w:styleId="50">
    <w:name w:val="标题 5 字符"/>
    <w:basedOn w:val="a0"/>
    <w:link w:val="5"/>
    <w:uiPriority w:val="9"/>
    <w:rsid w:val="00F73E00"/>
    <w:rPr>
      <w:b/>
      <w:bCs/>
      <w:sz w:val="28"/>
      <w:szCs w:val="28"/>
    </w:rPr>
  </w:style>
  <w:style w:type="character" w:customStyle="1" w:styleId="60">
    <w:name w:val="标题 6 字符"/>
    <w:basedOn w:val="a0"/>
    <w:link w:val="6"/>
    <w:uiPriority w:val="9"/>
    <w:rsid w:val="00F73E00"/>
    <w:rPr>
      <w:rFonts w:asciiTheme="majorHAnsi" w:eastAsiaTheme="majorEastAsia" w:hAnsiTheme="majorHAnsi" w:cstheme="majorBidi"/>
      <w:b/>
      <w:bCs/>
      <w:sz w:val="24"/>
      <w:szCs w:val="24"/>
    </w:rPr>
  </w:style>
  <w:style w:type="paragraph" w:customStyle="1" w:styleId="ordinary-output">
    <w:name w:val="ordinary-output"/>
    <w:basedOn w:val="a"/>
    <w:rsid w:val="00F73E00"/>
    <w:pPr>
      <w:widowControl/>
      <w:spacing w:before="100" w:beforeAutospacing="1" w:after="100" w:afterAutospacing="1"/>
      <w:jc w:val="left"/>
    </w:pPr>
    <w:rPr>
      <w:rFonts w:ascii="宋体" w:eastAsia="宋体" w:hAnsi="宋体" w:cs="宋体"/>
      <w:kern w:val="0"/>
      <w:sz w:val="24"/>
      <w:szCs w:val="24"/>
    </w:rPr>
  </w:style>
  <w:style w:type="character" w:styleId="a6">
    <w:name w:val="annotation reference"/>
    <w:basedOn w:val="a0"/>
    <w:uiPriority w:val="99"/>
    <w:semiHidden/>
    <w:unhideWhenUsed/>
    <w:rsid w:val="00F73E00"/>
    <w:rPr>
      <w:sz w:val="21"/>
      <w:szCs w:val="21"/>
    </w:rPr>
  </w:style>
  <w:style w:type="paragraph" w:styleId="a7">
    <w:name w:val="annotation text"/>
    <w:basedOn w:val="a"/>
    <w:link w:val="a8"/>
    <w:uiPriority w:val="99"/>
    <w:semiHidden/>
    <w:unhideWhenUsed/>
    <w:rsid w:val="00F73E00"/>
    <w:pPr>
      <w:jc w:val="left"/>
    </w:pPr>
  </w:style>
  <w:style w:type="character" w:customStyle="1" w:styleId="a8">
    <w:name w:val="批注文字 字符"/>
    <w:basedOn w:val="a0"/>
    <w:link w:val="a7"/>
    <w:uiPriority w:val="99"/>
    <w:semiHidden/>
    <w:rsid w:val="00F73E00"/>
  </w:style>
  <w:style w:type="paragraph" w:styleId="a9">
    <w:name w:val="annotation subject"/>
    <w:basedOn w:val="a7"/>
    <w:next w:val="a7"/>
    <w:link w:val="aa"/>
    <w:uiPriority w:val="99"/>
    <w:semiHidden/>
    <w:unhideWhenUsed/>
    <w:rsid w:val="00F73E00"/>
    <w:rPr>
      <w:b/>
      <w:bCs/>
    </w:rPr>
  </w:style>
  <w:style w:type="character" w:customStyle="1" w:styleId="aa">
    <w:name w:val="批注主题 字符"/>
    <w:basedOn w:val="a8"/>
    <w:link w:val="a9"/>
    <w:uiPriority w:val="99"/>
    <w:semiHidden/>
    <w:rsid w:val="00F73E00"/>
    <w:rPr>
      <w:b/>
      <w:bCs/>
    </w:rPr>
  </w:style>
  <w:style w:type="paragraph" w:styleId="ab">
    <w:name w:val="Balloon Text"/>
    <w:basedOn w:val="a"/>
    <w:link w:val="ac"/>
    <w:uiPriority w:val="99"/>
    <w:semiHidden/>
    <w:unhideWhenUsed/>
    <w:rsid w:val="00F73E00"/>
    <w:rPr>
      <w:sz w:val="18"/>
      <w:szCs w:val="18"/>
    </w:rPr>
  </w:style>
  <w:style w:type="character" w:customStyle="1" w:styleId="ac">
    <w:name w:val="批注框文本 字符"/>
    <w:basedOn w:val="a0"/>
    <w:link w:val="ab"/>
    <w:uiPriority w:val="99"/>
    <w:semiHidden/>
    <w:rsid w:val="00F73E00"/>
    <w:rPr>
      <w:sz w:val="18"/>
      <w:szCs w:val="18"/>
    </w:rPr>
  </w:style>
  <w:style w:type="paragraph" w:customStyle="1" w:styleId="md-end-block">
    <w:name w:val="md-end-block"/>
    <w:basedOn w:val="a"/>
    <w:rsid w:val="009754DC"/>
    <w:pPr>
      <w:widowControl/>
      <w:spacing w:before="100" w:beforeAutospacing="1" w:after="100" w:afterAutospacing="1"/>
      <w:jc w:val="left"/>
    </w:pPr>
    <w:rPr>
      <w:rFonts w:ascii="宋体" w:eastAsia="宋体" w:hAnsi="宋体" w:cs="宋体"/>
      <w:kern w:val="0"/>
      <w:sz w:val="24"/>
      <w:szCs w:val="24"/>
    </w:rPr>
  </w:style>
  <w:style w:type="character" w:styleId="ad">
    <w:name w:val="Placeholder Text"/>
    <w:basedOn w:val="a0"/>
    <w:uiPriority w:val="99"/>
    <w:semiHidden/>
    <w:rsid w:val="009754DC"/>
    <w:rPr>
      <w:color w:val="808080"/>
    </w:rPr>
  </w:style>
  <w:style w:type="character" w:customStyle="1" w:styleId="td-span">
    <w:name w:val="td-span"/>
    <w:basedOn w:val="a0"/>
    <w:rsid w:val="00F647AA"/>
  </w:style>
  <w:style w:type="character" w:customStyle="1" w:styleId="md-expand">
    <w:name w:val="md-expand"/>
    <w:basedOn w:val="a0"/>
    <w:rsid w:val="00F647AA"/>
  </w:style>
  <w:style w:type="character" w:styleId="ae">
    <w:name w:val="Strong"/>
    <w:basedOn w:val="a0"/>
    <w:uiPriority w:val="22"/>
    <w:qFormat/>
    <w:rsid w:val="00F647AA"/>
    <w:rPr>
      <w:b/>
      <w:bCs/>
    </w:rPr>
  </w:style>
  <w:style w:type="paragraph" w:styleId="af">
    <w:name w:val="header"/>
    <w:basedOn w:val="a"/>
    <w:link w:val="af0"/>
    <w:uiPriority w:val="99"/>
    <w:unhideWhenUsed/>
    <w:rsid w:val="007D537C"/>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7D537C"/>
    <w:rPr>
      <w:sz w:val="18"/>
      <w:szCs w:val="18"/>
    </w:rPr>
  </w:style>
  <w:style w:type="paragraph" w:styleId="af1">
    <w:name w:val="footer"/>
    <w:basedOn w:val="a"/>
    <w:link w:val="af2"/>
    <w:uiPriority w:val="99"/>
    <w:unhideWhenUsed/>
    <w:rsid w:val="007D537C"/>
    <w:pPr>
      <w:tabs>
        <w:tab w:val="center" w:pos="4153"/>
        <w:tab w:val="right" w:pos="8306"/>
      </w:tabs>
      <w:snapToGrid w:val="0"/>
      <w:jc w:val="left"/>
    </w:pPr>
    <w:rPr>
      <w:sz w:val="18"/>
      <w:szCs w:val="18"/>
    </w:rPr>
  </w:style>
  <w:style w:type="character" w:customStyle="1" w:styleId="af2">
    <w:name w:val="页脚 字符"/>
    <w:basedOn w:val="a0"/>
    <w:link w:val="af1"/>
    <w:uiPriority w:val="99"/>
    <w:rsid w:val="007D53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630983">
      <w:bodyDiv w:val="1"/>
      <w:marLeft w:val="0"/>
      <w:marRight w:val="0"/>
      <w:marTop w:val="0"/>
      <w:marBottom w:val="0"/>
      <w:divBdr>
        <w:top w:val="none" w:sz="0" w:space="0" w:color="auto"/>
        <w:left w:val="none" w:sz="0" w:space="0" w:color="auto"/>
        <w:bottom w:val="none" w:sz="0" w:space="0" w:color="auto"/>
        <w:right w:val="none" w:sz="0" w:space="0" w:color="auto"/>
      </w:divBdr>
    </w:div>
    <w:div w:id="475538276">
      <w:bodyDiv w:val="1"/>
      <w:marLeft w:val="0"/>
      <w:marRight w:val="0"/>
      <w:marTop w:val="0"/>
      <w:marBottom w:val="0"/>
      <w:divBdr>
        <w:top w:val="none" w:sz="0" w:space="0" w:color="auto"/>
        <w:left w:val="none" w:sz="0" w:space="0" w:color="auto"/>
        <w:bottom w:val="none" w:sz="0" w:space="0" w:color="auto"/>
        <w:right w:val="none" w:sz="0" w:space="0" w:color="auto"/>
      </w:divBdr>
    </w:div>
    <w:div w:id="880048695">
      <w:bodyDiv w:val="1"/>
      <w:marLeft w:val="0"/>
      <w:marRight w:val="0"/>
      <w:marTop w:val="0"/>
      <w:marBottom w:val="0"/>
      <w:divBdr>
        <w:top w:val="none" w:sz="0" w:space="0" w:color="auto"/>
        <w:left w:val="none" w:sz="0" w:space="0" w:color="auto"/>
        <w:bottom w:val="none" w:sz="0" w:space="0" w:color="auto"/>
        <w:right w:val="none" w:sz="0" w:space="0" w:color="auto"/>
      </w:divBdr>
    </w:div>
    <w:div w:id="1233193882">
      <w:bodyDiv w:val="1"/>
      <w:marLeft w:val="0"/>
      <w:marRight w:val="0"/>
      <w:marTop w:val="0"/>
      <w:marBottom w:val="0"/>
      <w:divBdr>
        <w:top w:val="none" w:sz="0" w:space="0" w:color="auto"/>
        <w:left w:val="none" w:sz="0" w:space="0" w:color="auto"/>
        <w:bottom w:val="none" w:sz="0" w:space="0" w:color="auto"/>
        <w:right w:val="none" w:sz="0" w:space="0" w:color="auto"/>
      </w:divBdr>
      <w:divsChild>
        <w:div w:id="180555468">
          <w:marLeft w:val="0"/>
          <w:marRight w:val="0"/>
          <w:marTop w:val="0"/>
          <w:marBottom w:val="0"/>
          <w:divBdr>
            <w:top w:val="none" w:sz="0" w:space="0" w:color="auto"/>
            <w:left w:val="none" w:sz="0" w:space="0" w:color="auto"/>
            <w:bottom w:val="none" w:sz="0" w:space="0" w:color="auto"/>
            <w:right w:val="none" w:sz="0" w:space="0" w:color="auto"/>
          </w:divBdr>
          <w:divsChild>
            <w:div w:id="118840353">
              <w:marLeft w:val="0"/>
              <w:marRight w:val="0"/>
              <w:marTop w:val="0"/>
              <w:marBottom w:val="0"/>
              <w:divBdr>
                <w:top w:val="single" w:sz="6" w:space="0" w:color="4395FF"/>
                <w:left w:val="single" w:sz="6" w:space="0" w:color="4395FF"/>
                <w:bottom w:val="single" w:sz="6" w:space="0" w:color="4395FF"/>
                <w:right w:val="single" w:sz="6" w:space="0" w:color="4395FF"/>
              </w:divBdr>
              <w:divsChild>
                <w:div w:id="1121269297">
                  <w:marLeft w:val="0"/>
                  <w:marRight w:val="0"/>
                  <w:marTop w:val="0"/>
                  <w:marBottom w:val="0"/>
                  <w:divBdr>
                    <w:top w:val="none" w:sz="0" w:space="0" w:color="auto"/>
                    <w:left w:val="none" w:sz="0" w:space="0" w:color="auto"/>
                    <w:bottom w:val="none" w:sz="0" w:space="0" w:color="auto"/>
                    <w:right w:val="none" w:sz="0" w:space="0" w:color="auto"/>
                  </w:divBdr>
                  <w:divsChild>
                    <w:div w:id="691078876">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848955564">
          <w:marLeft w:val="0"/>
          <w:marRight w:val="0"/>
          <w:marTop w:val="0"/>
          <w:marBottom w:val="0"/>
          <w:divBdr>
            <w:top w:val="none" w:sz="0" w:space="0" w:color="auto"/>
            <w:left w:val="none" w:sz="0" w:space="0" w:color="auto"/>
            <w:bottom w:val="none" w:sz="0" w:space="0" w:color="auto"/>
            <w:right w:val="none" w:sz="0" w:space="0" w:color="auto"/>
          </w:divBdr>
          <w:divsChild>
            <w:div w:id="137037355">
              <w:marLeft w:val="0"/>
              <w:marRight w:val="0"/>
              <w:marTop w:val="0"/>
              <w:marBottom w:val="0"/>
              <w:divBdr>
                <w:top w:val="none" w:sz="0" w:space="0" w:color="auto"/>
                <w:left w:val="none" w:sz="0" w:space="0" w:color="auto"/>
                <w:bottom w:val="none" w:sz="0" w:space="0" w:color="auto"/>
                <w:right w:val="none" w:sz="0" w:space="0" w:color="auto"/>
              </w:divBdr>
              <w:divsChild>
                <w:div w:id="1007950613">
                  <w:marLeft w:val="0"/>
                  <w:marRight w:val="0"/>
                  <w:marTop w:val="0"/>
                  <w:marBottom w:val="0"/>
                  <w:divBdr>
                    <w:top w:val="single" w:sz="6" w:space="8" w:color="EEEEEE"/>
                    <w:left w:val="none" w:sz="0" w:space="8" w:color="auto"/>
                    <w:bottom w:val="single" w:sz="6" w:space="8" w:color="EEEEEE"/>
                    <w:right w:val="single" w:sz="6" w:space="8" w:color="EEEEEE"/>
                  </w:divBdr>
                  <w:divsChild>
                    <w:div w:id="6611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E13E6-8130-4981-8E0E-3E39696AE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鹏辉</dc:creator>
  <cp:keywords/>
  <dc:description/>
  <cp:lastModifiedBy>李 鹏辉</cp:lastModifiedBy>
  <cp:revision>2</cp:revision>
  <dcterms:created xsi:type="dcterms:W3CDTF">2020-03-12T12:24:00Z</dcterms:created>
  <dcterms:modified xsi:type="dcterms:W3CDTF">2020-03-12T12:24:00Z</dcterms:modified>
</cp:coreProperties>
</file>