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573" w:rsidRDefault="00AA4573">
      <w:pPr>
        <w:pStyle w:val="Standard"/>
      </w:pPr>
      <w:bookmarkStart w:id="0" w:name="_GoBack"/>
      <w:bookmarkEnd w:id="0"/>
    </w:p>
    <w:p w:rsidR="00000000" w:rsidRDefault="00C5583D">
      <w:pPr>
        <w:rPr>
          <w:rFonts w:cs="Mangal"/>
          <w:szCs w:val="21"/>
        </w:rPr>
        <w:sectPr w:rsidR="00000000">
          <w:pgSz w:w="11906" w:h="16838"/>
          <w:pgMar w:top="1134" w:right="1134" w:bottom="1134" w:left="1134" w:header="720" w:footer="720" w:gutter="0"/>
          <w:cols w:space="720"/>
        </w:sectPr>
      </w:pPr>
    </w:p>
    <w:p w:rsidR="00AA4573" w:rsidRDefault="00C5583D">
      <w:pPr>
        <w:pStyle w:val="1"/>
      </w:pPr>
      <w:r>
        <w:lastRenderedPageBreak/>
        <w:t>使用</w:t>
      </w:r>
      <w:r>
        <w:t xml:space="preserve"> XML-RPC </w:t>
      </w:r>
      <w:r>
        <w:t>为</w:t>
      </w:r>
      <w:r>
        <w:t xml:space="preserve"> C++ </w:t>
      </w:r>
      <w:r>
        <w:t>应用程序启用</w:t>
      </w:r>
      <w:r>
        <w:t xml:space="preserve"> Web </w:t>
      </w:r>
      <w:r>
        <w:t>服务</w:t>
      </w:r>
    </w:p>
    <w:p w:rsidR="00AA4573" w:rsidRDefault="00C5583D">
      <w:pPr>
        <w:pStyle w:val="Textbody"/>
      </w:pPr>
      <w:r>
        <w:rPr>
          <w:rStyle w:val="a5"/>
        </w:rPr>
        <w:t>将</w:t>
      </w:r>
      <w:r>
        <w:rPr>
          <w:rStyle w:val="a5"/>
        </w:rPr>
        <w:t xml:space="preserve"> C++ </w:t>
      </w:r>
      <w:r>
        <w:rPr>
          <w:rStyle w:val="a5"/>
        </w:rPr>
        <w:t>方法作为服务公开的详细指南</w:t>
      </w:r>
    </w:p>
    <w:p w:rsidR="00000000" w:rsidRDefault="00C5583D">
      <w:pPr>
        <w:rPr>
          <w:rFonts w:cs="Mangal"/>
          <w:szCs w:val="21"/>
        </w:rPr>
        <w:sectPr w:rsidR="00000000">
          <w:type w:val="continuous"/>
          <w:pgSz w:w="11906" w:h="16838"/>
          <w:pgMar w:top="1134" w:right="1134" w:bottom="1134" w:left="1134" w:header="720" w:footer="720" w:gutter="0"/>
          <w:cols w:space="0"/>
        </w:sectPr>
      </w:pPr>
    </w:p>
    <w:p w:rsidR="00AA4573" w:rsidRDefault="00C5583D">
      <w:pPr>
        <w:pStyle w:val="Textbody"/>
      </w:pPr>
      <w:r>
        <w:lastRenderedPageBreak/>
        <w:t xml:space="preserve">XML-RPC </w:t>
      </w:r>
      <w:r>
        <w:t>是一个简单而强大的轻量级消息传递协议，可支持基于</w:t>
      </w:r>
      <w:r>
        <w:t xml:space="preserve"> XML </w:t>
      </w:r>
      <w:r>
        <w:t>的跨异类平台的通信。在本文中，您将了解如何为</w:t>
      </w:r>
      <w:r>
        <w:t xml:space="preserve"> C++ </w:t>
      </w:r>
      <w:r>
        <w:t>程序构建基于</w:t>
      </w:r>
      <w:r>
        <w:t xml:space="preserve"> XML-RPC </w:t>
      </w:r>
      <w:r>
        <w:t>的服务。</w:t>
      </w:r>
    </w:p>
    <w:p w:rsidR="00AA4573" w:rsidRDefault="00C5583D">
      <w:pPr>
        <w:pStyle w:val="Textbody"/>
      </w:pPr>
      <w:bookmarkStart w:id="1" w:name="nCmts"/>
      <w:bookmarkEnd w:id="1"/>
      <w:r>
        <w:t>0</w:t>
      </w:r>
      <w:r>
        <w:rPr>
          <w:noProof/>
          <w:lang w:bidi="ar-SA"/>
        </w:rPr>
        <w:drawing>
          <wp:inline distT="0" distB="0" distL="0" distR="0">
            <wp:extent cx="66600" cy="66600"/>
            <wp:effectExtent l="0" t="0" r="0" b="0"/>
            <wp:docPr id="1" name="图像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6600" cy="66600"/>
                    </a:xfrm>
                    <a:prstGeom prst="rect">
                      <a:avLst/>
                    </a:prstGeom>
                    <a:ln>
                      <a:noFill/>
                      <a:prstDash/>
                    </a:ln>
                  </pic:spPr>
                </pic:pic>
              </a:graphicData>
            </a:graphic>
          </wp:inline>
        </w:drawing>
      </w:r>
      <w:r>
        <w:t xml:space="preserve"> </w:t>
      </w:r>
      <w:hyperlink r:id="rId9" w:history="1">
        <w:r>
          <w:t>评论</w:t>
        </w:r>
      </w:hyperlink>
    </w:p>
    <w:p w:rsidR="00AA4573" w:rsidRDefault="00C5583D">
      <w:pPr>
        <w:pStyle w:val="Textbody"/>
      </w:pPr>
      <w:hyperlink r:id="rId10" w:history="1">
        <w:r>
          <w:t>Karthik Subbian</w:t>
        </w:r>
      </w:hyperlink>
      <w:r>
        <w:t xml:space="preserve"> (</w:t>
      </w:r>
      <w:hyperlink r:id="rId11" w:history="1">
        <w:r>
          <w:t>ksubbian@in.ibm.com</w:t>
        </w:r>
      </w:hyperlink>
      <w:r>
        <w:t xml:space="preserve">), </w:t>
      </w:r>
      <w:r>
        <w:t>高级软件工程师</w:t>
      </w:r>
      <w:r>
        <w:t>, IBM India</w:t>
      </w:r>
    </w:p>
    <w:p w:rsidR="00AA4573" w:rsidRDefault="00C5583D">
      <w:pPr>
        <w:pStyle w:val="Textbody"/>
      </w:pPr>
      <w:hyperlink r:id="rId12" w:history="1">
        <w:r>
          <w:t>Ramakrishnan Kannan</w:t>
        </w:r>
      </w:hyperlink>
      <w:r>
        <w:t xml:space="preserve"> (</w:t>
      </w:r>
      <w:hyperlink r:id="rId13" w:history="1">
        <w:r>
          <w:t>rkrishnan@in.ibm.com</w:t>
        </w:r>
      </w:hyperlink>
      <w:r>
        <w:t xml:space="preserve">), </w:t>
      </w:r>
      <w:r>
        <w:t>高级软件工程师</w:t>
      </w:r>
      <w:r>
        <w:t>, IBM India</w:t>
      </w:r>
    </w:p>
    <w:p w:rsidR="00AA4573" w:rsidRDefault="00C5583D">
      <w:pPr>
        <w:pStyle w:val="Textbody"/>
      </w:pPr>
      <w:r>
        <w:t xml:space="preserve">2006 </w:t>
      </w:r>
      <w:r>
        <w:t>年</w:t>
      </w:r>
      <w:r>
        <w:t xml:space="preserve"> 9 </w:t>
      </w:r>
      <w:r>
        <w:t>月</w:t>
      </w:r>
      <w:r>
        <w:t xml:space="preserve"> 18 </w:t>
      </w:r>
      <w:r>
        <w:t>日</w:t>
      </w:r>
    </w:p>
    <w:p w:rsidR="00000000" w:rsidRDefault="00C5583D">
      <w:pPr>
        <w:rPr>
          <w:rFonts w:cs="Mangal"/>
          <w:szCs w:val="21"/>
        </w:rPr>
        <w:sectPr w:rsidR="00000000">
          <w:type w:val="continuous"/>
          <w:pgSz w:w="11906" w:h="16838"/>
          <w:pgMar w:top="1134" w:right="1134" w:bottom="1134" w:left="1134" w:header="720" w:footer="720" w:gutter="0"/>
          <w:cols w:space="0"/>
        </w:sectPr>
      </w:pPr>
    </w:p>
    <w:p w:rsidR="00AA4573" w:rsidRDefault="00C5583D">
      <w:pPr>
        <w:pStyle w:val="Textbody"/>
        <w:numPr>
          <w:ilvl w:val="0"/>
          <w:numId w:val="1"/>
        </w:numPr>
      </w:pPr>
      <w:r>
        <w:rPr>
          <w:noProof/>
          <w:lang w:bidi="ar-SA"/>
        </w:rPr>
        <w:lastRenderedPageBreak/>
        <w:drawing>
          <wp:inline distT="0" distB="0" distL="0" distR="0">
            <wp:extent cx="28440" cy="28440"/>
            <wp:effectExtent l="19050" t="19050" r="9660" b="9660"/>
            <wp:docPr id="2" name="图像2" title="expan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28440" cy="28440"/>
                    </a:xfrm>
                    <a:prstGeom prst="rect">
                      <a:avLst/>
                    </a:prstGeom>
                    <a:ln w="9398">
                      <a:solidFill>
                        <a:srgbClr val="000080"/>
                      </a:solidFill>
                      <a:prstDash val="solid"/>
                    </a:ln>
                  </pic:spPr>
                </pic:pic>
              </a:graphicData>
            </a:graphic>
          </wp:inline>
        </w:drawing>
      </w:r>
      <w:r>
        <w:t>内容</w:t>
      </w:r>
    </w:p>
    <w:p w:rsidR="00000000" w:rsidRDefault="00C5583D">
      <w:pPr>
        <w:rPr>
          <w:rFonts w:cs="Mangal"/>
          <w:szCs w:val="21"/>
        </w:rPr>
        <w:sectPr w:rsidR="00000000">
          <w:type w:val="continuous"/>
          <w:pgSz w:w="11906" w:h="16838"/>
          <w:pgMar w:top="1134" w:right="1134" w:bottom="1134" w:left="1134" w:header="720" w:footer="720" w:gutter="0"/>
          <w:cols w:space="0"/>
        </w:sectPr>
      </w:pPr>
    </w:p>
    <w:p w:rsidR="00AA4573" w:rsidRDefault="00AA4573">
      <w:pPr>
        <w:pStyle w:val="Standard"/>
      </w:pPr>
    </w:p>
    <w:p w:rsidR="00000000" w:rsidRDefault="00C5583D">
      <w:pPr>
        <w:rPr>
          <w:rFonts w:cs="Mangal"/>
          <w:szCs w:val="21"/>
        </w:rPr>
        <w:sectPr w:rsidR="00000000">
          <w:type w:val="continuous"/>
          <w:pgSz w:w="11906" w:h="16838"/>
          <w:pgMar w:top="1134" w:right="1134" w:bottom="1134" w:left="1134" w:header="720" w:footer="720" w:gutter="0"/>
          <w:cols w:space="0"/>
        </w:sectPr>
      </w:pPr>
    </w:p>
    <w:p w:rsidR="00AA4573" w:rsidRDefault="00AA4573">
      <w:pPr>
        <w:pStyle w:val="Standard"/>
      </w:pPr>
    </w:p>
    <w:p w:rsidR="00000000" w:rsidRDefault="00C5583D">
      <w:pPr>
        <w:rPr>
          <w:rFonts w:cs="Mangal"/>
          <w:szCs w:val="21"/>
        </w:rPr>
        <w:sectPr w:rsidR="00000000">
          <w:type w:val="continuous"/>
          <w:pgSz w:w="11906" w:h="16838"/>
          <w:pgMar w:top="1134" w:right="1134" w:bottom="1134" w:left="1134" w:header="720" w:footer="720" w:gutter="0"/>
          <w:cols w:space="0"/>
        </w:sectPr>
      </w:pPr>
    </w:p>
    <w:p w:rsidR="00AA4573" w:rsidRDefault="00AA4573">
      <w:pPr>
        <w:pStyle w:val="Standard"/>
      </w:pPr>
    </w:p>
    <w:p w:rsidR="00000000" w:rsidRDefault="00C5583D">
      <w:pPr>
        <w:rPr>
          <w:rFonts w:cs="Mangal"/>
          <w:szCs w:val="21"/>
        </w:rPr>
        <w:sectPr w:rsidR="00000000">
          <w:type w:val="continuous"/>
          <w:pgSz w:w="11906" w:h="16838"/>
          <w:pgMar w:top="1134" w:right="1134" w:bottom="1134" w:left="1134" w:header="720" w:footer="720" w:gutter="0"/>
          <w:cols w:space="0"/>
        </w:sectPr>
      </w:pPr>
    </w:p>
    <w:p w:rsidR="00AA4573" w:rsidRDefault="00AA4573">
      <w:pPr>
        <w:pStyle w:val="Standard"/>
      </w:pPr>
    </w:p>
    <w:p w:rsidR="00000000" w:rsidRDefault="00C5583D">
      <w:pPr>
        <w:rPr>
          <w:rFonts w:cs="Mangal"/>
          <w:szCs w:val="21"/>
        </w:rPr>
        <w:sectPr w:rsidR="00000000">
          <w:type w:val="continuous"/>
          <w:pgSz w:w="11906" w:h="16838"/>
          <w:pgMar w:top="1134" w:right="1134" w:bottom="1134" w:left="1134" w:header="720" w:footer="720" w:gutter="0"/>
          <w:cols w:space="0"/>
        </w:sectPr>
      </w:pPr>
    </w:p>
    <w:p w:rsidR="00AA4573" w:rsidRDefault="00C5583D">
      <w:pPr>
        <w:pStyle w:val="Standard"/>
        <w:spacing w:after="283"/>
      </w:pPr>
      <w:r>
        <w:rPr>
          <w:noProof/>
          <w:lang w:bidi="ar-SA"/>
        </w:rPr>
        <w:lastRenderedPageBreak/>
        <w:drawing>
          <wp:inline distT="0" distB="0" distL="0" distR="0">
            <wp:extent cx="609480" cy="609480"/>
            <wp:effectExtent l="0" t="0" r="120" b="120"/>
            <wp:docPr id="3" name="图像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09480" cy="609480"/>
                    </a:xfrm>
                    <a:prstGeom prst="rect">
                      <a:avLst/>
                    </a:prstGeom>
                    <a:ln>
                      <a:noFill/>
                      <a:prstDash/>
                    </a:ln>
                  </pic:spPr>
                </pic:pic>
              </a:graphicData>
            </a:graphic>
          </wp:inline>
        </w:drawing>
      </w:r>
    </w:p>
    <w:p w:rsidR="00AA4573" w:rsidRDefault="00C5583D">
      <w:pPr>
        <w:pStyle w:val="Textbody"/>
      </w:pPr>
      <w:r>
        <w:t>在</w:t>
      </w:r>
      <w:r>
        <w:t xml:space="preserve"> IBM Bluemix </w:t>
      </w:r>
      <w:r>
        <w:t>云平台上开发并部署您的下一个应用。</w:t>
      </w:r>
    </w:p>
    <w:bookmarkStart w:id="2" w:name="tutc-sbar-bmix-home-btn-ABa"/>
    <w:bookmarkEnd w:id="2"/>
    <w:p w:rsidR="00AA4573" w:rsidRDefault="00C5583D">
      <w:pPr>
        <w:pStyle w:val="Textbody"/>
      </w:pPr>
      <w:r>
        <w:fldChar w:fldCharType="begin"/>
      </w:r>
      <w:r>
        <w:instrText xml:space="preserve"> HYPERLINK  "https://developer.ibm.com/sso/bmregistration?lang=zh_CN&amp;ca=dwchina-_-bluemix-_-ws-xml-rpc-_-sidebar" </w:instrText>
      </w:r>
      <w:r>
        <w:fldChar w:fldCharType="separate"/>
      </w:r>
      <w:r>
        <w:t>开始您的试用</w:t>
      </w:r>
      <w:r>
        <w:fldChar w:fldCharType="end"/>
      </w:r>
    </w:p>
    <w:p w:rsidR="00000000" w:rsidRDefault="00C5583D">
      <w:pPr>
        <w:rPr>
          <w:rFonts w:cs="Mangal"/>
          <w:szCs w:val="21"/>
        </w:rPr>
        <w:sectPr w:rsidR="00000000">
          <w:type w:val="continuous"/>
          <w:pgSz w:w="11906" w:h="16838"/>
          <w:pgMar w:top="1134" w:right="1134" w:bottom="1134" w:left="1134" w:header="720" w:footer="720" w:gutter="0"/>
          <w:cols w:space="0"/>
        </w:sectPr>
      </w:pPr>
    </w:p>
    <w:p w:rsidR="00AA4573" w:rsidRDefault="00C5583D">
      <w:pPr>
        <w:pStyle w:val="2"/>
      </w:pPr>
      <w:bookmarkStart w:id="3" w:name="N1004A"/>
      <w:bookmarkEnd w:id="3"/>
      <w:r>
        <w:lastRenderedPageBreak/>
        <w:t>引言</w:t>
      </w:r>
    </w:p>
    <w:p w:rsidR="00AA4573" w:rsidRDefault="00C5583D">
      <w:pPr>
        <w:pStyle w:val="Textbody"/>
      </w:pPr>
      <w:r>
        <w:t xml:space="preserve">Internet </w:t>
      </w:r>
      <w:r>
        <w:t>现在的受欢迎程度越来越高，由于这个原因及其固有的优势，促使开发人员和</w:t>
      </w:r>
      <w:r>
        <w:t xml:space="preserve"> IT </w:t>
      </w:r>
      <w:r>
        <w:t>部门开始着手将复杂的</w:t>
      </w:r>
      <w:r>
        <w:t xml:space="preserve"> C/C++ </w:t>
      </w:r>
      <w:r>
        <w:t>业务和科学应用程序向基于</w:t>
      </w:r>
      <w:r>
        <w:t xml:space="preserve"> Web </w:t>
      </w:r>
      <w:r>
        <w:t>的环境迁移。简单对象访问协议（</w:t>
      </w:r>
      <w:r>
        <w:t>Simple Object Access Protocol</w:t>
      </w:r>
      <w:r>
        <w:t>，</w:t>
      </w:r>
      <w:r>
        <w:t>SOAP</w:t>
      </w:r>
      <w:r>
        <w:t>）、代表性状态传输（</w:t>
      </w:r>
      <w:r>
        <w:t>Representational State Transfer</w:t>
      </w:r>
      <w:r>
        <w:t>，</w:t>
      </w:r>
      <w:r>
        <w:t>REST</w:t>
      </w:r>
      <w:r>
        <w:t>）以及</w:t>
      </w:r>
      <w:r>
        <w:t xml:space="preserve"> XML </w:t>
      </w:r>
      <w:r>
        <w:t>远程过程调用协议（</w:t>
      </w:r>
      <w:r>
        <w:t>XML Remote Procedure Call</w:t>
      </w:r>
      <w:r>
        <w:t>，</w:t>
      </w:r>
      <w:r>
        <w:t>XML-RPC</w:t>
      </w:r>
      <w:r>
        <w:t>）等</w:t>
      </w:r>
      <w:r>
        <w:t xml:space="preserve"> Web </w:t>
      </w:r>
      <w:r>
        <w:t>服务协议可帮助将此类遗留应用程序集成到万维网，例如，可以使用</w:t>
      </w:r>
      <w:r>
        <w:t xml:space="preserve"> X</w:t>
      </w:r>
      <w:r>
        <w:t xml:space="preserve">ML-RPC </w:t>
      </w:r>
      <w:r>
        <w:t>作为将现有</w:t>
      </w:r>
      <w:r>
        <w:t xml:space="preserve"> C/C++ </w:t>
      </w:r>
      <w:r>
        <w:t>程序与其他客户端技术集成的机制。这篇文章将帮助您确定何时选择</w:t>
      </w:r>
      <w:r>
        <w:t xml:space="preserve"> XML-RPC </w:t>
      </w:r>
      <w:r>
        <w:t>而不使用</w:t>
      </w:r>
      <w:r>
        <w:t xml:space="preserve"> SOAP </w:t>
      </w:r>
      <w:r>
        <w:t>与</w:t>
      </w:r>
      <w:r>
        <w:t xml:space="preserve"> REST</w:t>
      </w:r>
      <w:r>
        <w:t>。另外，本文还提供了详细步骤指南以及使用开放源代码</w:t>
      </w:r>
      <w:r>
        <w:t xml:space="preserve"> XML-RPC </w:t>
      </w:r>
      <w:r>
        <w:t>库的</w:t>
      </w:r>
      <w:r>
        <w:t xml:space="preserve"> C++ </w:t>
      </w:r>
      <w:r>
        <w:t>集成示例代码片段。</w:t>
      </w:r>
    </w:p>
    <w:p w:rsidR="00AA4573" w:rsidRDefault="00C5583D">
      <w:pPr>
        <w:pStyle w:val="2"/>
      </w:pPr>
      <w:bookmarkStart w:id="4" w:name="N10052"/>
      <w:bookmarkEnd w:id="4"/>
      <w:r>
        <w:t>为什么选择</w:t>
      </w:r>
      <w:r>
        <w:t xml:space="preserve"> XML-RPC</w:t>
      </w:r>
      <w:r>
        <w:t>？</w:t>
      </w:r>
    </w:p>
    <w:p w:rsidR="00AA4573" w:rsidRDefault="00C5583D">
      <w:pPr>
        <w:pStyle w:val="Textbody"/>
      </w:pPr>
      <w:r>
        <w:t>集</w:t>
      </w:r>
      <w:r>
        <w:t xml:space="preserve"> </w:t>
      </w:r>
      <w:r>
        <w:t>成</w:t>
      </w:r>
      <w:r>
        <w:t xml:space="preserve"> C/C++ </w:t>
      </w:r>
      <w:r>
        <w:t>的挑战可以通过多种方式加以解决。</w:t>
      </w:r>
      <w:r>
        <w:t xml:space="preserve">C/C++ </w:t>
      </w:r>
      <w:r>
        <w:t>代码集成的典型方法包括通过公共对象请求代理体系结构（</w:t>
      </w:r>
      <w:r>
        <w:t>Common Object Request Broker Architecture</w:t>
      </w:r>
      <w:r>
        <w:t>，</w:t>
      </w:r>
      <w:r>
        <w:t>CORBA</w:t>
      </w:r>
      <w:r>
        <w:t>）、分布式组</w:t>
      </w:r>
      <w:r>
        <w:lastRenderedPageBreak/>
        <w:t>件对象模型</w:t>
      </w:r>
      <w:r>
        <w:t>（</w:t>
      </w:r>
      <w:r>
        <w:t>Distributed Component Object Model</w:t>
      </w:r>
      <w:r>
        <w:t>，</w:t>
      </w:r>
      <w:r>
        <w:t>DCOM</w:t>
      </w:r>
      <w:r>
        <w:t>）、远程方法调用（</w:t>
      </w:r>
      <w:r>
        <w:t>Remote Method Invocation</w:t>
      </w:r>
      <w:r>
        <w:t>，</w:t>
      </w:r>
      <w:r>
        <w:t>RMI</w:t>
      </w:r>
      <w:r>
        <w:t>）</w:t>
      </w:r>
      <w:r>
        <w:t>Internet ORB</w:t>
      </w:r>
      <w:r>
        <w:t>互联协议（</w:t>
      </w:r>
      <w:r>
        <w:t>Internet Inter-ORB Protocol</w:t>
      </w:r>
      <w:r>
        <w:t>，</w:t>
      </w:r>
      <w:r>
        <w:t>IIOP</w:t>
      </w:r>
      <w:r>
        <w:t>）以及</w:t>
      </w:r>
      <w:r>
        <w:t xml:space="preserve"> Java™ </w:t>
      </w:r>
      <w:r>
        <w:t>本机接口（</w:t>
      </w:r>
      <w:r>
        <w:t>Java™ Native Interface</w:t>
      </w:r>
      <w:r>
        <w:t>，</w:t>
      </w:r>
      <w:r>
        <w:t>JNI</w:t>
      </w:r>
      <w:r>
        <w:t>）等进行集成。</w:t>
      </w:r>
    </w:p>
    <w:p w:rsidR="00AA4573" w:rsidRDefault="00C5583D">
      <w:pPr>
        <w:pStyle w:val="Textbody"/>
      </w:pPr>
      <w:r>
        <w:t>图</w:t>
      </w:r>
      <w:r>
        <w:t xml:space="preserve"> 1 </w:t>
      </w:r>
      <w:r>
        <w:t>显示了利用现有</w:t>
      </w:r>
      <w:r>
        <w:t xml:space="preserve"> C++ </w:t>
      </w:r>
      <w:r>
        <w:t>代码集成（使用上面提到的典型方法）的采用不同编程语言（</w:t>
      </w:r>
      <w:r>
        <w:t>Java</w:t>
      </w:r>
      <w:r>
        <w:t>、</w:t>
      </w:r>
      <w:r>
        <w:t>VC++</w:t>
      </w:r>
      <w:r>
        <w:t>、</w:t>
      </w:r>
      <w:r>
        <w:t>PL/1</w:t>
      </w:r>
      <w:r>
        <w:t>）开发的三个不同应用程序。</w:t>
      </w:r>
    </w:p>
    <w:p w:rsidR="00AA4573" w:rsidRDefault="00C5583D">
      <w:pPr>
        <w:pStyle w:val="5"/>
      </w:pPr>
      <w:bookmarkStart w:id="5" w:name="N10061"/>
      <w:bookmarkEnd w:id="5"/>
      <w:r>
        <w:t>图</w:t>
      </w:r>
      <w:r>
        <w:t xml:space="preserve"> 1. </w:t>
      </w:r>
      <w:r>
        <w:t>没有</w:t>
      </w:r>
      <w:r>
        <w:t xml:space="preserve"> X</w:t>
      </w:r>
      <w:r>
        <w:t xml:space="preserve">ML-RPC </w:t>
      </w:r>
      <w:r>
        <w:t>的当前方案</w:t>
      </w:r>
    </w:p>
    <w:p w:rsidR="00AA4573" w:rsidRDefault="00C5583D">
      <w:pPr>
        <w:pStyle w:val="Textbody"/>
      </w:pPr>
      <w:r>
        <w:rPr>
          <w:noProof/>
          <w:lang w:bidi="ar-SA"/>
        </w:rPr>
        <w:drawing>
          <wp:inline distT="0" distB="0" distL="0" distR="0">
            <wp:extent cx="3876840" cy="2238480"/>
            <wp:effectExtent l="0" t="0" r="9360" b="9420"/>
            <wp:docPr id="4" name="图像4" title="没有 XML-RPC 的当前方案"/>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3876840" cy="2238480"/>
                    </a:xfrm>
                    <a:prstGeom prst="rect">
                      <a:avLst/>
                    </a:prstGeom>
                    <a:ln>
                      <a:noFill/>
                      <a:prstDash/>
                    </a:ln>
                  </pic:spPr>
                </pic:pic>
              </a:graphicData>
            </a:graphic>
          </wp:inline>
        </w:drawing>
      </w:r>
    </w:p>
    <w:p w:rsidR="00AA4573" w:rsidRDefault="00C5583D">
      <w:pPr>
        <w:pStyle w:val="Textbody"/>
      </w:pPr>
      <w:r>
        <w:t>正如您看到的，</w:t>
      </w:r>
      <w:r>
        <w:t xml:space="preserve">C++ </w:t>
      </w:r>
      <w:r>
        <w:t>代码应为每个</w:t>
      </w:r>
      <w:r>
        <w:t xml:space="preserve"> RMI/IIOP/JNI</w:t>
      </w:r>
      <w:r>
        <w:t>、</w:t>
      </w:r>
      <w:r>
        <w:t xml:space="preserve">CORBA </w:t>
      </w:r>
      <w:r>
        <w:t>和</w:t>
      </w:r>
      <w:r>
        <w:t xml:space="preserve"> DCOM </w:t>
      </w:r>
      <w:r>
        <w:t>客户端集成技术公开相应的接口。这就要求进行三次开发工作，显然会使部署和管理此类复杂接口的过程变得更为困难和麻烦。</w:t>
      </w:r>
    </w:p>
    <w:p w:rsidR="00AA4573" w:rsidRDefault="00C5583D">
      <w:pPr>
        <w:pStyle w:val="Textbody"/>
      </w:pPr>
      <w:r>
        <w:t>在这些情况下，</w:t>
      </w:r>
      <w:r>
        <w:t xml:space="preserve">XML-RPC </w:t>
      </w:r>
      <w:r>
        <w:t>是一个更好的选择，因为它可能帮助简化开发、部署和管理工作。</w:t>
      </w:r>
    </w:p>
    <w:p w:rsidR="00AA4573" w:rsidRDefault="00C5583D">
      <w:pPr>
        <w:pStyle w:val="2"/>
      </w:pPr>
      <w:bookmarkStart w:id="6" w:name="N10070"/>
      <w:bookmarkEnd w:id="6"/>
      <w:r>
        <w:t>关于</w:t>
      </w:r>
      <w:r>
        <w:t xml:space="preserve"> XML-RPC </w:t>
      </w:r>
      <w:r>
        <w:t>和</w:t>
      </w:r>
      <w:r>
        <w:t xml:space="preserve"> REST</w:t>
      </w:r>
    </w:p>
    <w:p w:rsidR="00AA4573" w:rsidRDefault="00C5583D">
      <w:pPr>
        <w:pStyle w:val="Textbody"/>
      </w:pPr>
      <w:r>
        <w:t xml:space="preserve">XML-RPC </w:t>
      </w:r>
      <w:r>
        <w:t>是</w:t>
      </w:r>
      <w:r>
        <w:t xml:space="preserve"> UserLand Software </w:t>
      </w:r>
      <w:r>
        <w:t>的</w:t>
      </w:r>
      <w:r>
        <w:t xml:space="preserve"> Dave Winer </w:t>
      </w:r>
      <w:r>
        <w:t>于</w:t>
      </w:r>
      <w:r>
        <w:t xml:space="preserve"> 1998 </w:t>
      </w:r>
      <w:r>
        <w:t>年提出的。请访问</w:t>
      </w:r>
      <w:r>
        <w:t xml:space="preserve"> </w:t>
      </w:r>
      <w:hyperlink r:id="rId17" w:history="1">
        <w:r>
          <w:t xml:space="preserve">Dave Winer </w:t>
        </w:r>
        <w:r>
          <w:t>的博客</w:t>
        </w:r>
      </w:hyperlink>
      <w:r>
        <w:t>，以了解他关于</w:t>
      </w:r>
      <w:r>
        <w:t xml:space="preserve"> XML-RPC </w:t>
      </w:r>
      <w:r>
        <w:t>的最初想法。</w:t>
      </w:r>
    </w:p>
    <w:p w:rsidR="00AA4573" w:rsidRDefault="00C5583D">
      <w:pPr>
        <w:pStyle w:val="Textbody"/>
      </w:pPr>
      <w:r>
        <w:t xml:space="preserve">REST </w:t>
      </w:r>
      <w:r>
        <w:t>最初是由</w:t>
      </w:r>
      <w:r>
        <w:t xml:space="preserve"> Roy Thomas Fielding </w:t>
      </w:r>
      <w:r>
        <w:t>作为其在加州大学尔湾分校的</w:t>
      </w:r>
      <w:hyperlink r:id="rId18" w:history="1">
        <w:r>
          <w:t>博士论文</w:t>
        </w:r>
      </w:hyperlink>
      <w:r>
        <w:t>的一部分提出的。</w:t>
      </w:r>
    </w:p>
    <w:p w:rsidR="00AA4573" w:rsidRDefault="00C5583D">
      <w:pPr>
        <w:pStyle w:val="5"/>
      </w:pPr>
      <w:bookmarkStart w:id="7" w:name="N10080"/>
      <w:bookmarkEnd w:id="7"/>
      <w:r>
        <w:lastRenderedPageBreak/>
        <w:t>图</w:t>
      </w:r>
      <w:r>
        <w:t xml:space="preserve"> 2. </w:t>
      </w:r>
      <w:r>
        <w:t>使用</w:t>
      </w:r>
      <w:r>
        <w:t xml:space="preserve"> XML-RPC</w:t>
      </w:r>
    </w:p>
    <w:p w:rsidR="00AA4573" w:rsidRDefault="00C5583D">
      <w:pPr>
        <w:pStyle w:val="Textbody"/>
      </w:pPr>
      <w:r>
        <w:rPr>
          <w:noProof/>
          <w:lang w:bidi="ar-SA"/>
        </w:rPr>
        <w:drawing>
          <wp:inline distT="0" distB="0" distL="0" distR="0">
            <wp:extent cx="4114800" cy="2714760"/>
            <wp:effectExtent l="0" t="0" r="0" b="9390"/>
            <wp:docPr id="5" name="图像5" title="使用 XML-RPC"/>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4114800" cy="2714760"/>
                    </a:xfrm>
                    <a:prstGeom prst="rect">
                      <a:avLst/>
                    </a:prstGeom>
                    <a:ln>
                      <a:noFill/>
                      <a:prstDash/>
                    </a:ln>
                  </pic:spPr>
                </pic:pic>
              </a:graphicData>
            </a:graphic>
          </wp:inline>
        </w:drawing>
      </w:r>
    </w:p>
    <w:p w:rsidR="00AA4573" w:rsidRDefault="00C5583D">
      <w:pPr>
        <w:pStyle w:val="Textbody"/>
      </w:pPr>
      <w:r>
        <w:t>图</w:t>
      </w:r>
      <w:r>
        <w:t xml:space="preserve"> 2 </w:t>
      </w:r>
      <w:r>
        <w:t>显示了如何使用</w:t>
      </w:r>
      <w:r>
        <w:t xml:space="preserve"> XML over HTTP </w:t>
      </w:r>
      <w:r>
        <w:t>通过远程过程调用来调用</w:t>
      </w:r>
      <w:r>
        <w:t xml:space="preserve"> C++ </w:t>
      </w:r>
      <w:r>
        <w:t>程序。</w:t>
      </w:r>
      <w:r>
        <w:t xml:space="preserve">SOAP </w:t>
      </w:r>
      <w:r>
        <w:t>和</w:t>
      </w:r>
      <w:r>
        <w:t xml:space="preserve"> REST </w:t>
      </w:r>
      <w:r>
        <w:t>等备选技术也能用于相同的目的。不过，您将在下一部分中了解到，这些技术之间存在一些关键区别。</w:t>
      </w:r>
    </w:p>
    <w:p w:rsidR="00AA4573" w:rsidRDefault="00C5583D">
      <w:pPr>
        <w:pStyle w:val="2"/>
      </w:pPr>
      <w:bookmarkStart w:id="8" w:name="N1008C"/>
      <w:bookmarkEnd w:id="8"/>
      <w:r>
        <w:t>SOAP</w:t>
      </w:r>
      <w:r>
        <w:t>、</w:t>
      </w:r>
      <w:r>
        <w:t xml:space="preserve">XML-RPC </w:t>
      </w:r>
      <w:r>
        <w:t>及</w:t>
      </w:r>
      <w:r>
        <w:t xml:space="preserve"> REST </w:t>
      </w:r>
      <w:r>
        <w:t>间的对比</w:t>
      </w:r>
    </w:p>
    <w:p w:rsidR="00AA4573" w:rsidRDefault="00C5583D">
      <w:pPr>
        <w:pStyle w:val="Textbody"/>
      </w:pPr>
      <w:r>
        <w:t>尽管这三个协议都支持</w:t>
      </w:r>
      <w:r>
        <w:t xml:space="preserve"> XML-RPC over HTTP</w:t>
      </w:r>
      <w:r>
        <w:t>，但就</w:t>
      </w:r>
      <w:r>
        <w:t xml:space="preserve"> C++ </w:t>
      </w:r>
      <w:r>
        <w:t>而言，它们彼此之间是有区别的。表</w:t>
      </w:r>
      <w:r>
        <w:t xml:space="preserve"> 1 </w:t>
      </w:r>
      <w:r>
        <w:t>提供了这些协议的各个元素间详细的比较。</w:t>
      </w:r>
    </w:p>
    <w:p w:rsidR="00AA4573" w:rsidRDefault="00C5583D">
      <w:pPr>
        <w:pStyle w:val="5"/>
      </w:pPr>
      <w:bookmarkStart w:id="9" w:name="table1"/>
      <w:bookmarkEnd w:id="9"/>
      <w:r>
        <w:t>表</w:t>
      </w:r>
      <w:r>
        <w:t xml:space="preserve"> 1. SOAP</w:t>
      </w:r>
      <w:r>
        <w:t>、</w:t>
      </w:r>
      <w:r>
        <w:t xml:space="preserve">XML-RPC </w:t>
      </w:r>
      <w:r>
        <w:t>及</w:t>
      </w:r>
      <w:r>
        <w:t xml:space="preserve"> REST </w:t>
      </w:r>
      <w:r>
        <w:t>间的对比</w:t>
      </w:r>
    </w:p>
    <w:tbl>
      <w:tblPr>
        <w:tblW w:w="5000" w:type="pct"/>
        <w:tblInd w:w="18" w:type="dxa"/>
        <w:tblLayout w:type="fixed"/>
        <w:tblCellMar>
          <w:left w:w="10" w:type="dxa"/>
          <w:right w:w="10" w:type="dxa"/>
        </w:tblCellMar>
        <w:tblLook w:val="0000" w:firstRow="0" w:lastRow="0" w:firstColumn="0" w:lastColumn="0" w:noHBand="0" w:noVBand="0"/>
      </w:tblPr>
      <w:tblGrid>
        <w:gridCol w:w="996"/>
        <w:gridCol w:w="2509"/>
        <w:gridCol w:w="3472"/>
        <w:gridCol w:w="2717"/>
      </w:tblGrid>
      <w:tr w:rsidR="00AA4573">
        <w:tblPrEx>
          <w:tblCellMar>
            <w:top w:w="0" w:type="dxa"/>
            <w:bottom w:w="0" w:type="dxa"/>
          </w:tblCellMar>
        </w:tblPrEx>
        <w:trPr>
          <w:tblHeader/>
        </w:trPr>
        <w:tc>
          <w:tcPr>
            <w:tcW w:w="990" w:type="dxa"/>
            <w:tcBorders>
              <w:top w:val="single" w:sz="6" w:space="0" w:color="808080"/>
              <w:left w:val="single" w:sz="6" w:space="0" w:color="808080"/>
              <w:bottom w:val="single" w:sz="2" w:space="0" w:color="808080"/>
            </w:tcBorders>
            <w:tcMar>
              <w:top w:w="28" w:type="dxa"/>
              <w:left w:w="28" w:type="dxa"/>
              <w:bottom w:w="28" w:type="dxa"/>
              <w:right w:w="28" w:type="dxa"/>
            </w:tcMar>
            <w:vAlign w:val="center"/>
          </w:tcPr>
          <w:p w:rsidR="00AA4573" w:rsidRDefault="00AA4573">
            <w:pPr>
              <w:pStyle w:val="TableHeading"/>
              <w:rPr>
                <w:sz w:val="4"/>
                <w:szCs w:val="4"/>
              </w:rPr>
            </w:pPr>
          </w:p>
        </w:tc>
        <w:tc>
          <w:tcPr>
            <w:tcW w:w="2495" w:type="dxa"/>
            <w:tcBorders>
              <w:top w:val="single" w:sz="6" w:space="0" w:color="808080"/>
              <w:left w:val="single" w:sz="2" w:space="0" w:color="808080"/>
              <w:bottom w:val="single" w:sz="2" w:space="0" w:color="808080"/>
            </w:tcBorders>
            <w:tcMar>
              <w:top w:w="28" w:type="dxa"/>
              <w:left w:w="28" w:type="dxa"/>
              <w:bottom w:w="28" w:type="dxa"/>
              <w:right w:w="28" w:type="dxa"/>
            </w:tcMar>
            <w:vAlign w:val="center"/>
          </w:tcPr>
          <w:p w:rsidR="00AA4573" w:rsidRDefault="00C5583D">
            <w:pPr>
              <w:pStyle w:val="TableHeading"/>
            </w:pPr>
            <w:r>
              <w:t>SOAP</w:t>
            </w:r>
          </w:p>
        </w:tc>
        <w:tc>
          <w:tcPr>
            <w:tcW w:w="3452" w:type="dxa"/>
            <w:tcBorders>
              <w:top w:val="single" w:sz="6" w:space="0" w:color="808080"/>
              <w:left w:val="single" w:sz="2" w:space="0" w:color="808080"/>
              <w:bottom w:val="single" w:sz="2" w:space="0" w:color="808080"/>
            </w:tcBorders>
            <w:tcMar>
              <w:top w:w="28" w:type="dxa"/>
              <w:left w:w="28" w:type="dxa"/>
              <w:bottom w:w="28" w:type="dxa"/>
              <w:right w:w="28" w:type="dxa"/>
            </w:tcMar>
            <w:vAlign w:val="center"/>
          </w:tcPr>
          <w:p w:rsidR="00AA4573" w:rsidRDefault="00C5583D">
            <w:pPr>
              <w:pStyle w:val="TableHeading"/>
            </w:pPr>
            <w:r>
              <w:t>XML-RPC</w:t>
            </w:r>
          </w:p>
        </w:tc>
        <w:tc>
          <w:tcPr>
            <w:tcW w:w="2701" w:type="dxa"/>
            <w:tcBorders>
              <w:top w:val="single" w:sz="6" w:space="0" w:color="808080"/>
              <w:left w:val="single" w:sz="2" w:space="0" w:color="808080"/>
              <w:bottom w:val="single" w:sz="2" w:space="0" w:color="808080"/>
              <w:right w:val="single" w:sz="6" w:space="0" w:color="808080"/>
            </w:tcBorders>
            <w:tcMar>
              <w:top w:w="28" w:type="dxa"/>
              <w:left w:w="28" w:type="dxa"/>
              <w:bottom w:w="28" w:type="dxa"/>
              <w:right w:w="28" w:type="dxa"/>
            </w:tcMar>
            <w:vAlign w:val="center"/>
          </w:tcPr>
          <w:p w:rsidR="00AA4573" w:rsidRDefault="00C5583D">
            <w:pPr>
              <w:pStyle w:val="TableHeading"/>
            </w:pPr>
            <w:r>
              <w:t>REST</w:t>
            </w:r>
          </w:p>
        </w:tc>
      </w:tr>
      <w:tr w:rsidR="00AA4573">
        <w:tblPrEx>
          <w:tblCellMar>
            <w:top w:w="0" w:type="dxa"/>
            <w:bottom w:w="0" w:type="dxa"/>
          </w:tblCellMar>
        </w:tblPrEx>
        <w:tc>
          <w:tcPr>
            <w:tcW w:w="990" w:type="dxa"/>
            <w:tcBorders>
              <w:left w:val="single" w:sz="6" w:space="0" w:color="808080"/>
              <w:bottom w:val="single" w:sz="2" w:space="0" w:color="808080"/>
            </w:tcBorders>
            <w:tcMar>
              <w:top w:w="28" w:type="dxa"/>
              <w:left w:w="28" w:type="dxa"/>
              <w:bottom w:w="28" w:type="dxa"/>
              <w:right w:w="28" w:type="dxa"/>
            </w:tcMar>
            <w:vAlign w:val="center"/>
          </w:tcPr>
          <w:p w:rsidR="00AA4573" w:rsidRDefault="00C5583D">
            <w:pPr>
              <w:pStyle w:val="TableContents"/>
            </w:pPr>
            <w:r>
              <w:t>定义</w:t>
            </w:r>
          </w:p>
        </w:tc>
        <w:tc>
          <w:tcPr>
            <w:tcW w:w="2495" w:type="dxa"/>
            <w:tcBorders>
              <w:left w:val="single" w:sz="2" w:space="0" w:color="808080"/>
              <w:bottom w:val="single" w:sz="2" w:space="0" w:color="808080"/>
            </w:tcBorders>
            <w:tcMar>
              <w:top w:w="28" w:type="dxa"/>
              <w:left w:w="28" w:type="dxa"/>
              <w:bottom w:w="28" w:type="dxa"/>
              <w:right w:w="28" w:type="dxa"/>
            </w:tcMar>
            <w:vAlign w:val="center"/>
          </w:tcPr>
          <w:p w:rsidR="00AA4573" w:rsidRDefault="00C5583D">
            <w:pPr>
              <w:pStyle w:val="TableContents"/>
            </w:pPr>
            <w:r>
              <w:t>SOAP</w:t>
            </w:r>
            <w:r>
              <w:t xml:space="preserve"> </w:t>
            </w:r>
            <w:r>
              <w:t>是用于在分散的分布式环境中进行信息交换的轻量级协议。该协议基于</w:t>
            </w:r>
            <w:r>
              <w:t xml:space="preserve"> XML</w:t>
            </w:r>
            <w:r>
              <w:t>，包括三个部分：信封、一组编码规则以及用于表示远程过程调用和响应的约定。</w:t>
            </w:r>
          </w:p>
        </w:tc>
        <w:tc>
          <w:tcPr>
            <w:tcW w:w="3452" w:type="dxa"/>
            <w:tcBorders>
              <w:left w:val="single" w:sz="2" w:space="0" w:color="808080"/>
              <w:bottom w:val="single" w:sz="2" w:space="0" w:color="808080"/>
            </w:tcBorders>
            <w:tcMar>
              <w:top w:w="28" w:type="dxa"/>
              <w:left w:w="28" w:type="dxa"/>
              <w:bottom w:w="28" w:type="dxa"/>
              <w:right w:w="28" w:type="dxa"/>
            </w:tcMar>
            <w:vAlign w:val="center"/>
          </w:tcPr>
          <w:p w:rsidR="00AA4573" w:rsidRDefault="00C5583D">
            <w:pPr>
              <w:pStyle w:val="TableContents"/>
            </w:pPr>
            <w:r>
              <w:t>这是使用</w:t>
            </w:r>
            <w:r>
              <w:t xml:space="preserve"> HTTP </w:t>
            </w:r>
            <w:r>
              <w:t>作为传输协议和使用</w:t>
            </w:r>
            <w:r>
              <w:t xml:space="preserve"> XML </w:t>
            </w:r>
            <w:r>
              <w:t>作为编码方式的远程过程调用。</w:t>
            </w:r>
            <w:r>
              <w:t xml:space="preserve">XML-RPC </w:t>
            </w:r>
            <w:r>
              <w:t>的设计力求简单，并同时允许传输、处理和返回复杂数据结构。</w:t>
            </w:r>
          </w:p>
        </w:tc>
        <w:tc>
          <w:tcPr>
            <w:tcW w:w="2701"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AA4573" w:rsidRDefault="00C5583D">
            <w:pPr>
              <w:pStyle w:val="TableContents"/>
            </w:pPr>
            <w:r>
              <w:t>代表性状态传输旨在反映设计良好的</w:t>
            </w:r>
            <w:r>
              <w:t xml:space="preserve"> Web </w:t>
            </w:r>
            <w:r>
              <w:t>应用程序的行为图像：由网页组成的网络，其中用户通过选择链接继续进行使用，选择链接将导致将下一页传输给用户并进行呈现，以供其使用。</w:t>
            </w:r>
          </w:p>
        </w:tc>
      </w:tr>
      <w:tr w:rsidR="00AA4573">
        <w:tblPrEx>
          <w:tblCellMar>
            <w:top w:w="0" w:type="dxa"/>
            <w:bottom w:w="0" w:type="dxa"/>
          </w:tblCellMar>
        </w:tblPrEx>
        <w:tc>
          <w:tcPr>
            <w:tcW w:w="990" w:type="dxa"/>
            <w:tcBorders>
              <w:left w:val="single" w:sz="6" w:space="0" w:color="808080"/>
              <w:bottom w:val="single" w:sz="2" w:space="0" w:color="808080"/>
            </w:tcBorders>
            <w:tcMar>
              <w:top w:w="28" w:type="dxa"/>
              <w:left w:w="28" w:type="dxa"/>
              <w:bottom w:w="28" w:type="dxa"/>
              <w:right w:w="28" w:type="dxa"/>
            </w:tcMar>
            <w:vAlign w:val="center"/>
          </w:tcPr>
          <w:p w:rsidR="00AA4573" w:rsidRDefault="00C5583D">
            <w:pPr>
              <w:pStyle w:val="TableContents"/>
            </w:pPr>
            <w:r>
              <w:t>目标</w:t>
            </w:r>
          </w:p>
        </w:tc>
        <w:tc>
          <w:tcPr>
            <w:tcW w:w="2495" w:type="dxa"/>
            <w:tcBorders>
              <w:left w:val="single" w:sz="2" w:space="0" w:color="808080"/>
              <w:bottom w:val="single" w:sz="2" w:space="0" w:color="808080"/>
            </w:tcBorders>
            <w:tcMar>
              <w:top w:w="28" w:type="dxa"/>
              <w:left w:w="28" w:type="dxa"/>
              <w:bottom w:w="28" w:type="dxa"/>
              <w:right w:w="28" w:type="dxa"/>
            </w:tcMar>
            <w:vAlign w:val="center"/>
          </w:tcPr>
          <w:p w:rsidR="00AA4573" w:rsidRDefault="00C5583D">
            <w:pPr>
              <w:pStyle w:val="TableContents"/>
            </w:pPr>
            <w:r>
              <w:t xml:space="preserve">SOAP </w:t>
            </w:r>
            <w:r>
              <w:t>可实现用户定义的数据类型，提供指定接收者的功能、消息特定的处理控制以及其他功能，从而对</w:t>
            </w:r>
            <w:r>
              <w:t xml:space="preserve"> XML-RPC </w:t>
            </w:r>
            <w:r>
              <w:t>进行了扩展。</w:t>
            </w:r>
          </w:p>
        </w:tc>
        <w:tc>
          <w:tcPr>
            <w:tcW w:w="3452" w:type="dxa"/>
            <w:tcBorders>
              <w:left w:val="single" w:sz="2" w:space="0" w:color="808080"/>
              <w:bottom w:val="single" w:sz="2" w:space="0" w:color="808080"/>
            </w:tcBorders>
            <w:tcMar>
              <w:top w:w="28" w:type="dxa"/>
              <w:left w:w="28" w:type="dxa"/>
              <w:bottom w:w="28" w:type="dxa"/>
              <w:right w:w="28" w:type="dxa"/>
            </w:tcMar>
            <w:vAlign w:val="center"/>
          </w:tcPr>
          <w:p w:rsidR="00AA4573" w:rsidRDefault="00C5583D">
            <w:pPr>
              <w:pStyle w:val="TableContents"/>
            </w:pPr>
            <w:r>
              <w:t>非常简单且条理清楚的可扩展格式。</w:t>
            </w:r>
            <w:r>
              <w:t xml:space="preserve">HTML </w:t>
            </w:r>
            <w:r>
              <w:t>编码人员应该能够查看包含</w:t>
            </w:r>
            <w:r>
              <w:t xml:space="preserve"> XML-RPC </w:t>
            </w:r>
            <w:r>
              <w:t>过程调用的文件，理解其进行的工作，并能够对其进行修改，只需一两次尝试就能使其正常工作。此协议非常容易实现，可以快速对其进行调整，以在其他环境或其他操作系统上运行。</w:t>
            </w:r>
          </w:p>
        </w:tc>
        <w:tc>
          <w:tcPr>
            <w:tcW w:w="2701"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AA4573" w:rsidRDefault="00C5583D">
            <w:pPr>
              <w:pStyle w:val="TableContents"/>
            </w:pPr>
            <w:r>
              <w:t>创建</w:t>
            </w:r>
            <w:r>
              <w:t xml:space="preserve"> REST </w:t>
            </w:r>
            <w:r>
              <w:t>的目的是为了提供有关</w:t>
            </w:r>
            <w:r>
              <w:t xml:space="preserve"> Web </w:t>
            </w:r>
            <w:r>
              <w:t>应该如何运行的设计模式，并作为</w:t>
            </w:r>
            <w:r>
              <w:t xml:space="preserve"> Web </w:t>
            </w:r>
            <w:r>
              <w:t>标准和设计</w:t>
            </w:r>
            <w:r>
              <w:t xml:space="preserve"> Web </w:t>
            </w:r>
            <w:r>
              <w:t>服务的指导框架。</w:t>
            </w:r>
          </w:p>
        </w:tc>
      </w:tr>
      <w:tr w:rsidR="00AA4573">
        <w:tblPrEx>
          <w:tblCellMar>
            <w:top w:w="0" w:type="dxa"/>
            <w:bottom w:w="0" w:type="dxa"/>
          </w:tblCellMar>
        </w:tblPrEx>
        <w:tc>
          <w:tcPr>
            <w:tcW w:w="990" w:type="dxa"/>
            <w:tcBorders>
              <w:left w:val="single" w:sz="6" w:space="0" w:color="808080"/>
              <w:bottom w:val="single" w:sz="2" w:space="0" w:color="808080"/>
            </w:tcBorders>
            <w:tcMar>
              <w:top w:w="28" w:type="dxa"/>
              <w:left w:w="28" w:type="dxa"/>
              <w:bottom w:w="28" w:type="dxa"/>
              <w:right w:w="28" w:type="dxa"/>
            </w:tcMar>
            <w:vAlign w:val="center"/>
          </w:tcPr>
          <w:p w:rsidR="00AA4573" w:rsidRDefault="00C5583D">
            <w:pPr>
              <w:pStyle w:val="TableContents"/>
            </w:pPr>
            <w:r>
              <w:t>支持的数据类</w:t>
            </w:r>
            <w:r>
              <w:lastRenderedPageBreak/>
              <w:t>型</w:t>
            </w:r>
          </w:p>
        </w:tc>
        <w:tc>
          <w:tcPr>
            <w:tcW w:w="2495" w:type="dxa"/>
            <w:tcBorders>
              <w:left w:val="single" w:sz="2" w:space="0" w:color="808080"/>
              <w:bottom w:val="single" w:sz="2" w:space="0" w:color="808080"/>
            </w:tcBorders>
            <w:tcMar>
              <w:top w:w="28" w:type="dxa"/>
              <w:left w:w="28" w:type="dxa"/>
              <w:bottom w:w="28" w:type="dxa"/>
              <w:right w:w="28" w:type="dxa"/>
            </w:tcMar>
            <w:vAlign w:val="center"/>
          </w:tcPr>
          <w:p w:rsidR="00AA4573" w:rsidRDefault="00C5583D">
            <w:pPr>
              <w:pStyle w:val="TableContents"/>
            </w:pPr>
            <w:r>
              <w:lastRenderedPageBreak/>
              <w:t>整数</w:t>
            </w:r>
            <w:r>
              <w:t>、</w:t>
            </w:r>
            <w:r>
              <w:t>Boolean</w:t>
            </w:r>
            <w:r>
              <w:t>、</w:t>
            </w:r>
            <w:r>
              <w:t xml:space="preserve">ASCII </w:t>
            </w:r>
            <w:r>
              <w:t>字符串、双精度带符号</w:t>
            </w:r>
            <w:r>
              <w:lastRenderedPageBreak/>
              <w:t>浮点数、日期时间、结构、数组、字节数组、枚举、用户定义数据类型、多态访问器</w:t>
            </w:r>
          </w:p>
        </w:tc>
        <w:tc>
          <w:tcPr>
            <w:tcW w:w="3452" w:type="dxa"/>
            <w:tcBorders>
              <w:left w:val="single" w:sz="2" w:space="0" w:color="808080"/>
              <w:bottom w:val="single" w:sz="2" w:space="0" w:color="808080"/>
            </w:tcBorders>
            <w:tcMar>
              <w:top w:w="28" w:type="dxa"/>
              <w:left w:w="28" w:type="dxa"/>
              <w:bottom w:w="28" w:type="dxa"/>
              <w:right w:w="28" w:type="dxa"/>
            </w:tcMar>
            <w:vAlign w:val="center"/>
          </w:tcPr>
          <w:p w:rsidR="00AA4573" w:rsidRDefault="00C5583D">
            <w:pPr>
              <w:pStyle w:val="TableContents"/>
            </w:pPr>
            <w:r>
              <w:lastRenderedPageBreak/>
              <w:t>整数、</w:t>
            </w:r>
            <w:r>
              <w:t>Boolean</w:t>
            </w:r>
            <w:r>
              <w:t>、</w:t>
            </w:r>
            <w:r>
              <w:t xml:space="preserve">ASCII </w:t>
            </w:r>
            <w:r>
              <w:t>字符串、双精度带符号浮点数、日期时</w:t>
            </w:r>
            <w:r>
              <w:lastRenderedPageBreak/>
              <w:t>间、结构、数组。</w:t>
            </w:r>
          </w:p>
        </w:tc>
        <w:tc>
          <w:tcPr>
            <w:tcW w:w="2701"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AA4573" w:rsidRDefault="00C5583D">
            <w:pPr>
              <w:pStyle w:val="TableContents"/>
            </w:pPr>
            <w:r>
              <w:lastRenderedPageBreak/>
              <w:t>特定于实现。通常支持的类型有整数、</w:t>
            </w:r>
            <w:r>
              <w:t>Boolean</w:t>
            </w:r>
            <w:r>
              <w:t>、</w:t>
            </w:r>
            <w:r>
              <w:lastRenderedPageBreak/>
              <w:t xml:space="preserve">ASCII </w:t>
            </w:r>
            <w:r>
              <w:t>字符串、双精度带符号浮点数、日期时间、集合、列表、属性。</w:t>
            </w:r>
          </w:p>
        </w:tc>
      </w:tr>
      <w:tr w:rsidR="00AA4573">
        <w:tblPrEx>
          <w:tblCellMar>
            <w:top w:w="0" w:type="dxa"/>
            <w:bottom w:w="0" w:type="dxa"/>
          </w:tblCellMar>
        </w:tblPrEx>
        <w:tc>
          <w:tcPr>
            <w:tcW w:w="990" w:type="dxa"/>
            <w:tcBorders>
              <w:left w:val="single" w:sz="6" w:space="0" w:color="808080"/>
              <w:bottom w:val="single" w:sz="2" w:space="0" w:color="808080"/>
            </w:tcBorders>
            <w:tcMar>
              <w:top w:w="28" w:type="dxa"/>
              <w:left w:w="28" w:type="dxa"/>
              <w:bottom w:w="28" w:type="dxa"/>
              <w:right w:w="28" w:type="dxa"/>
            </w:tcMar>
            <w:vAlign w:val="center"/>
          </w:tcPr>
          <w:p w:rsidR="00AA4573" w:rsidRDefault="00C5583D">
            <w:pPr>
              <w:pStyle w:val="TableContents"/>
            </w:pPr>
            <w:r>
              <w:lastRenderedPageBreak/>
              <w:t>简单性</w:t>
            </w:r>
          </w:p>
        </w:tc>
        <w:tc>
          <w:tcPr>
            <w:tcW w:w="2495" w:type="dxa"/>
            <w:tcBorders>
              <w:left w:val="single" w:sz="2" w:space="0" w:color="808080"/>
              <w:bottom w:val="single" w:sz="2" w:space="0" w:color="808080"/>
            </w:tcBorders>
            <w:tcMar>
              <w:top w:w="28" w:type="dxa"/>
              <w:left w:w="28" w:type="dxa"/>
              <w:bottom w:w="28" w:type="dxa"/>
              <w:right w:w="28" w:type="dxa"/>
            </w:tcMar>
            <w:vAlign w:val="center"/>
          </w:tcPr>
          <w:p w:rsidR="00AA4573" w:rsidRDefault="00C5583D">
            <w:pPr>
              <w:pStyle w:val="TableContents"/>
            </w:pPr>
            <w:r>
              <w:t>比</w:t>
            </w:r>
            <w:r>
              <w:t xml:space="preserve"> XML-RPC </w:t>
            </w:r>
            <w:r>
              <w:t>略微复杂</w:t>
            </w:r>
          </w:p>
        </w:tc>
        <w:tc>
          <w:tcPr>
            <w:tcW w:w="3452" w:type="dxa"/>
            <w:tcBorders>
              <w:left w:val="single" w:sz="2" w:space="0" w:color="808080"/>
              <w:bottom w:val="single" w:sz="2" w:space="0" w:color="808080"/>
            </w:tcBorders>
            <w:tcMar>
              <w:top w:w="28" w:type="dxa"/>
              <w:left w:w="28" w:type="dxa"/>
              <w:bottom w:w="28" w:type="dxa"/>
              <w:right w:w="28" w:type="dxa"/>
            </w:tcMar>
            <w:vAlign w:val="center"/>
          </w:tcPr>
          <w:p w:rsidR="00AA4573" w:rsidRDefault="00C5583D">
            <w:pPr>
              <w:pStyle w:val="TableContents"/>
            </w:pPr>
            <w:r>
              <w:t>易于理解和进行开发</w:t>
            </w:r>
          </w:p>
        </w:tc>
        <w:tc>
          <w:tcPr>
            <w:tcW w:w="2701"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AA4573" w:rsidRDefault="00C5583D">
            <w:pPr>
              <w:pStyle w:val="TableContents"/>
            </w:pPr>
            <w:r>
              <w:t>特定于实现</w:t>
            </w:r>
          </w:p>
        </w:tc>
      </w:tr>
      <w:tr w:rsidR="00AA4573">
        <w:tblPrEx>
          <w:tblCellMar>
            <w:top w:w="0" w:type="dxa"/>
            <w:bottom w:w="0" w:type="dxa"/>
          </w:tblCellMar>
        </w:tblPrEx>
        <w:tc>
          <w:tcPr>
            <w:tcW w:w="990" w:type="dxa"/>
            <w:tcBorders>
              <w:left w:val="single" w:sz="6" w:space="0" w:color="808080"/>
              <w:bottom w:val="single" w:sz="2" w:space="0" w:color="808080"/>
            </w:tcBorders>
            <w:tcMar>
              <w:top w:w="28" w:type="dxa"/>
              <w:left w:w="28" w:type="dxa"/>
              <w:bottom w:w="28" w:type="dxa"/>
              <w:right w:w="28" w:type="dxa"/>
            </w:tcMar>
            <w:vAlign w:val="center"/>
          </w:tcPr>
          <w:p w:rsidR="00AA4573" w:rsidRDefault="00C5583D">
            <w:pPr>
              <w:pStyle w:val="TableContents"/>
            </w:pPr>
            <w:r>
              <w:t>稳定性</w:t>
            </w:r>
          </w:p>
        </w:tc>
        <w:tc>
          <w:tcPr>
            <w:tcW w:w="2495" w:type="dxa"/>
            <w:tcBorders>
              <w:left w:val="single" w:sz="2" w:space="0" w:color="808080"/>
              <w:bottom w:val="single" w:sz="2" w:space="0" w:color="808080"/>
            </w:tcBorders>
            <w:tcMar>
              <w:top w:w="28" w:type="dxa"/>
              <w:left w:w="28" w:type="dxa"/>
              <w:bottom w:w="28" w:type="dxa"/>
              <w:right w:w="28" w:type="dxa"/>
            </w:tcMar>
            <w:vAlign w:val="center"/>
          </w:tcPr>
          <w:p w:rsidR="00AA4573" w:rsidRDefault="00C5583D">
            <w:pPr>
              <w:pStyle w:val="TableContents"/>
            </w:pPr>
            <w:r>
              <w:t xml:space="preserve">W3C </w:t>
            </w:r>
            <w:r>
              <w:t>接受的标准</w:t>
            </w:r>
          </w:p>
        </w:tc>
        <w:tc>
          <w:tcPr>
            <w:tcW w:w="3452" w:type="dxa"/>
            <w:tcBorders>
              <w:left w:val="single" w:sz="2" w:space="0" w:color="808080"/>
              <w:bottom w:val="single" w:sz="2" w:space="0" w:color="808080"/>
            </w:tcBorders>
            <w:tcMar>
              <w:top w:w="28" w:type="dxa"/>
              <w:left w:w="28" w:type="dxa"/>
              <w:bottom w:w="28" w:type="dxa"/>
              <w:right w:w="28" w:type="dxa"/>
            </w:tcMar>
            <w:vAlign w:val="center"/>
          </w:tcPr>
          <w:p w:rsidR="00AA4573" w:rsidRDefault="00C5583D">
            <w:pPr>
              <w:pStyle w:val="TableContents"/>
            </w:pPr>
            <w:r>
              <w:t>不是标准</w:t>
            </w:r>
          </w:p>
        </w:tc>
        <w:tc>
          <w:tcPr>
            <w:tcW w:w="2701"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AA4573" w:rsidRDefault="00C5583D">
            <w:pPr>
              <w:pStyle w:val="TableContents"/>
            </w:pPr>
            <w:r>
              <w:t>体系结构参考。不需要标准</w:t>
            </w:r>
          </w:p>
        </w:tc>
      </w:tr>
      <w:tr w:rsidR="00AA4573">
        <w:tblPrEx>
          <w:tblCellMar>
            <w:top w:w="0" w:type="dxa"/>
            <w:bottom w:w="0" w:type="dxa"/>
          </w:tblCellMar>
        </w:tblPrEx>
        <w:tc>
          <w:tcPr>
            <w:tcW w:w="990" w:type="dxa"/>
            <w:tcBorders>
              <w:left w:val="single" w:sz="6" w:space="0" w:color="808080"/>
              <w:bottom w:val="single" w:sz="2" w:space="0" w:color="808080"/>
            </w:tcBorders>
            <w:tcMar>
              <w:top w:w="28" w:type="dxa"/>
              <w:left w:w="28" w:type="dxa"/>
              <w:bottom w:w="28" w:type="dxa"/>
              <w:right w:w="28" w:type="dxa"/>
            </w:tcMar>
            <w:vAlign w:val="center"/>
          </w:tcPr>
          <w:p w:rsidR="00AA4573" w:rsidRDefault="00C5583D">
            <w:pPr>
              <w:pStyle w:val="TableContents"/>
            </w:pPr>
            <w:r>
              <w:t>互操作性</w:t>
            </w:r>
          </w:p>
        </w:tc>
        <w:tc>
          <w:tcPr>
            <w:tcW w:w="2495" w:type="dxa"/>
            <w:tcBorders>
              <w:left w:val="single" w:sz="2" w:space="0" w:color="808080"/>
              <w:bottom w:val="single" w:sz="2" w:space="0" w:color="808080"/>
            </w:tcBorders>
            <w:tcMar>
              <w:top w:w="28" w:type="dxa"/>
              <w:left w:w="28" w:type="dxa"/>
              <w:bottom w:w="28" w:type="dxa"/>
              <w:right w:w="28" w:type="dxa"/>
            </w:tcMar>
            <w:vAlign w:val="center"/>
          </w:tcPr>
          <w:p w:rsidR="00AA4573" w:rsidRDefault="00C5583D">
            <w:pPr>
              <w:pStyle w:val="TableContents"/>
            </w:pPr>
            <w:r>
              <w:t>无法与</w:t>
            </w:r>
            <w:r>
              <w:t xml:space="preserve"> </w:t>
            </w:r>
            <w:r>
              <w:t xml:space="preserve">REST/XML-RPC </w:t>
            </w:r>
            <w:r>
              <w:t>互操作</w:t>
            </w:r>
          </w:p>
        </w:tc>
        <w:tc>
          <w:tcPr>
            <w:tcW w:w="3452" w:type="dxa"/>
            <w:tcBorders>
              <w:left w:val="single" w:sz="2" w:space="0" w:color="808080"/>
              <w:bottom w:val="single" w:sz="2" w:space="0" w:color="808080"/>
            </w:tcBorders>
            <w:tcMar>
              <w:top w:w="28" w:type="dxa"/>
              <w:left w:w="28" w:type="dxa"/>
              <w:bottom w:w="28" w:type="dxa"/>
              <w:right w:w="28" w:type="dxa"/>
            </w:tcMar>
            <w:vAlign w:val="center"/>
          </w:tcPr>
          <w:p w:rsidR="00AA4573" w:rsidRDefault="00C5583D">
            <w:pPr>
              <w:pStyle w:val="TableContents"/>
            </w:pPr>
            <w:r>
              <w:t>无法与</w:t>
            </w:r>
            <w:r>
              <w:t xml:space="preserve"> REST/SOAP </w:t>
            </w:r>
            <w:r>
              <w:t>互操作</w:t>
            </w:r>
          </w:p>
        </w:tc>
        <w:tc>
          <w:tcPr>
            <w:tcW w:w="2701"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AA4573" w:rsidRDefault="00C5583D">
            <w:pPr>
              <w:pStyle w:val="TableContents"/>
            </w:pPr>
            <w:r>
              <w:t>无法与</w:t>
            </w:r>
            <w:r>
              <w:t xml:space="preserve"> SOAP/XML-RPC </w:t>
            </w:r>
            <w:r>
              <w:t>互操作</w:t>
            </w:r>
          </w:p>
        </w:tc>
      </w:tr>
      <w:tr w:rsidR="00AA4573">
        <w:tblPrEx>
          <w:tblCellMar>
            <w:top w:w="0" w:type="dxa"/>
            <w:bottom w:w="0" w:type="dxa"/>
          </w:tblCellMar>
        </w:tblPrEx>
        <w:tc>
          <w:tcPr>
            <w:tcW w:w="990" w:type="dxa"/>
            <w:tcBorders>
              <w:left w:val="single" w:sz="6" w:space="0" w:color="808080"/>
              <w:bottom w:val="single" w:sz="2" w:space="0" w:color="808080"/>
            </w:tcBorders>
            <w:tcMar>
              <w:top w:w="28" w:type="dxa"/>
              <w:left w:w="28" w:type="dxa"/>
              <w:bottom w:w="28" w:type="dxa"/>
              <w:right w:w="28" w:type="dxa"/>
            </w:tcMar>
            <w:vAlign w:val="center"/>
          </w:tcPr>
          <w:p w:rsidR="00AA4573" w:rsidRDefault="00C5583D">
            <w:pPr>
              <w:pStyle w:val="TableContents"/>
            </w:pPr>
            <w:r>
              <w:t>工具</w:t>
            </w:r>
          </w:p>
        </w:tc>
        <w:tc>
          <w:tcPr>
            <w:tcW w:w="2495" w:type="dxa"/>
            <w:tcBorders>
              <w:left w:val="single" w:sz="2" w:space="0" w:color="808080"/>
              <w:bottom w:val="single" w:sz="2" w:space="0" w:color="808080"/>
            </w:tcBorders>
            <w:tcMar>
              <w:top w:w="28" w:type="dxa"/>
              <w:left w:w="28" w:type="dxa"/>
              <w:bottom w:w="28" w:type="dxa"/>
              <w:right w:w="28" w:type="dxa"/>
            </w:tcMar>
            <w:vAlign w:val="center"/>
          </w:tcPr>
          <w:p w:rsidR="00AA4573" w:rsidRDefault="00C5583D">
            <w:pPr>
              <w:pStyle w:val="TableContents"/>
            </w:pPr>
            <w:r>
              <w:t>很多主要公司（包括</w:t>
            </w:r>
            <w:r>
              <w:t xml:space="preserve"> IBM </w:t>
            </w:r>
            <w:r>
              <w:t>和</w:t>
            </w:r>
            <w:r>
              <w:t xml:space="preserve"> Microsoft</w:t>
            </w:r>
            <w:r>
              <w:t>）均已开始在其工具中支持</w:t>
            </w:r>
            <w:r>
              <w:t xml:space="preserve"> SOAP</w:t>
            </w:r>
            <w:r>
              <w:t>。</w:t>
            </w:r>
          </w:p>
        </w:tc>
        <w:tc>
          <w:tcPr>
            <w:tcW w:w="3452" w:type="dxa"/>
            <w:tcBorders>
              <w:left w:val="single" w:sz="2" w:space="0" w:color="808080"/>
              <w:bottom w:val="single" w:sz="2" w:space="0" w:color="808080"/>
            </w:tcBorders>
            <w:tcMar>
              <w:top w:w="28" w:type="dxa"/>
              <w:left w:w="28" w:type="dxa"/>
              <w:bottom w:w="28" w:type="dxa"/>
              <w:right w:w="28" w:type="dxa"/>
            </w:tcMar>
            <w:vAlign w:val="center"/>
          </w:tcPr>
          <w:p w:rsidR="00AA4573" w:rsidRDefault="00C5583D">
            <w:pPr>
              <w:pStyle w:val="TableContents"/>
            </w:pPr>
            <w:r>
              <w:t>工具仍在开发中。</w:t>
            </w:r>
          </w:p>
        </w:tc>
        <w:tc>
          <w:tcPr>
            <w:tcW w:w="2701"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AA4573" w:rsidRDefault="00C5583D">
            <w:pPr>
              <w:pStyle w:val="TableContents"/>
            </w:pPr>
            <w:r>
              <w:t>并没有很多工具支持。</w:t>
            </w:r>
          </w:p>
        </w:tc>
      </w:tr>
      <w:tr w:rsidR="00AA4573">
        <w:tblPrEx>
          <w:tblCellMar>
            <w:top w:w="0" w:type="dxa"/>
            <w:bottom w:w="0" w:type="dxa"/>
          </w:tblCellMar>
        </w:tblPrEx>
        <w:tc>
          <w:tcPr>
            <w:tcW w:w="990" w:type="dxa"/>
            <w:tcBorders>
              <w:left w:val="single" w:sz="6" w:space="0" w:color="808080"/>
              <w:bottom w:val="single" w:sz="2" w:space="0" w:color="808080"/>
            </w:tcBorders>
            <w:tcMar>
              <w:top w:w="28" w:type="dxa"/>
              <w:left w:w="28" w:type="dxa"/>
              <w:bottom w:w="28" w:type="dxa"/>
              <w:right w:w="28" w:type="dxa"/>
            </w:tcMar>
            <w:vAlign w:val="center"/>
          </w:tcPr>
          <w:p w:rsidR="00AA4573" w:rsidRDefault="00C5583D">
            <w:pPr>
              <w:pStyle w:val="TableContents"/>
            </w:pPr>
            <w:r>
              <w:t>自定义能力</w:t>
            </w:r>
          </w:p>
        </w:tc>
        <w:tc>
          <w:tcPr>
            <w:tcW w:w="2495" w:type="dxa"/>
            <w:tcBorders>
              <w:left w:val="single" w:sz="2" w:space="0" w:color="808080"/>
              <w:bottom w:val="single" w:sz="2" w:space="0" w:color="808080"/>
            </w:tcBorders>
            <w:tcMar>
              <w:top w:w="28" w:type="dxa"/>
              <w:left w:w="28" w:type="dxa"/>
              <w:bottom w:w="28" w:type="dxa"/>
              <w:right w:w="28" w:type="dxa"/>
            </w:tcMar>
            <w:vAlign w:val="center"/>
          </w:tcPr>
          <w:p w:rsidR="00AA4573" w:rsidRDefault="00C5583D">
            <w:pPr>
              <w:pStyle w:val="TableContents"/>
            </w:pPr>
            <w:r>
              <w:t>高度可自定义，不受数据类型和协议限制</w:t>
            </w:r>
          </w:p>
        </w:tc>
        <w:tc>
          <w:tcPr>
            <w:tcW w:w="3452" w:type="dxa"/>
            <w:tcBorders>
              <w:left w:val="single" w:sz="2" w:space="0" w:color="808080"/>
              <w:bottom w:val="single" w:sz="2" w:space="0" w:color="808080"/>
            </w:tcBorders>
            <w:tcMar>
              <w:top w:w="28" w:type="dxa"/>
              <w:left w:w="28" w:type="dxa"/>
              <w:bottom w:w="28" w:type="dxa"/>
              <w:right w:w="28" w:type="dxa"/>
            </w:tcMar>
            <w:vAlign w:val="center"/>
          </w:tcPr>
          <w:p w:rsidR="00AA4573" w:rsidRDefault="00C5583D">
            <w:pPr>
              <w:pStyle w:val="TableContents"/>
            </w:pPr>
            <w:r>
              <w:t>轻量级，只能在</w:t>
            </w:r>
            <w:r>
              <w:t xml:space="preserve"> HTTP </w:t>
            </w:r>
            <w:r>
              <w:t>上工作，具有有限的数据类型支持</w:t>
            </w:r>
          </w:p>
        </w:tc>
        <w:tc>
          <w:tcPr>
            <w:tcW w:w="2701"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AA4573" w:rsidRDefault="00C5583D">
            <w:pPr>
              <w:pStyle w:val="TableContents"/>
            </w:pPr>
            <w:r>
              <w:t>只能在</w:t>
            </w:r>
            <w:r>
              <w:t xml:space="preserve"> HTTP </w:t>
            </w:r>
            <w:r>
              <w:t>上工作</w:t>
            </w:r>
          </w:p>
        </w:tc>
      </w:tr>
      <w:tr w:rsidR="00AA4573">
        <w:tblPrEx>
          <w:tblCellMar>
            <w:top w:w="0" w:type="dxa"/>
            <w:bottom w:w="0" w:type="dxa"/>
          </w:tblCellMar>
        </w:tblPrEx>
        <w:tc>
          <w:tcPr>
            <w:tcW w:w="990" w:type="dxa"/>
            <w:tcBorders>
              <w:left w:val="single" w:sz="6" w:space="0" w:color="808080"/>
              <w:bottom w:val="single" w:sz="6" w:space="0" w:color="808080"/>
            </w:tcBorders>
            <w:tcMar>
              <w:top w:w="28" w:type="dxa"/>
              <w:left w:w="28" w:type="dxa"/>
              <w:bottom w:w="28" w:type="dxa"/>
              <w:right w:w="28" w:type="dxa"/>
            </w:tcMar>
            <w:vAlign w:val="center"/>
          </w:tcPr>
          <w:p w:rsidR="00AA4573" w:rsidRDefault="00C5583D">
            <w:pPr>
              <w:pStyle w:val="TableContents"/>
            </w:pPr>
            <w:r>
              <w:t>库</w:t>
            </w:r>
          </w:p>
        </w:tc>
        <w:tc>
          <w:tcPr>
            <w:tcW w:w="2495" w:type="dxa"/>
            <w:tcBorders>
              <w:left w:val="single" w:sz="2" w:space="0" w:color="808080"/>
              <w:bottom w:val="single" w:sz="6" w:space="0" w:color="808080"/>
            </w:tcBorders>
            <w:tcMar>
              <w:top w:w="28" w:type="dxa"/>
              <w:left w:w="28" w:type="dxa"/>
              <w:bottom w:w="28" w:type="dxa"/>
              <w:right w:w="28" w:type="dxa"/>
            </w:tcMar>
            <w:vAlign w:val="center"/>
          </w:tcPr>
          <w:p w:rsidR="00AA4573" w:rsidRDefault="00C5583D">
            <w:pPr>
              <w:pStyle w:val="TableContents"/>
            </w:pPr>
            <w:r>
              <w:t>有很多开放源代码库可用。</w:t>
            </w:r>
          </w:p>
        </w:tc>
        <w:tc>
          <w:tcPr>
            <w:tcW w:w="3452" w:type="dxa"/>
            <w:tcBorders>
              <w:left w:val="single" w:sz="2" w:space="0" w:color="808080"/>
              <w:bottom w:val="single" w:sz="6" w:space="0" w:color="808080"/>
            </w:tcBorders>
            <w:tcMar>
              <w:top w:w="28" w:type="dxa"/>
              <w:left w:w="28" w:type="dxa"/>
              <w:bottom w:w="28" w:type="dxa"/>
              <w:right w:w="28" w:type="dxa"/>
            </w:tcMar>
            <w:vAlign w:val="center"/>
          </w:tcPr>
          <w:p w:rsidR="00AA4573" w:rsidRDefault="00C5583D">
            <w:pPr>
              <w:pStyle w:val="TableContents"/>
            </w:pPr>
            <w:r>
              <w:t>有很多开放源代码库可用。将在下面的部分进行说明</w:t>
            </w:r>
          </w:p>
        </w:tc>
        <w:tc>
          <w:tcPr>
            <w:tcW w:w="2701" w:type="dxa"/>
            <w:tcBorders>
              <w:left w:val="single" w:sz="2" w:space="0" w:color="808080"/>
              <w:bottom w:val="single" w:sz="6" w:space="0" w:color="808080"/>
              <w:right w:val="single" w:sz="6" w:space="0" w:color="808080"/>
            </w:tcBorders>
            <w:tcMar>
              <w:top w:w="28" w:type="dxa"/>
              <w:left w:w="28" w:type="dxa"/>
              <w:bottom w:w="28" w:type="dxa"/>
              <w:right w:w="28" w:type="dxa"/>
            </w:tcMar>
            <w:vAlign w:val="center"/>
          </w:tcPr>
          <w:p w:rsidR="00AA4573" w:rsidRDefault="00C5583D">
            <w:pPr>
              <w:pStyle w:val="TableContents"/>
            </w:pPr>
            <w:r>
              <w:t>并没有很多实现库可用</w:t>
            </w:r>
          </w:p>
        </w:tc>
      </w:tr>
    </w:tbl>
    <w:p w:rsidR="00AA4573" w:rsidRDefault="00C5583D">
      <w:pPr>
        <w:pStyle w:val="5"/>
      </w:pPr>
      <w:bookmarkStart w:id="10" w:name="table2"/>
      <w:bookmarkEnd w:id="10"/>
      <w:r>
        <w:t>表</w:t>
      </w:r>
      <w:r>
        <w:t xml:space="preserve"> 2. C++ </w:t>
      </w:r>
      <w:r>
        <w:t>的各种</w:t>
      </w:r>
      <w:r>
        <w:t xml:space="preserve"> XML-RPC </w:t>
      </w:r>
      <w:r>
        <w:t>实现</w:t>
      </w:r>
    </w:p>
    <w:tbl>
      <w:tblPr>
        <w:tblW w:w="5000" w:type="pct"/>
        <w:tblInd w:w="18" w:type="dxa"/>
        <w:tblLayout w:type="fixed"/>
        <w:tblCellMar>
          <w:left w:w="10" w:type="dxa"/>
          <w:right w:w="10" w:type="dxa"/>
        </w:tblCellMar>
        <w:tblLook w:val="0000" w:firstRow="0" w:lastRow="0" w:firstColumn="0" w:lastColumn="0" w:noHBand="0" w:noVBand="0"/>
      </w:tblPr>
      <w:tblGrid>
        <w:gridCol w:w="1339"/>
        <w:gridCol w:w="8355"/>
      </w:tblGrid>
      <w:tr w:rsidR="00AA4573">
        <w:tblPrEx>
          <w:tblCellMar>
            <w:top w:w="0" w:type="dxa"/>
            <w:bottom w:w="0" w:type="dxa"/>
          </w:tblCellMar>
        </w:tblPrEx>
        <w:trPr>
          <w:tblHeader/>
        </w:trPr>
        <w:tc>
          <w:tcPr>
            <w:tcW w:w="1331" w:type="dxa"/>
            <w:tcBorders>
              <w:top w:val="single" w:sz="6" w:space="0" w:color="808080"/>
              <w:left w:val="single" w:sz="6" w:space="0" w:color="808080"/>
              <w:bottom w:val="single" w:sz="2" w:space="0" w:color="808080"/>
            </w:tcBorders>
            <w:tcMar>
              <w:top w:w="28" w:type="dxa"/>
              <w:left w:w="28" w:type="dxa"/>
              <w:bottom w:w="28" w:type="dxa"/>
              <w:right w:w="28" w:type="dxa"/>
            </w:tcMar>
            <w:vAlign w:val="center"/>
          </w:tcPr>
          <w:p w:rsidR="00AA4573" w:rsidRDefault="00C5583D">
            <w:pPr>
              <w:pStyle w:val="TableHeading"/>
            </w:pPr>
            <w:r>
              <w:t>库和包名称</w:t>
            </w:r>
          </w:p>
        </w:tc>
        <w:tc>
          <w:tcPr>
            <w:tcW w:w="8307" w:type="dxa"/>
            <w:tcBorders>
              <w:top w:val="single" w:sz="6" w:space="0" w:color="808080"/>
              <w:left w:val="single" w:sz="2" w:space="0" w:color="808080"/>
              <w:bottom w:val="single" w:sz="2" w:space="0" w:color="808080"/>
              <w:right w:val="single" w:sz="6" w:space="0" w:color="808080"/>
            </w:tcBorders>
            <w:tcMar>
              <w:top w:w="28" w:type="dxa"/>
              <w:left w:w="28" w:type="dxa"/>
              <w:bottom w:w="28" w:type="dxa"/>
              <w:right w:w="28" w:type="dxa"/>
            </w:tcMar>
            <w:vAlign w:val="center"/>
          </w:tcPr>
          <w:p w:rsidR="00AA4573" w:rsidRDefault="00C5583D">
            <w:pPr>
              <w:pStyle w:val="TableHeading"/>
            </w:pPr>
            <w:r>
              <w:t>说明</w:t>
            </w:r>
          </w:p>
        </w:tc>
      </w:tr>
      <w:tr w:rsidR="00AA4573">
        <w:tblPrEx>
          <w:tblCellMar>
            <w:top w:w="0" w:type="dxa"/>
            <w:bottom w:w="0" w:type="dxa"/>
          </w:tblCellMar>
        </w:tblPrEx>
        <w:tc>
          <w:tcPr>
            <w:tcW w:w="1331" w:type="dxa"/>
            <w:tcBorders>
              <w:left w:val="single" w:sz="6" w:space="0" w:color="808080"/>
              <w:bottom w:val="single" w:sz="2" w:space="0" w:color="808080"/>
            </w:tcBorders>
            <w:tcMar>
              <w:top w:w="28" w:type="dxa"/>
              <w:left w:w="28" w:type="dxa"/>
              <w:bottom w:w="28" w:type="dxa"/>
              <w:right w:w="28" w:type="dxa"/>
            </w:tcMar>
            <w:vAlign w:val="center"/>
          </w:tcPr>
          <w:p w:rsidR="00AA4573" w:rsidRDefault="00C5583D">
            <w:pPr>
              <w:pStyle w:val="TableContents"/>
            </w:pPr>
            <w:hyperlink r:id="rId20" w:history="1">
              <w:r>
                <w:t>PDEL</w:t>
              </w:r>
            </w:hyperlink>
          </w:p>
        </w:tc>
        <w:tc>
          <w:tcPr>
            <w:tcW w:w="8307"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AA4573" w:rsidRDefault="00C5583D">
            <w:pPr>
              <w:pStyle w:val="TableContents"/>
            </w:pPr>
            <w:r>
              <w:t xml:space="preserve">Packet Design Embedded Library </w:t>
            </w:r>
            <w:r>
              <w:t>是一个</w:t>
            </w:r>
            <w:r>
              <w:t xml:space="preserve"> C </w:t>
            </w:r>
            <w:r>
              <w:t>库，其中通过</w:t>
            </w:r>
            <w:r>
              <w:t xml:space="preserve"> http_xml_send_xmlrpc </w:t>
            </w:r>
            <w:r>
              <w:t>和</w:t>
            </w:r>
            <w:r>
              <w:t xml:space="preserve"> http_servlet_xmlrpc </w:t>
            </w:r>
            <w:r>
              <w:t>方法包含了客户机和服务器的</w:t>
            </w:r>
            <w:r>
              <w:t xml:space="preserve"> XML-RPC </w:t>
            </w:r>
            <w:r>
              <w:t>实现。这些函数将帮助通过</w:t>
            </w:r>
            <w:r>
              <w:t xml:space="preserve"> HTTP </w:t>
            </w:r>
            <w:r>
              <w:t>传输协议发送自定义</w:t>
            </w:r>
            <w:r>
              <w:t xml:space="preserve"> XML </w:t>
            </w:r>
            <w:r>
              <w:t>数据。这个包还包含很多</w:t>
            </w:r>
            <w:r>
              <w:t xml:space="preserve"> XML-RPC </w:t>
            </w:r>
            <w:r>
              <w:t>之外的其他功能。</w:t>
            </w:r>
          </w:p>
        </w:tc>
      </w:tr>
      <w:tr w:rsidR="00AA4573">
        <w:tblPrEx>
          <w:tblCellMar>
            <w:top w:w="0" w:type="dxa"/>
            <w:bottom w:w="0" w:type="dxa"/>
          </w:tblCellMar>
        </w:tblPrEx>
        <w:tc>
          <w:tcPr>
            <w:tcW w:w="1331" w:type="dxa"/>
            <w:tcBorders>
              <w:left w:val="single" w:sz="6" w:space="0" w:color="808080"/>
              <w:bottom w:val="single" w:sz="2" w:space="0" w:color="808080"/>
            </w:tcBorders>
            <w:tcMar>
              <w:top w:w="28" w:type="dxa"/>
              <w:left w:w="28" w:type="dxa"/>
              <w:bottom w:w="28" w:type="dxa"/>
              <w:right w:w="28" w:type="dxa"/>
            </w:tcMar>
            <w:vAlign w:val="center"/>
          </w:tcPr>
          <w:p w:rsidR="00AA4573" w:rsidRDefault="00C5583D">
            <w:pPr>
              <w:pStyle w:val="TableContents"/>
            </w:pPr>
            <w:hyperlink r:id="rId21" w:history="1">
              <w:r>
                <w:t>XMLRPC++</w:t>
              </w:r>
            </w:hyperlink>
          </w:p>
        </w:tc>
        <w:tc>
          <w:tcPr>
            <w:tcW w:w="8307"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AA4573" w:rsidRDefault="00C5583D">
            <w:pPr>
              <w:pStyle w:val="TableContents"/>
            </w:pPr>
            <w:r>
              <w:t>这是</w:t>
            </w:r>
            <w:r>
              <w:t xml:space="preserve"> XML-RPC </w:t>
            </w:r>
            <w:r>
              <w:t>的</w:t>
            </w:r>
            <w:r>
              <w:t xml:space="preserve"> C++ </w:t>
            </w:r>
            <w:r>
              <w:t>实现。其中提供了简单的服务器和客户机。通过使用面向对象的技术，我们可以集成这些服务器和客户机类，并实现我们自己的</w:t>
            </w:r>
            <w:r>
              <w:t xml:space="preserve"> XML-RPC </w:t>
            </w:r>
            <w:r>
              <w:t>服务器，以将业务功能作为服务公开。在本文中，我们的示例实现及相关示例将使用这个库。</w:t>
            </w:r>
          </w:p>
        </w:tc>
      </w:tr>
      <w:tr w:rsidR="00AA4573">
        <w:tblPrEx>
          <w:tblCellMar>
            <w:top w:w="0" w:type="dxa"/>
            <w:bottom w:w="0" w:type="dxa"/>
          </w:tblCellMar>
        </w:tblPrEx>
        <w:tc>
          <w:tcPr>
            <w:tcW w:w="1331" w:type="dxa"/>
            <w:tcBorders>
              <w:left w:val="single" w:sz="6" w:space="0" w:color="808080"/>
              <w:bottom w:val="single" w:sz="6" w:space="0" w:color="808080"/>
            </w:tcBorders>
            <w:tcMar>
              <w:top w:w="28" w:type="dxa"/>
              <w:left w:w="28" w:type="dxa"/>
              <w:bottom w:w="28" w:type="dxa"/>
              <w:right w:w="28" w:type="dxa"/>
            </w:tcMar>
            <w:vAlign w:val="center"/>
          </w:tcPr>
          <w:p w:rsidR="00AA4573" w:rsidRDefault="00C5583D">
            <w:pPr>
              <w:pStyle w:val="TableContents"/>
            </w:pPr>
            <w:hyperlink r:id="rId22" w:history="1">
              <w:r>
                <w:t>XMLRPC-C</w:t>
              </w:r>
            </w:hyperlink>
          </w:p>
        </w:tc>
        <w:tc>
          <w:tcPr>
            <w:tcW w:w="8307" w:type="dxa"/>
            <w:tcBorders>
              <w:left w:val="single" w:sz="2" w:space="0" w:color="808080"/>
              <w:bottom w:val="single" w:sz="6" w:space="0" w:color="808080"/>
              <w:right w:val="single" w:sz="6" w:space="0" w:color="808080"/>
            </w:tcBorders>
            <w:tcMar>
              <w:top w:w="28" w:type="dxa"/>
              <w:left w:w="28" w:type="dxa"/>
              <w:bottom w:w="28" w:type="dxa"/>
              <w:right w:w="28" w:type="dxa"/>
            </w:tcMar>
            <w:vAlign w:val="center"/>
          </w:tcPr>
          <w:p w:rsidR="00AA4573" w:rsidRDefault="00C5583D">
            <w:pPr>
              <w:pStyle w:val="TableContents"/>
            </w:pPr>
            <w:r>
              <w:t>这是一个</w:t>
            </w:r>
            <w:r>
              <w:t xml:space="preserve"> C </w:t>
            </w:r>
            <w:r>
              <w:t>实现，可供</w:t>
            </w:r>
            <w:r>
              <w:t xml:space="preserve"> C </w:t>
            </w:r>
            <w:r>
              <w:t>和</w:t>
            </w:r>
            <w:r>
              <w:t xml:space="preserve"> C++ </w:t>
            </w:r>
            <w:r>
              <w:t>应用程序用于将这些方法作为服务公开。此包中包括一个</w:t>
            </w:r>
            <w:r>
              <w:t xml:space="preserve"> abyss Web </w:t>
            </w:r>
            <w:r>
              <w:t>服务器。为了公开</w:t>
            </w:r>
            <w:r>
              <w:t xml:space="preserve"> C++ </w:t>
            </w:r>
            <w:r>
              <w:t>方法，我们可以为所需的</w:t>
            </w:r>
            <w:r>
              <w:t xml:space="preserve"> C++ </w:t>
            </w:r>
            <w:r>
              <w:t>方法编写</w:t>
            </w:r>
            <w:r>
              <w:t xml:space="preserve"> C </w:t>
            </w:r>
            <w:r>
              <w:t>样式的包装，然后使用此库公开此方法。</w:t>
            </w:r>
          </w:p>
        </w:tc>
      </w:tr>
    </w:tbl>
    <w:p w:rsidR="00AA4573" w:rsidRDefault="00C5583D">
      <w:pPr>
        <w:pStyle w:val="2"/>
      </w:pPr>
      <w:bookmarkStart w:id="11" w:name="N1012C"/>
      <w:bookmarkEnd w:id="11"/>
      <w:r>
        <w:t>安装</w:t>
      </w:r>
      <w:r>
        <w:t xml:space="preserve"> XML-RPC++ </w:t>
      </w:r>
      <w:r>
        <w:t>库</w:t>
      </w:r>
    </w:p>
    <w:p w:rsidR="00AA4573" w:rsidRDefault="00C5583D">
      <w:pPr>
        <w:pStyle w:val="Textbody"/>
      </w:pPr>
      <w:r>
        <w:t>为</w:t>
      </w:r>
      <w:r>
        <w:t xml:space="preserve"> C++ </w:t>
      </w:r>
      <w:r>
        <w:t>程序启用</w:t>
      </w:r>
      <w:r>
        <w:t xml:space="preserve"> XML-RPC </w:t>
      </w:r>
      <w:r>
        <w:t>的第一步是下载并安装</w:t>
      </w:r>
      <w:r>
        <w:t xml:space="preserve"> XML-RPC </w:t>
      </w:r>
      <w:r>
        <w:t>库实现。为</w:t>
      </w:r>
      <w:r>
        <w:t xml:space="preserve"> C++ </w:t>
      </w:r>
      <w:r>
        <w:t>程序提供了各种实现。可以在</w:t>
      </w:r>
      <w:hyperlink r:id="rId23" w:history="1">
        <w:r>
          <w:t>参考资料</w:t>
        </w:r>
      </w:hyperlink>
      <w:r>
        <w:t>部分获得一个指向更多实现的链接。</w:t>
      </w:r>
    </w:p>
    <w:p w:rsidR="00AA4573" w:rsidRDefault="00C5583D">
      <w:pPr>
        <w:pStyle w:val="Textbody"/>
      </w:pPr>
      <w:r>
        <w:t>我们的示例程序将使用</w:t>
      </w:r>
      <w:r>
        <w:t xml:space="preserve"> XMPLRPC++ </w:t>
      </w:r>
      <w:r>
        <w:t>实现。有关将此实现下载并安装到</w:t>
      </w:r>
      <w:r>
        <w:t xml:space="preserve"> Linux</w:t>
      </w:r>
      <w:r>
        <w:t>、</w:t>
      </w:r>
      <w:r>
        <w:t>AIX</w:t>
      </w:r>
      <w:r>
        <w:t>、</w:t>
      </w:r>
      <w:r>
        <w:t xml:space="preserve">32 </w:t>
      </w:r>
      <w:r>
        <w:t>位</w:t>
      </w:r>
      <w:r>
        <w:t xml:space="preserve"> Windows </w:t>
      </w:r>
      <w:r>
        <w:t>平台以及其他类似平台的详细信息，请参阅</w:t>
      </w:r>
      <w:hyperlink r:id="rId24" w:history="1">
        <w:r>
          <w:t>参考资料</w:t>
        </w:r>
      </w:hyperlink>
      <w:r>
        <w:t>部分。我们的示例实现将基于</w:t>
      </w:r>
      <w:r>
        <w:t xml:space="preserve"> Red Hat 9 </w:t>
      </w:r>
      <w:r>
        <w:t>平台，使用的是</w:t>
      </w:r>
      <w:r>
        <w:t xml:space="preserve"> XML-RPC++ 0.7 </w:t>
      </w:r>
      <w:r>
        <w:t>库。</w:t>
      </w:r>
    </w:p>
    <w:p w:rsidR="00AA4573" w:rsidRDefault="00C5583D">
      <w:pPr>
        <w:pStyle w:val="2"/>
      </w:pPr>
      <w:bookmarkStart w:id="12" w:name="code-hd"/>
      <w:bookmarkEnd w:id="12"/>
      <w:r>
        <w:lastRenderedPageBreak/>
        <w:t>示例</w:t>
      </w:r>
      <w:r>
        <w:t xml:space="preserve"> C++ </w:t>
      </w:r>
      <w:r>
        <w:t>应用程序</w:t>
      </w:r>
    </w:p>
    <w:p w:rsidR="00AA4573" w:rsidRDefault="00C5583D">
      <w:pPr>
        <w:pStyle w:val="Textbody"/>
      </w:pPr>
      <w:r>
        <w:t>此处的示例应用程序是一个简单的两个整数相加的操作，将使用名为</w:t>
      </w:r>
      <w:r>
        <w:t>“operations”</w:t>
      </w:r>
      <w:r>
        <w:t>的用户定义类。清单</w:t>
      </w:r>
      <w:r>
        <w:t xml:space="preserve"> 1 </w:t>
      </w:r>
      <w:r>
        <w:t>显示了</w:t>
      </w:r>
      <w:r>
        <w:t xml:space="preserve"> operations </w:t>
      </w:r>
      <w:r>
        <w:t>类的代码片段。</w:t>
      </w:r>
    </w:p>
    <w:p w:rsidR="00AA4573" w:rsidRDefault="00C5583D">
      <w:pPr>
        <w:pStyle w:val="2"/>
      </w:pPr>
      <w:bookmarkStart w:id="13" w:name="N10147"/>
      <w:bookmarkEnd w:id="13"/>
      <w:r>
        <w:t>您知道吗？</w:t>
      </w:r>
    </w:p>
    <w:p w:rsidR="00AA4573" w:rsidRDefault="00C5583D">
      <w:pPr>
        <w:pStyle w:val="Textbody"/>
      </w:pPr>
      <w:r>
        <w:t>可以使用</w:t>
      </w:r>
      <w:r>
        <w:t xml:space="preserve"> Eclipse </w:t>
      </w:r>
      <w:r>
        <w:t>作为开发</w:t>
      </w:r>
      <w:r>
        <w:t xml:space="preserve"> C/CPP </w:t>
      </w:r>
      <w:r>
        <w:t>应用程序的</w:t>
      </w:r>
      <w:r>
        <w:t xml:space="preserve"> IDE</w:t>
      </w:r>
      <w:r>
        <w:t>。有关更多信息，请访问</w:t>
      </w:r>
      <w:r>
        <w:t xml:space="preserve"> </w:t>
      </w:r>
      <w:hyperlink r:id="rId25" w:history="1">
        <w:r>
          <w:t>Eclipse CDT</w:t>
        </w:r>
      </w:hyperlink>
      <w:r>
        <w:t>。</w:t>
      </w:r>
    </w:p>
    <w:p w:rsidR="00AA4573" w:rsidRDefault="00C5583D">
      <w:pPr>
        <w:pStyle w:val="5"/>
      </w:pPr>
      <w:bookmarkStart w:id="14" w:name="listing1"/>
      <w:bookmarkEnd w:id="14"/>
      <w:r>
        <w:t>清单</w:t>
      </w:r>
      <w:r>
        <w:t xml:space="preserve"> 1. Operations</w:t>
      </w:r>
    </w:p>
    <w:p w:rsidR="00AA4573" w:rsidRDefault="00C5583D">
      <w:pPr>
        <w:pStyle w:val="PreformattedText"/>
      </w:pPr>
      <w:r>
        <w:t>class operations {</w:t>
      </w:r>
    </w:p>
    <w:p w:rsidR="00AA4573" w:rsidRDefault="00C5583D">
      <w:pPr>
        <w:pStyle w:val="PreformattedText"/>
      </w:pPr>
      <w:r>
        <w:t>public:</w:t>
      </w:r>
    </w:p>
    <w:p w:rsidR="00AA4573" w:rsidRDefault="00C5583D">
      <w:pPr>
        <w:pStyle w:val="PreformattedText"/>
      </w:pPr>
      <w:r>
        <w:t xml:space="preserve">   int add();</w:t>
      </w:r>
    </w:p>
    <w:p w:rsidR="00AA4573" w:rsidRDefault="00C5583D">
      <w:pPr>
        <w:pStyle w:val="PreformattedText"/>
      </w:pPr>
      <w:r>
        <w:t xml:space="preserve">   operations(int i, int j);</w:t>
      </w:r>
    </w:p>
    <w:p w:rsidR="00AA4573" w:rsidRDefault="00AA4573">
      <w:pPr>
        <w:pStyle w:val="PreformattedText"/>
      </w:pPr>
    </w:p>
    <w:p w:rsidR="00AA4573" w:rsidRDefault="00C5583D">
      <w:pPr>
        <w:pStyle w:val="PreformattedText"/>
      </w:pPr>
      <w:r>
        <w:t>private:</w:t>
      </w:r>
    </w:p>
    <w:p w:rsidR="00AA4573" w:rsidRDefault="00C5583D">
      <w:pPr>
        <w:pStyle w:val="PreformattedText"/>
      </w:pPr>
      <w:r>
        <w:t xml:space="preserve">   int op1;//Operand 1</w:t>
      </w:r>
    </w:p>
    <w:p w:rsidR="00AA4573" w:rsidRDefault="00C5583D">
      <w:pPr>
        <w:pStyle w:val="PreformattedText"/>
      </w:pPr>
      <w:r>
        <w:t xml:space="preserve">   int op2;//Operand 2</w:t>
      </w:r>
    </w:p>
    <w:p w:rsidR="00AA4573" w:rsidRDefault="00C5583D">
      <w:pPr>
        <w:pStyle w:val="PreformattedText"/>
        <w:spacing w:after="283"/>
      </w:pPr>
      <w:r>
        <w:t>};</w:t>
      </w:r>
    </w:p>
    <w:p w:rsidR="00AA4573" w:rsidRDefault="00C5583D">
      <w:pPr>
        <w:pStyle w:val="Textbody"/>
      </w:pPr>
      <w:r>
        <w:t>该类的构造函数接受两个整数参数，并将其分别设置为私有变量</w:t>
      </w:r>
      <w:r>
        <w:t xml:space="preserve"> op1 </w:t>
      </w:r>
      <w:r>
        <w:t>和</w:t>
      </w:r>
      <w:r>
        <w:t xml:space="preserve"> op2</w:t>
      </w:r>
      <w:r>
        <w:t>。该类的</w:t>
      </w:r>
      <w:r>
        <w:t xml:space="preserve"> add </w:t>
      </w:r>
      <w:r>
        <w:t>方法如清单</w:t>
      </w:r>
      <w:r>
        <w:t xml:space="preserve"> 2 </w:t>
      </w:r>
      <w:r>
        <w:t>中所示。这个方法就是要作为</w:t>
      </w:r>
      <w:r>
        <w:t xml:space="preserve"> XML-RPC </w:t>
      </w:r>
      <w:r>
        <w:t>服务公开的方法。</w:t>
      </w:r>
    </w:p>
    <w:p w:rsidR="00AA4573" w:rsidRDefault="00C5583D">
      <w:pPr>
        <w:pStyle w:val="5"/>
      </w:pPr>
      <w:bookmarkStart w:id="15" w:name="N1015B"/>
      <w:bookmarkEnd w:id="15"/>
      <w:r>
        <w:t>清单</w:t>
      </w:r>
      <w:r>
        <w:t xml:space="preserve"> 2. </w:t>
      </w:r>
      <w:r>
        <w:t>Operations.cpp</w:t>
      </w:r>
    </w:p>
    <w:p w:rsidR="00AA4573" w:rsidRDefault="00C5583D">
      <w:pPr>
        <w:pStyle w:val="PreformattedText"/>
      </w:pPr>
      <w:r>
        <w:t>int operations::add()</w:t>
      </w:r>
    </w:p>
    <w:p w:rsidR="00AA4573" w:rsidRDefault="00C5583D">
      <w:pPr>
        <w:pStyle w:val="PreformattedText"/>
      </w:pPr>
      <w:r>
        <w:t>{</w:t>
      </w:r>
    </w:p>
    <w:p w:rsidR="00AA4573" w:rsidRDefault="00C5583D">
      <w:pPr>
        <w:pStyle w:val="PreformattedText"/>
      </w:pPr>
      <w:r>
        <w:t xml:space="preserve">        std::cout &lt;&lt; "Sum of "&lt;&lt;op1&lt;&lt;" + "&lt;&lt;op2&lt;&lt;" = "&lt;&lt;op1+op2&lt;&lt;std::endl;</w:t>
      </w:r>
    </w:p>
    <w:p w:rsidR="00AA4573" w:rsidRDefault="00C5583D">
      <w:pPr>
        <w:pStyle w:val="PreformattedText"/>
      </w:pPr>
      <w:r>
        <w:t xml:space="preserve">        return(op1 + op2);</w:t>
      </w:r>
    </w:p>
    <w:p w:rsidR="00AA4573" w:rsidRDefault="00C5583D">
      <w:pPr>
        <w:pStyle w:val="PreformattedText"/>
        <w:spacing w:after="283"/>
      </w:pPr>
      <w:r>
        <w:t>}</w:t>
      </w:r>
    </w:p>
    <w:p w:rsidR="00AA4573" w:rsidRDefault="00C5583D">
      <w:pPr>
        <w:pStyle w:val="Textbody"/>
      </w:pPr>
      <w:hyperlink r:id="rId26" w:history="1">
        <w:r>
          <w:t>回页首</w:t>
        </w:r>
      </w:hyperlink>
    </w:p>
    <w:p w:rsidR="00AA4573" w:rsidRDefault="00C5583D">
      <w:pPr>
        <w:pStyle w:val="2"/>
      </w:pPr>
      <w:bookmarkStart w:id="16" w:name="N10160"/>
      <w:bookmarkEnd w:id="16"/>
      <w:r>
        <w:t xml:space="preserve">XML-RPC </w:t>
      </w:r>
      <w:r>
        <w:t>库的组件</w:t>
      </w:r>
    </w:p>
    <w:p w:rsidR="00AA4573" w:rsidRDefault="00C5583D">
      <w:pPr>
        <w:pStyle w:val="Textbody"/>
      </w:pPr>
      <w:r>
        <w:t>在此部分，我们将使用一个类关系图来说明</w:t>
      </w:r>
      <w:r>
        <w:t xml:space="preserve"> XML-RPC </w:t>
      </w:r>
      <w:r>
        <w:t>库的各个组件，并介绍其如何与我们服务器端的</w:t>
      </w:r>
      <w:r>
        <w:t xml:space="preserve"> operations </w:t>
      </w:r>
      <w:r>
        <w:t>类通过接口连接。</w:t>
      </w:r>
    </w:p>
    <w:p w:rsidR="00AA4573" w:rsidRDefault="00C5583D">
      <w:pPr>
        <w:pStyle w:val="5"/>
      </w:pPr>
      <w:bookmarkStart w:id="17" w:name="fig3"/>
      <w:bookmarkEnd w:id="17"/>
      <w:r>
        <w:lastRenderedPageBreak/>
        <w:t>图</w:t>
      </w:r>
      <w:r>
        <w:t xml:space="preserve"> 3. XML-RPC </w:t>
      </w:r>
      <w:r>
        <w:t>库和示例应用程序的类关系图</w:t>
      </w:r>
    </w:p>
    <w:p w:rsidR="00AA4573" w:rsidRDefault="00C5583D">
      <w:pPr>
        <w:pStyle w:val="Textbody"/>
      </w:pPr>
      <w:r>
        <w:rPr>
          <w:noProof/>
          <w:lang w:bidi="ar-SA"/>
        </w:rPr>
        <w:drawing>
          <wp:inline distT="0" distB="0" distL="0" distR="0">
            <wp:extent cx="5153040" cy="2590919"/>
            <wp:effectExtent l="0" t="0" r="9510" b="0"/>
            <wp:docPr id="6" name="图像6" title="XML-RPC 库和示例应用程序的类关系图"/>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5153040" cy="2590919"/>
                    </a:xfrm>
                    <a:prstGeom prst="rect">
                      <a:avLst/>
                    </a:prstGeom>
                    <a:ln>
                      <a:noFill/>
                      <a:prstDash/>
                    </a:ln>
                  </pic:spPr>
                </pic:pic>
              </a:graphicData>
            </a:graphic>
          </wp:inline>
        </w:drawing>
      </w:r>
    </w:p>
    <w:p w:rsidR="00AA4573" w:rsidRDefault="00C5583D">
      <w:pPr>
        <w:pStyle w:val="Textbody"/>
      </w:pPr>
      <w:r>
        <w:t>表</w:t>
      </w:r>
      <w:r>
        <w:t xml:space="preserve"> 3 </w:t>
      </w:r>
      <w:r>
        <w:t>对每个类进行了详细说明。</w:t>
      </w:r>
    </w:p>
    <w:p w:rsidR="00AA4573" w:rsidRDefault="00C5583D">
      <w:pPr>
        <w:pStyle w:val="5"/>
      </w:pPr>
      <w:bookmarkStart w:id="18" w:name="N1017D"/>
      <w:bookmarkEnd w:id="18"/>
      <w:r>
        <w:t>表</w:t>
      </w:r>
      <w:r>
        <w:t xml:space="preserve"> 3. </w:t>
      </w:r>
      <w:r>
        <w:t>类详细信息</w:t>
      </w:r>
    </w:p>
    <w:tbl>
      <w:tblPr>
        <w:tblW w:w="5000" w:type="pct"/>
        <w:tblInd w:w="18" w:type="dxa"/>
        <w:tblLayout w:type="fixed"/>
        <w:tblCellMar>
          <w:left w:w="10" w:type="dxa"/>
          <w:right w:w="10" w:type="dxa"/>
        </w:tblCellMar>
        <w:tblLook w:val="0000" w:firstRow="0" w:lastRow="0" w:firstColumn="0" w:lastColumn="0" w:noHBand="0" w:noVBand="0"/>
      </w:tblPr>
      <w:tblGrid>
        <w:gridCol w:w="2598"/>
        <w:gridCol w:w="7096"/>
      </w:tblGrid>
      <w:tr w:rsidR="00AA4573">
        <w:tblPrEx>
          <w:tblCellMar>
            <w:top w:w="0" w:type="dxa"/>
            <w:bottom w:w="0" w:type="dxa"/>
          </w:tblCellMar>
        </w:tblPrEx>
        <w:trPr>
          <w:tblHeader/>
        </w:trPr>
        <w:tc>
          <w:tcPr>
            <w:tcW w:w="2583" w:type="dxa"/>
            <w:tcBorders>
              <w:top w:val="single" w:sz="6" w:space="0" w:color="808080"/>
              <w:left w:val="single" w:sz="6" w:space="0" w:color="808080"/>
              <w:bottom w:val="single" w:sz="2" w:space="0" w:color="808080"/>
            </w:tcBorders>
            <w:tcMar>
              <w:top w:w="28" w:type="dxa"/>
              <w:left w:w="28" w:type="dxa"/>
              <w:bottom w:w="28" w:type="dxa"/>
              <w:right w:w="28" w:type="dxa"/>
            </w:tcMar>
            <w:vAlign w:val="center"/>
          </w:tcPr>
          <w:p w:rsidR="00AA4573" w:rsidRDefault="00C5583D">
            <w:pPr>
              <w:pStyle w:val="TableHeading"/>
            </w:pPr>
            <w:r>
              <w:t>类名称</w:t>
            </w:r>
          </w:p>
        </w:tc>
        <w:tc>
          <w:tcPr>
            <w:tcW w:w="7055" w:type="dxa"/>
            <w:tcBorders>
              <w:top w:val="single" w:sz="6" w:space="0" w:color="808080"/>
              <w:left w:val="single" w:sz="2" w:space="0" w:color="808080"/>
              <w:bottom w:val="single" w:sz="2" w:space="0" w:color="808080"/>
              <w:right w:val="single" w:sz="6" w:space="0" w:color="808080"/>
            </w:tcBorders>
            <w:tcMar>
              <w:top w:w="28" w:type="dxa"/>
              <w:left w:w="28" w:type="dxa"/>
              <w:bottom w:w="28" w:type="dxa"/>
              <w:right w:w="28" w:type="dxa"/>
            </w:tcMar>
            <w:vAlign w:val="center"/>
          </w:tcPr>
          <w:p w:rsidR="00AA4573" w:rsidRDefault="00C5583D">
            <w:pPr>
              <w:pStyle w:val="TableHeading"/>
            </w:pPr>
            <w:r>
              <w:t>用途</w:t>
            </w:r>
          </w:p>
        </w:tc>
      </w:tr>
      <w:tr w:rsidR="00AA4573">
        <w:tblPrEx>
          <w:tblCellMar>
            <w:top w:w="0" w:type="dxa"/>
            <w:bottom w:w="0" w:type="dxa"/>
          </w:tblCellMar>
        </w:tblPrEx>
        <w:tc>
          <w:tcPr>
            <w:tcW w:w="2583" w:type="dxa"/>
            <w:tcBorders>
              <w:left w:val="single" w:sz="6" w:space="0" w:color="808080"/>
              <w:bottom w:val="single" w:sz="2" w:space="0" w:color="808080"/>
            </w:tcBorders>
            <w:tcMar>
              <w:top w:w="28" w:type="dxa"/>
              <w:left w:w="28" w:type="dxa"/>
              <w:bottom w:w="28" w:type="dxa"/>
              <w:right w:w="28" w:type="dxa"/>
            </w:tcMar>
            <w:vAlign w:val="center"/>
          </w:tcPr>
          <w:p w:rsidR="00AA4573" w:rsidRDefault="00C5583D">
            <w:pPr>
              <w:pStyle w:val="TableContents"/>
            </w:pPr>
            <w:r>
              <w:t>Operations</w:t>
            </w:r>
          </w:p>
        </w:tc>
        <w:tc>
          <w:tcPr>
            <w:tcW w:w="7055"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AA4573" w:rsidRDefault="00C5583D">
            <w:pPr>
              <w:pStyle w:val="TableContents"/>
            </w:pPr>
            <w:r>
              <w:t>要公开的</w:t>
            </w:r>
            <w:r>
              <w:t xml:space="preserve"> add </w:t>
            </w:r>
            <w:r>
              <w:t>方法在该类中实现</w:t>
            </w:r>
          </w:p>
        </w:tc>
      </w:tr>
      <w:tr w:rsidR="00AA4573">
        <w:tblPrEx>
          <w:tblCellMar>
            <w:top w:w="0" w:type="dxa"/>
            <w:bottom w:w="0" w:type="dxa"/>
          </w:tblCellMar>
        </w:tblPrEx>
        <w:tc>
          <w:tcPr>
            <w:tcW w:w="2583" w:type="dxa"/>
            <w:tcBorders>
              <w:left w:val="single" w:sz="6" w:space="0" w:color="808080"/>
              <w:bottom w:val="single" w:sz="2" w:space="0" w:color="808080"/>
            </w:tcBorders>
            <w:tcMar>
              <w:top w:w="28" w:type="dxa"/>
              <w:left w:w="28" w:type="dxa"/>
              <w:bottom w:w="28" w:type="dxa"/>
              <w:right w:w="28" w:type="dxa"/>
            </w:tcMar>
            <w:vAlign w:val="center"/>
          </w:tcPr>
          <w:p w:rsidR="00AA4573" w:rsidRDefault="00C5583D">
            <w:pPr>
              <w:pStyle w:val="TableContents"/>
            </w:pPr>
            <w:r>
              <w:t>Add</w:t>
            </w:r>
          </w:p>
        </w:tc>
        <w:tc>
          <w:tcPr>
            <w:tcW w:w="7055"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AA4573" w:rsidRDefault="00C5583D">
            <w:pPr>
              <w:pStyle w:val="TableContents"/>
            </w:pPr>
            <w:r>
              <w:t>调用</w:t>
            </w:r>
            <w:r>
              <w:t xml:space="preserve"> operations </w:t>
            </w:r>
            <w:r>
              <w:t>的</w:t>
            </w:r>
            <w:r>
              <w:t xml:space="preserve"> add </w:t>
            </w:r>
            <w:r>
              <w:t>方法的包装类。该类也从</w:t>
            </w:r>
            <w:r>
              <w:t xml:space="preserve"> myXmlRpcServerMethod </w:t>
            </w:r>
            <w:r>
              <w:t>继承</w:t>
            </w:r>
          </w:p>
        </w:tc>
      </w:tr>
      <w:tr w:rsidR="00AA4573">
        <w:tblPrEx>
          <w:tblCellMar>
            <w:top w:w="0" w:type="dxa"/>
            <w:bottom w:w="0" w:type="dxa"/>
          </w:tblCellMar>
        </w:tblPrEx>
        <w:tc>
          <w:tcPr>
            <w:tcW w:w="2583" w:type="dxa"/>
            <w:tcBorders>
              <w:left w:val="single" w:sz="6" w:space="0" w:color="808080"/>
              <w:bottom w:val="single" w:sz="2" w:space="0" w:color="808080"/>
            </w:tcBorders>
            <w:tcMar>
              <w:top w:w="28" w:type="dxa"/>
              <w:left w:w="28" w:type="dxa"/>
              <w:bottom w:w="28" w:type="dxa"/>
              <w:right w:w="28" w:type="dxa"/>
            </w:tcMar>
            <w:vAlign w:val="center"/>
          </w:tcPr>
          <w:p w:rsidR="00AA4573" w:rsidRDefault="00C5583D">
            <w:pPr>
              <w:pStyle w:val="TableContents"/>
            </w:pPr>
            <w:r>
              <w:t>myXmlRpcServerMethod</w:t>
            </w:r>
          </w:p>
        </w:tc>
        <w:tc>
          <w:tcPr>
            <w:tcW w:w="7055"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AA4573" w:rsidRDefault="00C5583D">
            <w:pPr>
              <w:pStyle w:val="TableContents"/>
            </w:pPr>
            <w:r>
              <w:t>该类从</w:t>
            </w:r>
            <w:r>
              <w:t xml:space="preserve"> </w:t>
            </w:r>
            <w:r>
              <w:t xml:space="preserve">XML-RPC </w:t>
            </w:r>
            <w:r>
              <w:t>库的</w:t>
            </w:r>
            <w:r>
              <w:t xml:space="preserve"> XmlRpcServerMethod </w:t>
            </w:r>
            <w:r>
              <w:t>类继承。该类的</w:t>
            </w:r>
            <w:r>
              <w:t xml:space="preserve"> execute </w:t>
            </w:r>
            <w:r>
              <w:t>将在</w:t>
            </w:r>
            <w:r>
              <w:t xml:space="preserve"> Add </w:t>
            </w:r>
            <w:r>
              <w:t>类中通过继承覆盖。</w:t>
            </w:r>
          </w:p>
        </w:tc>
      </w:tr>
      <w:tr w:rsidR="00AA4573">
        <w:tblPrEx>
          <w:tblCellMar>
            <w:top w:w="0" w:type="dxa"/>
            <w:bottom w:w="0" w:type="dxa"/>
          </w:tblCellMar>
        </w:tblPrEx>
        <w:tc>
          <w:tcPr>
            <w:tcW w:w="2583" w:type="dxa"/>
            <w:tcBorders>
              <w:left w:val="single" w:sz="6" w:space="0" w:color="808080"/>
              <w:bottom w:val="single" w:sz="2" w:space="0" w:color="808080"/>
            </w:tcBorders>
            <w:tcMar>
              <w:top w:w="28" w:type="dxa"/>
              <w:left w:w="28" w:type="dxa"/>
              <w:bottom w:w="28" w:type="dxa"/>
              <w:right w:w="28" w:type="dxa"/>
            </w:tcMar>
            <w:vAlign w:val="center"/>
          </w:tcPr>
          <w:p w:rsidR="00AA4573" w:rsidRDefault="00C5583D">
            <w:pPr>
              <w:pStyle w:val="TableContents"/>
            </w:pPr>
            <w:r>
              <w:t>xmlRpcServermethod</w:t>
            </w:r>
          </w:p>
        </w:tc>
        <w:tc>
          <w:tcPr>
            <w:tcW w:w="7055"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AA4573" w:rsidRDefault="00C5583D">
            <w:pPr>
              <w:pStyle w:val="TableContents"/>
            </w:pPr>
            <w:r>
              <w:t>需</w:t>
            </w:r>
            <w:r>
              <w:t xml:space="preserve"> </w:t>
            </w:r>
            <w:r>
              <w:t>要向服务器注册的每个方法都必须通过</w:t>
            </w:r>
            <w:r>
              <w:t xml:space="preserve"> myXmlRpcServerMethod </w:t>
            </w:r>
            <w:r>
              <w:t>类从该类进行继承，并实现自己的</w:t>
            </w:r>
            <w:r>
              <w:t xml:space="preserve"> execute </w:t>
            </w:r>
            <w:r>
              <w:t>方法。这个</w:t>
            </w:r>
            <w:r>
              <w:t xml:space="preserve"> execute </w:t>
            </w:r>
            <w:r>
              <w:t>方法将为公开的实际服务的包装。服务器收到</w:t>
            </w:r>
            <w:r>
              <w:t xml:space="preserve"> XML-RPC </w:t>
            </w:r>
            <w:r>
              <w:t>调用时，将会直接触发此包装类的</w:t>
            </w:r>
            <w:r>
              <w:t xml:space="preserve"> execute </w:t>
            </w:r>
            <w:r>
              <w:t>方法。在我们的示例中，</w:t>
            </w:r>
            <w:r>
              <w:t xml:space="preserve">Add </w:t>
            </w:r>
            <w:r>
              <w:t>将为包装类，从客户端调用</w:t>
            </w:r>
            <w:r>
              <w:t>“Add”</w:t>
            </w:r>
            <w:r>
              <w:t>服务时，将调用其</w:t>
            </w:r>
            <w:r>
              <w:t xml:space="preserve"> </w:t>
            </w:r>
            <w:r>
              <w:t xml:space="preserve">execute </w:t>
            </w:r>
            <w:r>
              <w:t>方法。</w:t>
            </w:r>
          </w:p>
        </w:tc>
      </w:tr>
      <w:tr w:rsidR="00AA4573">
        <w:tblPrEx>
          <w:tblCellMar>
            <w:top w:w="0" w:type="dxa"/>
            <w:bottom w:w="0" w:type="dxa"/>
          </w:tblCellMar>
        </w:tblPrEx>
        <w:tc>
          <w:tcPr>
            <w:tcW w:w="2583" w:type="dxa"/>
            <w:tcBorders>
              <w:left w:val="single" w:sz="6" w:space="0" w:color="808080"/>
              <w:bottom w:val="single" w:sz="2" w:space="0" w:color="808080"/>
            </w:tcBorders>
            <w:tcMar>
              <w:top w:w="28" w:type="dxa"/>
              <w:left w:w="28" w:type="dxa"/>
              <w:bottom w:w="28" w:type="dxa"/>
              <w:right w:w="28" w:type="dxa"/>
            </w:tcMar>
            <w:vAlign w:val="center"/>
          </w:tcPr>
          <w:p w:rsidR="00AA4573" w:rsidRDefault="00C5583D">
            <w:pPr>
              <w:pStyle w:val="TableContents"/>
            </w:pPr>
            <w:r>
              <w:t>myXmlRpcServer</w:t>
            </w:r>
          </w:p>
        </w:tc>
        <w:tc>
          <w:tcPr>
            <w:tcW w:w="7055"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AA4573" w:rsidRDefault="00C5583D">
            <w:pPr>
              <w:pStyle w:val="TableContents"/>
              <w:spacing w:after="283"/>
            </w:pPr>
            <w:r>
              <w:t>该类具有两个重要的私有变量</w:t>
            </w:r>
          </w:p>
          <w:p w:rsidR="00AA4573" w:rsidRDefault="00C5583D">
            <w:pPr>
              <w:pStyle w:val="TableContents"/>
              <w:numPr>
                <w:ilvl w:val="0"/>
                <w:numId w:val="2"/>
              </w:numPr>
            </w:pPr>
            <w:r>
              <w:t>pm_serverMethods</w:t>
            </w:r>
            <w:r>
              <w:t>：指向在服务器中注册的</w:t>
            </w:r>
            <w:r>
              <w:t xml:space="preserve"> myXmlRpcServerMethods </w:t>
            </w:r>
            <w:r>
              <w:t>的指针列表。</w:t>
            </w:r>
          </w:p>
          <w:p w:rsidR="00AA4573" w:rsidRDefault="00C5583D">
            <w:pPr>
              <w:pStyle w:val="TableContents"/>
              <w:numPr>
                <w:ilvl w:val="0"/>
                <w:numId w:val="2"/>
              </w:numPr>
              <w:spacing w:after="283"/>
            </w:pPr>
            <w:r>
              <w:t>pm_xmlRpcServer</w:t>
            </w:r>
            <w:r>
              <w:t>：用于设置服务器</w:t>
            </w:r>
            <w:r>
              <w:t xml:space="preserve"> IP</w:t>
            </w:r>
            <w:r>
              <w:t>、端口和其他属性。</w:t>
            </w:r>
          </w:p>
          <w:p w:rsidR="00AA4573" w:rsidRDefault="00C5583D">
            <w:pPr>
              <w:pStyle w:val="TableContents"/>
              <w:spacing w:after="283"/>
            </w:pPr>
            <w:r>
              <w:br/>
            </w:r>
            <w:r>
              <w:t>三个重要的方法</w:t>
            </w:r>
          </w:p>
          <w:p w:rsidR="00AA4573" w:rsidRDefault="00C5583D">
            <w:pPr>
              <w:pStyle w:val="TableContents"/>
              <w:numPr>
                <w:ilvl w:val="0"/>
                <w:numId w:val="3"/>
              </w:numPr>
            </w:pPr>
            <w:r>
              <w:t>Class constructor</w:t>
            </w:r>
            <w:r>
              <w:t>：使用</w:t>
            </w:r>
            <w:r>
              <w:t xml:space="preserve"> IP/</w:t>
            </w:r>
            <w:r>
              <w:t>端口详细信息初始化服务器对象，并将其绑定。</w:t>
            </w:r>
          </w:p>
          <w:p w:rsidR="00AA4573" w:rsidRDefault="00C5583D">
            <w:pPr>
              <w:pStyle w:val="TableContents"/>
              <w:numPr>
                <w:ilvl w:val="0"/>
                <w:numId w:val="3"/>
              </w:numPr>
            </w:pPr>
            <w:r>
              <w:t>pm_registerMethods</w:t>
            </w:r>
            <w:r>
              <w:t>：创建指向</w:t>
            </w:r>
            <w:r>
              <w:t xml:space="preserve"> Add </w:t>
            </w:r>
            <w:r>
              <w:t>类的指针对象，并将其加入列表</w:t>
            </w:r>
            <w:r>
              <w:t xml:space="preserve"> pm_serverMethods </w:t>
            </w:r>
            <w:r>
              <w:t>中。</w:t>
            </w:r>
          </w:p>
          <w:p w:rsidR="00AA4573" w:rsidRDefault="00C5583D">
            <w:pPr>
              <w:pStyle w:val="TableContents"/>
              <w:numPr>
                <w:ilvl w:val="0"/>
                <w:numId w:val="3"/>
              </w:numPr>
              <w:spacing w:after="283"/>
            </w:pPr>
            <w:r>
              <w:t>run</w:t>
            </w:r>
            <w:r>
              <w:t>：</w:t>
            </w:r>
            <w:r>
              <w:t xml:space="preserve">xmlRpcServer </w:t>
            </w:r>
            <w:r>
              <w:t>类中</w:t>
            </w:r>
            <w:r>
              <w:t xml:space="preserve"> work </w:t>
            </w:r>
            <w:r>
              <w:t>方法的包装</w:t>
            </w:r>
          </w:p>
        </w:tc>
      </w:tr>
      <w:tr w:rsidR="00AA4573">
        <w:tblPrEx>
          <w:tblCellMar>
            <w:top w:w="0" w:type="dxa"/>
            <w:bottom w:w="0" w:type="dxa"/>
          </w:tblCellMar>
        </w:tblPrEx>
        <w:tc>
          <w:tcPr>
            <w:tcW w:w="2583" w:type="dxa"/>
            <w:tcBorders>
              <w:left w:val="single" w:sz="6" w:space="0" w:color="808080"/>
              <w:bottom w:val="single" w:sz="6" w:space="0" w:color="808080"/>
            </w:tcBorders>
            <w:tcMar>
              <w:top w:w="28" w:type="dxa"/>
              <w:left w:w="28" w:type="dxa"/>
              <w:bottom w:w="28" w:type="dxa"/>
              <w:right w:w="28" w:type="dxa"/>
            </w:tcMar>
            <w:vAlign w:val="center"/>
          </w:tcPr>
          <w:p w:rsidR="00AA4573" w:rsidRDefault="00C5583D">
            <w:pPr>
              <w:pStyle w:val="TableContents"/>
            </w:pPr>
            <w:r>
              <w:t>xmlRpcServer</w:t>
            </w:r>
          </w:p>
        </w:tc>
        <w:tc>
          <w:tcPr>
            <w:tcW w:w="7055" w:type="dxa"/>
            <w:tcBorders>
              <w:left w:val="single" w:sz="2" w:space="0" w:color="808080"/>
              <w:bottom w:val="single" w:sz="6" w:space="0" w:color="808080"/>
              <w:right w:val="single" w:sz="6" w:space="0" w:color="808080"/>
            </w:tcBorders>
            <w:tcMar>
              <w:top w:w="28" w:type="dxa"/>
              <w:left w:w="28" w:type="dxa"/>
              <w:bottom w:w="28" w:type="dxa"/>
              <w:right w:w="28" w:type="dxa"/>
            </w:tcMar>
            <w:vAlign w:val="center"/>
          </w:tcPr>
          <w:p w:rsidR="00AA4573" w:rsidRDefault="00C5583D">
            <w:pPr>
              <w:pStyle w:val="TableContents"/>
              <w:spacing w:after="283"/>
            </w:pPr>
            <w:r>
              <w:t>该类是创建服务器对象的</w:t>
            </w:r>
            <w:r>
              <w:t xml:space="preserve"> XML-RPC </w:t>
            </w:r>
            <w:r>
              <w:t>服务器类。该类具有以下两个</w:t>
            </w:r>
            <w:r>
              <w:lastRenderedPageBreak/>
              <w:t>重要的方法</w:t>
            </w:r>
          </w:p>
          <w:p w:rsidR="00AA4573" w:rsidRDefault="00C5583D">
            <w:pPr>
              <w:pStyle w:val="TableContents"/>
              <w:numPr>
                <w:ilvl w:val="0"/>
                <w:numId w:val="4"/>
              </w:numPr>
            </w:pPr>
            <w:r>
              <w:t>bindAndListen(port)</w:t>
            </w:r>
            <w:r>
              <w:t>：绑定并侦听指定的特定端口</w:t>
            </w:r>
          </w:p>
          <w:p w:rsidR="00AA4573" w:rsidRDefault="00C5583D">
            <w:pPr>
              <w:pStyle w:val="TableContents"/>
              <w:numPr>
                <w:ilvl w:val="0"/>
                <w:numId w:val="4"/>
              </w:numPr>
              <w:spacing w:after="283"/>
            </w:pPr>
            <w:r>
              <w:t>work(...)</w:t>
            </w:r>
            <w:r>
              <w:t>：启动服务器</w:t>
            </w:r>
          </w:p>
        </w:tc>
      </w:tr>
    </w:tbl>
    <w:p w:rsidR="00AA4573" w:rsidRDefault="00C5583D">
      <w:pPr>
        <w:pStyle w:val="Textbody"/>
      </w:pPr>
      <w:r>
        <w:lastRenderedPageBreak/>
        <w:t>清单</w:t>
      </w:r>
      <w:r>
        <w:t xml:space="preserve"> 3 </w:t>
      </w:r>
      <w:r>
        <w:t>显示了上表中每个类的每个</w:t>
      </w:r>
      <w:r>
        <w:t xml:space="preserve"> .cpp </w:t>
      </w:r>
      <w:r>
        <w:t>文件的代码。由于</w:t>
      </w:r>
      <w:r>
        <w:t xml:space="preserve"> xmlRpcServer </w:t>
      </w:r>
      <w:r>
        <w:t>和</w:t>
      </w:r>
      <w:r>
        <w:t xml:space="preserve"> xmlRpcServerMethod </w:t>
      </w:r>
      <w:r>
        <w:t>是在</w:t>
      </w:r>
      <w:r>
        <w:t xml:space="preserve"> XML-RPC </w:t>
      </w:r>
      <w:r>
        <w:t>库中实现的，因此我们将重点讨论剩下的四个类。</w:t>
      </w:r>
    </w:p>
    <w:p w:rsidR="00AA4573" w:rsidRDefault="00C5583D">
      <w:pPr>
        <w:pStyle w:val="5"/>
      </w:pPr>
      <w:bookmarkStart w:id="19" w:name="N101BC"/>
      <w:bookmarkEnd w:id="19"/>
      <w:r>
        <w:t>清单</w:t>
      </w:r>
      <w:r>
        <w:t xml:space="preserve"> 3. </w:t>
      </w:r>
      <w:r>
        <w:t>myXmlRpcServer.cpp</w:t>
      </w:r>
    </w:p>
    <w:p w:rsidR="00AA4573" w:rsidRDefault="00C5583D">
      <w:pPr>
        <w:pStyle w:val="PreformattedText"/>
      </w:pPr>
      <w:r>
        <w:t>#include "myXmlRpcServer.h"</w:t>
      </w:r>
    </w:p>
    <w:p w:rsidR="00AA4573" w:rsidRDefault="00AA4573">
      <w:pPr>
        <w:pStyle w:val="PreformattedText"/>
      </w:pPr>
    </w:p>
    <w:p w:rsidR="00AA4573" w:rsidRDefault="00C5583D">
      <w:pPr>
        <w:pStyle w:val="PreformattedText"/>
      </w:pPr>
      <w:r>
        <w:t>using namespace XmlRpc;</w:t>
      </w:r>
    </w:p>
    <w:p w:rsidR="00AA4573" w:rsidRDefault="00C5583D">
      <w:pPr>
        <w:pStyle w:val="PreformattedText"/>
      </w:pPr>
      <w:r>
        <w:t>using namespace std;</w:t>
      </w:r>
    </w:p>
    <w:p w:rsidR="00AA4573" w:rsidRDefault="00AA4573">
      <w:pPr>
        <w:pStyle w:val="PreformattedText"/>
      </w:pPr>
    </w:p>
    <w:p w:rsidR="00AA4573" w:rsidRDefault="00C5583D">
      <w:pPr>
        <w:pStyle w:val="PreformattedText"/>
      </w:pPr>
      <w:r>
        <w:t>myXmlRpcServer::myXmlRpcServer()</w:t>
      </w:r>
    </w:p>
    <w:p w:rsidR="00AA4573" w:rsidRDefault="00C5583D">
      <w:pPr>
        <w:pStyle w:val="PreformattedText"/>
      </w:pPr>
      <w:r>
        <w:t>{</w:t>
      </w:r>
    </w:p>
    <w:p w:rsidR="00AA4573" w:rsidRDefault="00C5583D">
      <w:pPr>
        <w:pStyle w:val="PreformattedText"/>
      </w:pPr>
      <w:r>
        <w:t>//call register methods</w:t>
      </w:r>
    </w:p>
    <w:p w:rsidR="00AA4573" w:rsidRDefault="00C5583D">
      <w:pPr>
        <w:pStyle w:val="PreformattedText"/>
      </w:pPr>
      <w:r>
        <w:t>pm_registerMethods();</w:t>
      </w:r>
    </w:p>
    <w:p w:rsidR="00AA4573" w:rsidRDefault="00AA4573">
      <w:pPr>
        <w:pStyle w:val="PreformattedText"/>
      </w:pPr>
    </w:p>
    <w:p w:rsidR="00AA4573" w:rsidRDefault="00C5583D">
      <w:pPr>
        <w:pStyle w:val="PreformattedText"/>
      </w:pPr>
      <w:r>
        <w:t>//set port bind and listen</w:t>
      </w:r>
    </w:p>
    <w:p w:rsidR="00AA4573" w:rsidRDefault="00C5583D">
      <w:pPr>
        <w:pStyle w:val="PreformattedText"/>
      </w:pPr>
      <w:r>
        <w:t>int port = 8085;</w:t>
      </w:r>
    </w:p>
    <w:p w:rsidR="00AA4573" w:rsidRDefault="00C5583D">
      <w:pPr>
        <w:pStyle w:val="PreformattedText"/>
      </w:pPr>
      <w:r>
        <w:t>pm_xmlRpcServer.bindAndListen(port);</w:t>
      </w:r>
    </w:p>
    <w:p w:rsidR="00AA4573" w:rsidRDefault="00C5583D">
      <w:pPr>
        <w:pStyle w:val="PreformattedText"/>
      </w:pPr>
      <w:r>
        <w:t>std::cout&lt;&lt;"XmlRpcSever running in port "&lt;&lt;port&lt;&lt;std::endl;</w:t>
      </w:r>
    </w:p>
    <w:p w:rsidR="00AA4573" w:rsidRDefault="00C5583D">
      <w:pPr>
        <w:pStyle w:val="PreformattedText"/>
      </w:pPr>
      <w:r>
        <w:t>}</w:t>
      </w:r>
    </w:p>
    <w:p w:rsidR="00AA4573" w:rsidRDefault="00AA4573">
      <w:pPr>
        <w:pStyle w:val="PreformattedText"/>
      </w:pPr>
    </w:p>
    <w:p w:rsidR="00AA4573" w:rsidRDefault="00C5583D">
      <w:pPr>
        <w:pStyle w:val="PreformattedText"/>
      </w:pPr>
      <w:r>
        <w:t>void</w:t>
      </w:r>
    </w:p>
    <w:p w:rsidR="00AA4573" w:rsidRDefault="00C5583D">
      <w:pPr>
        <w:pStyle w:val="PreformattedText"/>
      </w:pPr>
      <w:r>
        <w:t>myXmlRpcServer::pm_registerMethods()</w:t>
      </w:r>
    </w:p>
    <w:p w:rsidR="00AA4573" w:rsidRDefault="00C5583D">
      <w:pPr>
        <w:pStyle w:val="PreformattedText"/>
      </w:pPr>
      <w:r>
        <w:t>{</w:t>
      </w:r>
    </w:p>
    <w:p w:rsidR="00AA4573" w:rsidRDefault="00C5583D">
      <w:pPr>
        <w:pStyle w:val="PreformattedText"/>
      </w:pPr>
      <w:r>
        <w:t xml:space="preserve">        Add* a=new Add(&amp;pm_xmlRpcServer);</w:t>
      </w:r>
    </w:p>
    <w:p w:rsidR="00AA4573" w:rsidRDefault="00C5583D">
      <w:pPr>
        <w:pStyle w:val="PreformattedText"/>
      </w:pPr>
      <w:r>
        <w:t xml:space="preserve">        myXmlRpcServerMethod *p=a;</w:t>
      </w:r>
    </w:p>
    <w:p w:rsidR="00AA4573" w:rsidRDefault="00C5583D">
      <w:pPr>
        <w:pStyle w:val="PreformattedText"/>
      </w:pPr>
      <w:r>
        <w:t xml:space="preserve">        pm_serverMethods.push_back(p);</w:t>
      </w:r>
    </w:p>
    <w:p w:rsidR="00AA4573" w:rsidRDefault="00C5583D">
      <w:pPr>
        <w:pStyle w:val="PreformattedText"/>
      </w:pPr>
      <w:r>
        <w:t>}</w:t>
      </w:r>
    </w:p>
    <w:p w:rsidR="00AA4573" w:rsidRDefault="00AA4573">
      <w:pPr>
        <w:pStyle w:val="PreformattedText"/>
      </w:pPr>
    </w:p>
    <w:p w:rsidR="00AA4573" w:rsidRDefault="00C5583D">
      <w:pPr>
        <w:pStyle w:val="PreformattedText"/>
      </w:pPr>
      <w:r>
        <w:t>void</w:t>
      </w:r>
    </w:p>
    <w:p w:rsidR="00AA4573" w:rsidRDefault="00C5583D">
      <w:pPr>
        <w:pStyle w:val="PreformattedText"/>
      </w:pPr>
      <w:r>
        <w:t>myXmlRpcServer::run()</w:t>
      </w:r>
    </w:p>
    <w:p w:rsidR="00AA4573" w:rsidRDefault="00C5583D">
      <w:pPr>
        <w:pStyle w:val="PreformattedText"/>
      </w:pPr>
      <w:r>
        <w:t>{</w:t>
      </w:r>
    </w:p>
    <w:p w:rsidR="00AA4573" w:rsidRDefault="00C5583D">
      <w:pPr>
        <w:pStyle w:val="PreformattedText"/>
      </w:pPr>
      <w:r>
        <w:t xml:space="preserve">        pm_xmlRpcServer.work(-1);</w:t>
      </w:r>
    </w:p>
    <w:p w:rsidR="00AA4573" w:rsidRDefault="00C5583D">
      <w:pPr>
        <w:pStyle w:val="PreformattedText"/>
        <w:spacing w:after="283"/>
      </w:pPr>
      <w:r>
        <w:t>}</w:t>
      </w:r>
    </w:p>
    <w:p w:rsidR="00AA4573" w:rsidRDefault="00C5583D">
      <w:pPr>
        <w:pStyle w:val="5"/>
      </w:pPr>
      <w:bookmarkStart w:id="20" w:name="N101C3"/>
      <w:bookmarkEnd w:id="20"/>
      <w:r>
        <w:t>清单</w:t>
      </w:r>
      <w:r>
        <w:t xml:space="preserve"> 4. myXmlRpcServer.h</w:t>
      </w:r>
    </w:p>
    <w:p w:rsidR="00AA4573" w:rsidRDefault="00C5583D">
      <w:pPr>
        <w:pStyle w:val="PreformattedText"/>
      </w:pPr>
      <w:r>
        <w:t>#include &lt;iostream&gt;</w:t>
      </w:r>
    </w:p>
    <w:p w:rsidR="00AA4573" w:rsidRDefault="00C5583D">
      <w:pPr>
        <w:pStyle w:val="PreformattedText"/>
      </w:pPr>
      <w:r>
        <w:t>#include "myXmlRpcServerMethods.h"</w:t>
      </w:r>
    </w:p>
    <w:p w:rsidR="00AA4573" w:rsidRDefault="00C5583D">
      <w:pPr>
        <w:pStyle w:val="PreformattedText"/>
      </w:pPr>
      <w:r>
        <w:t>#include "XmlRpc.h"</w:t>
      </w:r>
    </w:p>
    <w:p w:rsidR="00AA4573" w:rsidRDefault="00AA4573">
      <w:pPr>
        <w:pStyle w:val="PreformattedText"/>
      </w:pPr>
    </w:p>
    <w:p w:rsidR="00AA4573" w:rsidRDefault="00C5583D">
      <w:pPr>
        <w:pStyle w:val="PreformattedText"/>
      </w:pPr>
      <w:r>
        <w:t>class myXmlRpcServer {</w:t>
      </w:r>
    </w:p>
    <w:p w:rsidR="00AA4573" w:rsidRDefault="00C5583D">
      <w:pPr>
        <w:pStyle w:val="PreformattedText"/>
      </w:pPr>
      <w:r>
        <w:t>public:</w:t>
      </w:r>
    </w:p>
    <w:p w:rsidR="00AA4573" w:rsidRDefault="00C5583D">
      <w:pPr>
        <w:pStyle w:val="PreformattedText"/>
      </w:pPr>
      <w:r>
        <w:t xml:space="preserve">        myXmlRpcServer();</w:t>
      </w:r>
    </w:p>
    <w:p w:rsidR="00AA4573" w:rsidRDefault="00C5583D">
      <w:pPr>
        <w:pStyle w:val="PreformattedText"/>
      </w:pPr>
      <w:r>
        <w:t xml:space="preserve">        void run();</w:t>
      </w:r>
    </w:p>
    <w:p w:rsidR="00AA4573" w:rsidRDefault="00C5583D">
      <w:pPr>
        <w:pStyle w:val="PreformattedText"/>
      </w:pPr>
      <w:r>
        <w:t>private:</w:t>
      </w:r>
    </w:p>
    <w:p w:rsidR="00AA4573" w:rsidRDefault="00C5583D">
      <w:pPr>
        <w:pStyle w:val="PreformattedText"/>
      </w:pPr>
      <w:r>
        <w:t xml:space="preserve">        void pm_registerMethods()</w:t>
      </w:r>
      <w:r>
        <w:t>;</w:t>
      </w:r>
    </w:p>
    <w:p w:rsidR="00AA4573" w:rsidRDefault="00C5583D">
      <w:pPr>
        <w:pStyle w:val="PreformattedText"/>
      </w:pPr>
      <w:r>
        <w:t xml:space="preserve">        XmlRpc::XmlRpcServer pm_xmlRpcServer;</w:t>
      </w:r>
    </w:p>
    <w:p w:rsidR="00AA4573" w:rsidRDefault="00C5583D">
      <w:pPr>
        <w:pStyle w:val="PreformattedText"/>
      </w:pPr>
      <w:r>
        <w:t xml:space="preserve">        std::list&lt; myXmlRpcServerMethod* &gt; pm_serverMethods;</w:t>
      </w:r>
    </w:p>
    <w:p w:rsidR="00AA4573" w:rsidRDefault="00C5583D">
      <w:pPr>
        <w:pStyle w:val="PreformattedText"/>
        <w:spacing w:after="283"/>
      </w:pPr>
      <w:r>
        <w:lastRenderedPageBreak/>
        <w:t>};</w:t>
      </w:r>
    </w:p>
    <w:p w:rsidR="00AA4573" w:rsidRDefault="00C5583D">
      <w:pPr>
        <w:pStyle w:val="Textbody"/>
      </w:pPr>
      <w:r>
        <w:t>清单</w:t>
      </w:r>
      <w:r>
        <w:t xml:space="preserve"> 5 </w:t>
      </w:r>
      <w:r>
        <w:t>和清单</w:t>
      </w:r>
      <w:r>
        <w:t xml:space="preserve"> 6 </w:t>
      </w:r>
      <w:r>
        <w:t>显示了用于将方法注册到</w:t>
      </w:r>
      <w:r>
        <w:t xml:space="preserve"> XmlRpc Server</w:t>
      </w:r>
      <w:r>
        <w:t>（作为</w:t>
      </w:r>
      <w:r>
        <w:t xml:space="preserve"> XML-RPC </w:t>
      </w:r>
      <w:r>
        <w:t>库的一部分提供）的类的代码。</w:t>
      </w:r>
    </w:p>
    <w:p w:rsidR="00AA4573" w:rsidRDefault="00C5583D">
      <w:pPr>
        <w:pStyle w:val="5"/>
      </w:pPr>
      <w:bookmarkStart w:id="21" w:name="N101CC"/>
      <w:bookmarkEnd w:id="21"/>
      <w:r>
        <w:t>清单</w:t>
      </w:r>
      <w:r>
        <w:t xml:space="preserve"> 5. myXmlRpcServerMethods.cpp</w:t>
      </w:r>
    </w:p>
    <w:p w:rsidR="00AA4573" w:rsidRDefault="00C5583D">
      <w:pPr>
        <w:pStyle w:val="PreformattedText"/>
      </w:pPr>
      <w:r>
        <w:t>#include &lt;iostream&gt;</w:t>
      </w:r>
    </w:p>
    <w:p w:rsidR="00AA4573" w:rsidRDefault="00C5583D">
      <w:pPr>
        <w:pStyle w:val="PreformattedText"/>
      </w:pPr>
      <w:r>
        <w:t>#include "myXmlRpcServer.h"</w:t>
      </w:r>
    </w:p>
    <w:p w:rsidR="00AA4573" w:rsidRDefault="00C5583D">
      <w:pPr>
        <w:pStyle w:val="PreformattedText"/>
      </w:pPr>
      <w:r>
        <w:t>#include "operations.h"</w:t>
      </w:r>
    </w:p>
    <w:p w:rsidR="00AA4573" w:rsidRDefault="00AA4573">
      <w:pPr>
        <w:pStyle w:val="PreformattedText"/>
      </w:pPr>
    </w:p>
    <w:p w:rsidR="00AA4573" w:rsidRDefault="00C5583D">
      <w:pPr>
        <w:pStyle w:val="PreformattedText"/>
      </w:pPr>
      <w:r>
        <w:t>using namespace std;</w:t>
      </w:r>
    </w:p>
    <w:p w:rsidR="00AA4573" w:rsidRDefault="00AA4573">
      <w:pPr>
        <w:pStyle w:val="PreformattedText"/>
      </w:pPr>
    </w:p>
    <w:p w:rsidR="00AA4573" w:rsidRDefault="00C5583D">
      <w:pPr>
        <w:pStyle w:val="PreformattedText"/>
      </w:pPr>
      <w:r>
        <w:t>Add::Add(XmlRpcServer* s) : myXmlRpcServerMethod("Add", s) {};</w:t>
      </w:r>
    </w:p>
    <w:p w:rsidR="00AA4573" w:rsidRDefault="00AA4573">
      <w:pPr>
        <w:pStyle w:val="PreformattedText"/>
      </w:pPr>
    </w:p>
    <w:p w:rsidR="00AA4573" w:rsidRDefault="00C5583D">
      <w:pPr>
        <w:pStyle w:val="PreformattedText"/>
      </w:pPr>
      <w:r>
        <w:t>Void Add::execute(XmlRpcValue &amp; params, XmlRpcValue&amp; result)</w:t>
      </w:r>
    </w:p>
    <w:p w:rsidR="00AA4573" w:rsidRDefault="00C5583D">
      <w:pPr>
        <w:pStyle w:val="PreformattedText"/>
      </w:pPr>
      <w:r>
        <w:t>{</w:t>
      </w:r>
    </w:p>
    <w:p w:rsidR="00AA4573" w:rsidRDefault="00C5583D">
      <w:pPr>
        <w:pStyle w:val="PreformattedText"/>
      </w:pPr>
      <w:r>
        <w:t xml:space="preserve"> operations a(10,12);</w:t>
      </w:r>
    </w:p>
    <w:p w:rsidR="00AA4573" w:rsidRDefault="00C5583D">
      <w:pPr>
        <w:pStyle w:val="PreformattedText"/>
      </w:pPr>
      <w:r>
        <w:t xml:space="preserve"> try</w:t>
      </w:r>
    </w:p>
    <w:p w:rsidR="00AA4573" w:rsidRDefault="00C5583D">
      <w:pPr>
        <w:pStyle w:val="PreformattedText"/>
      </w:pPr>
      <w:r>
        <w:t xml:space="preserve">    {</w:t>
      </w:r>
    </w:p>
    <w:p w:rsidR="00AA4573" w:rsidRDefault="00C5583D">
      <w:pPr>
        <w:pStyle w:val="PreformattedText"/>
      </w:pPr>
      <w:r>
        <w:t xml:space="preserve">      cout &lt;&lt; "Inside Add::execute method\n";</w:t>
      </w:r>
    </w:p>
    <w:p w:rsidR="00AA4573" w:rsidRDefault="00C5583D">
      <w:pPr>
        <w:pStyle w:val="PreformattedText"/>
      </w:pPr>
      <w:r>
        <w:t xml:space="preserve">  </w:t>
      </w:r>
      <w:r>
        <w:t xml:space="preserve">    result = a.add();</w:t>
      </w:r>
    </w:p>
    <w:p w:rsidR="00AA4573" w:rsidRDefault="00C5583D">
      <w:pPr>
        <w:pStyle w:val="PreformattedText"/>
      </w:pPr>
      <w:r>
        <w:t xml:space="preserve">    }</w:t>
      </w:r>
    </w:p>
    <w:p w:rsidR="00AA4573" w:rsidRDefault="00C5583D">
      <w:pPr>
        <w:pStyle w:val="PreformattedText"/>
      </w:pPr>
      <w:r>
        <w:t xml:space="preserve">  catch(std::exception &amp; stde)</w:t>
      </w:r>
    </w:p>
    <w:p w:rsidR="00AA4573" w:rsidRDefault="00C5583D">
      <w:pPr>
        <w:pStyle w:val="PreformattedText"/>
      </w:pPr>
      <w:r>
        <w:t xml:space="preserve">    {</w:t>
      </w:r>
    </w:p>
    <w:p w:rsidR="00AA4573" w:rsidRDefault="00C5583D">
      <w:pPr>
        <w:pStyle w:val="PreformattedText"/>
      </w:pPr>
      <w:r>
        <w:t xml:space="preserve">      throw XmlRpcException(stde.what());</w:t>
      </w:r>
    </w:p>
    <w:p w:rsidR="00AA4573" w:rsidRDefault="00C5583D">
      <w:pPr>
        <w:pStyle w:val="PreformattedText"/>
      </w:pPr>
      <w:r>
        <w:t xml:space="preserve">    }</w:t>
      </w:r>
    </w:p>
    <w:p w:rsidR="00AA4573" w:rsidRDefault="00C5583D">
      <w:pPr>
        <w:pStyle w:val="PreformattedText"/>
        <w:spacing w:after="283"/>
      </w:pPr>
      <w:r>
        <w:t>}</w:t>
      </w:r>
    </w:p>
    <w:p w:rsidR="00AA4573" w:rsidRDefault="00C5583D">
      <w:pPr>
        <w:pStyle w:val="5"/>
      </w:pPr>
      <w:bookmarkStart w:id="22" w:name="listing6"/>
      <w:bookmarkEnd w:id="22"/>
      <w:r>
        <w:t>清单</w:t>
      </w:r>
      <w:r>
        <w:t xml:space="preserve"> 6. myXmlRpcServerMethods.h</w:t>
      </w:r>
    </w:p>
    <w:p w:rsidR="00AA4573" w:rsidRDefault="00C5583D">
      <w:pPr>
        <w:pStyle w:val="PreformattedText"/>
      </w:pPr>
      <w:r>
        <w:t>class myXmlRpcServerMethod : public XmlRpcServerMethod</w:t>
      </w:r>
    </w:p>
    <w:p w:rsidR="00AA4573" w:rsidRDefault="00C5583D">
      <w:pPr>
        <w:pStyle w:val="PreformattedText"/>
      </w:pPr>
      <w:r>
        <w:t>{</w:t>
      </w:r>
    </w:p>
    <w:p w:rsidR="00AA4573" w:rsidRDefault="00C5583D">
      <w:pPr>
        <w:pStyle w:val="PreformattedText"/>
      </w:pPr>
      <w:r>
        <w:t>public:</w:t>
      </w:r>
    </w:p>
    <w:p w:rsidR="00AA4573" w:rsidRDefault="00C5583D">
      <w:pPr>
        <w:pStyle w:val="PreformattedText"/>
      </w:pPr>
      <w:r>
        <w:t xml:space="preserve">  myXmlRpcServerMethod</w:t>
      </w:r>
    </w:p>
    <w:p w:rsidR="00AA4573" w:rsidRDefault="00C5583D">
      <w:pPr>
        <w:pStyle w:val="PreformattedText"/>
      </w:pPr>
      <w:r>
        <w:t xml:space="preserve">   (const char *name, X</w:t>
      </w:r>
      <w:r>
        <w:t>mlRpcServer * server):XmlRpcServerMethod(name, server) {}</w:t>
      </w:r>
    </w:p>
    <w:p w:rsidR="00AA4573" w:rsidRDefault="00C5583D">
      <w:pPr>
        <w:pStyle w:val="PreformattedText"/>
      </w:pPr>
      <w:r>
        <w:t xml:space="preserve">   virtual void execute(XmlRpcValue &amp;</w:t>
      </w:r>
      <w:r>
        <w:t xml:space="preserve"> params, XmlRpcValue&amp; result) {assert(0);}</w:t>
      </w:r>
    </w:p>
    <w:p w:rsidR="00AA4573" w:rsidRDefault="00C5583D">
      <w:pPr>
        <w:pStyle w:val="PreformattedText"/>
      </w:pPr>
      <w:r>
        <w:t>};</w:t>
      </w:r>
    </w:p>
    <w:p w:rsidR="00AA4573" w:rsidRDefault="00AA4573">
      <w:pPr>
        <w:pStyle w:val="PreformattedText"/>
      </w:pPr>
    </w:p>
    <w:p w:rsidR="00AA4573" w:rsidRDefault="00C5583D">
      <w:pPr>
        <w:pStyle w:val="PreformattedText"/>
      </w:pPr>
      <w:r>
        <w:t>class Add:public myXmlRpcServerMethod</w:t>
      </w:r>
    </w:p>
    <w:p w:rsidR="00AA4573" w:rsidRDefault="00C5583D">
      <w:pPr>
        <w:pStyle w:val="PreformattedText"/>
      </w:pPr>
      <w:r>
        <w:t>{</w:t>
      </w:r>
    </w:p>
    <w:p w:rsidR="00AA4573" w:rsidRDefault="00C5583D">
      <w:pPr>
        <w:pStyle w:val="PreformattedText"/>
      </w:pPr>
      <w:r>
        <w:t>public:</w:t>
      </w:r>
    </w:p>
    <w:p w:rsidR="00AA4573" w:rsidRDefault="00C5583D">
      <w:pPr>
        <w:pStyle w:val="PreformattedText"/>
      </w:pPr>
      <w:r>
        <w:t xml:space="preserve">   Add(XmlRpcServer* s);</w:t>
      </w:r>
    </w:p>
    <w:p w:rsidR="00AA4573" w:rsidRDefault="00C5583D">
      <w:pPr>
        <w:pStyle w:val="PreformattedText"/>
      </w:pPr>
      <w:r>
        <w:t xml:space="preserve">   virtual void execute(XmlRpcValue &amp;</w:t>
      </w:r>
      <w:r>
        <w:t xml:space="preserve"> params, XmlRpcValue&amp; result);</w:t>
      </w:r>
    </w:p>
    <w:p w:rsidR="00AA4573" w:rsidRDefault="00C5583D">
      <w:pPr>
        <w:pStyle w:val="PreformattedText"/>
        <w:spacing w:after="283"/>
      </w:pPr>
      <w:r>
        <w:t>};</w:t>
      </w:r>
    </w:p>
    <w:p w:rsidR="00AA4573" w:rsidRDefault="00C5583D">
      <w:pPr>
        <w:pStyle w:val="2"/>
      </w:pPr>
      <w:bookmarkStart w:id="23" w:name="N101D8"/>
      <w:bookmarkEnd w:id="23"/>
      <w:r>
        <w:t>服务器驱动程序</w:t>
      </w:r>
    </w:p>
    <w:p w:rsidR="00AA4573" w:rsidRDefault="00C5583D">
      <w:pPr>
        <w:pStyle w:val="Textbody"/>
      </w:pPr>
      <w:r>
        <w:t>服务器端的入口点将是服务器驱动程序。将从此处实例化</w:t>
      </w:r>
      <w:r>
        <w:t xml:space="preserve"> myXmlRpcServer </w:t>
      </w:r>
      <w:r>
        <w:t>对象，并调用</w:t>
      </w:r>
      <w:r>
        <w:t xml:space="preserve"> run() </w:t>
      </w:r>
      <w:r>
        <w:t>方法，而后者将最终启动服务器。</w:t>
      </w:r>
    </w:p>
    <w:p w:rsidR="00AA4573" w:rsidRDefault="00C5583D">
      <w:pPr>
        <w:pStyle w:val="5"/>
      </w:pPr>
      <w:bookmarkStart w:id="24" w:name="N101E1"/>
      <w:bookmarkEnd w:id="24"/>
      <w:r>
        <w:t>清单</w:t>
      </w:r>
      <w:r>
        <w:t xml:space="preserve"> 7. myServerDriver.cpp</w:t>
      </w:r>
    </w:p>
    <w:p w:rsidR="00AA4573" w:rsidRDefault="00C5583D">
      <w:pPr>
        <w:pStyle w:val="PreformattedText"/>
      </w:pPr>
      <w:r>
        <w:t>#include &lt;iostream&gt;</w:t>
      </w:r>
    </w:p>
    <w:p w:rsidR="00AA4573" w:rsidRDefault="00C5583D">
      <w:pPr>
        <w:pStyle w:val="PreformattedText"/>
      </w:pPr>
      <w:r>
        <w:t>#include "myXmlRpcServer.h"</w:t>
      </w:r>
    </w:p>
    <w:p w:rsidR="00AA4573" w:rsidRDefault="00AA4573">
      <w:pPr>
        <w:pStyle w:val="PreformattedText"/>
      </w:pPr>
    </w:p>
    <w:p w:rsidR="00AA4573" w:rsidRDefault="00C5583D">
      <w:pPr>
        <w:pStyle w:val="PreformattedText"/>
      </w:pPr>
      <w:r>
        <w:t>int main(int argc, char* argv[])</w:t>
      </w:r>
    </w:p>
    <w:p w:rsidR="00AA4573" w:rsidRDefault="00C5583D">
      <w:pPr>
        <w:pStyle w:val="PreformattedText"/>
      </w:pPr>
      <w:r>
        <w:lastRenderedPageBreak/>
        <w:t>{</w:t>
      </w:r>
    </w:p>
    <w:p w:rsidR="00AA4573" w:rsidRDefault="00C5583D">
      <w:pPr>
        <w:pStyle w:val="PreformattedText"/>
      </w:pPr>
      <w:r>
        <w:t xml:space="preserve">        myXmlRpcServer GeeBoomBaa;</w:t>
      </w:r>
    </w:p>
    <w:p w:rsidR="00AA4573" w:rsidRDefault="00C5583D">
      <w:pPr>
        <w:pStyle w:val="PreformattedText"/>
      </w:pPr>
      <w:r>
        <w:t xml:space="preserve">        std::cout&lt;&lt;"About to run the server\n";</w:t>
      </w:r>
    </w:p>
    <w:p w:rsidR="00AA4573" w:rsidRDefault="00C5583D">
      <w:pPr>
        <w:pStyle w:val="PreformattedText"/>
      </w:pPr>
      <w:r>
        <w:t xml:space="preserve">        GeeBoomBaa.run();</w:t>
      </w:r>
    </w:p>
    <w:p w:rsidR="00AA4573" w:rsidRDefault="00C5583D">
      <w:pPr>
        <w:pStyle w:val="PreformattedText"/>
      </w:pPr>
      <w:r>
        <w:t xml:space="preserve">        return 0;</w:t>
      </w:r>
    </w:p>
    <w:p w:rsidR="00AA4573" w:rsidRDefault="00C5583D">
      <w:pPr>
        <w:pStyle w:val="PreformattedText"/>
        <w:spacing w:after="283"/>
      </w:pPr>
      <w:r>
        <w:t>}</w:t>
      </w:r>
    </w:p>
    <w:p w:rsidR="00AA4573" w:rsidRDefault="00C5583D">
      <w:pPr>
        <w:pStyle w:val="Textbody"/>
      </w:pPr>
      <w:hyperlink r:id="rId28" w:history="1">
        <w:r>
          <w:t>回页首</w:t>
        </w:r>
      </w:hyperlink>
    </w:p>
    <w:p w:rsidR="00AA4573" w:rsidRDefault="00C5583D">
      <w:pPr>
        <w:pStyle w:val="2"/>
      </w:pPr>
      <w:bookmarkStart w:id="25" w:name="N101E6"/>
      <w:bookmarkEnd w:id="25"/>
      <w:r>
        <w:t>启动服务器</w:t>
      </w:r>
    </w:p>
    <w:p w:rsidR="00AA4573" w:rsidRDefault="00C5583D">
      <w:pPr>
        <w:pStyle w:val="Textbody"/>
      </w:pPr>
      <w:r>
        <w:t>为了编译该代码，请记住包含</w:t>
      </w:r>
      <w:r>
        <w:t xml:space="preserve"> (XML_RPC_INSTALL_DIR)/src </w:t>
      </w:r>
      <w:r>
        <w:t>和</w:t>
      </w:r>
      <w:r>
        <w:t xml:space="preserve"> (XML_RPC_INSTALL_DIR)/i</w:t>
      </w:r>
      <w:r>
        <w:t xml:space="preserve">nclude </w:t>
      </w:r>
      <w:r>
        <w:t>目录。为了进行链接，请包含</w:t>
      </w:r>
      <w:r>
        <w:t xml:space="preserve"> libXmlRpc.a </w:t>
      </w:r>
      <w:r>
        <w:t>库。代码成功编译并链接后，将获得一个可执行文件，该文件就是</w:t>
      </w:r>
      <w:r>
        <w:t xml:space="preserve"> XML-RPC </w:t>
      </w:r>
      <w:r>
        <w:t>服务器。在我们的示例实现中，服务器将运行于</w:t>
      </w:r>
      <w:r>
        <w:t xml:space="preserve"> localhost </w:t>
      </w:r>
      <w:r>
        <w:t>上，并侦听端口</w:t>
      </w:r>
      <w:r>
        <w:t xml:space="preserve"> 8085</w:t>
      </w:r>
      <w:r>
        <w:t>。这个设置硬编码在</w:t>
      </w:r>
      <w:r>
        <w:t xml:space="preserve"> myXmlRpcServer.cpp </w:t>
      </w:r>
      <w:r>
        <w:t>文件中。也可以使程序读取配置文件，或者从命令行提示符将此作为参数传递给程序。运行成功进行了编译和链接后得到的</w:t>
      </w:r>
      <w:r>
        <w:t xml:space="preserve"> a.out </w:t>
      </w:r>
      <w:r>
        <w:t>程序，以启动服务器。</w:t>
      </w:r>
    </w:p>
    <w:p w:rsidR="00AA4573" w:rsidRDefault="00C5583D">
      <w:pPr>
        <w:pStyle w:val="Textbody"/>
      </w:pPr>
      <w:hyperlink r:id="rId29" w:history="1">
        <w:r>
          <w:t>回页首</w:t>
        </w:r>
      </w:hyperlink>
    </w:p>
    <w:p w:rsidR="00AA4573" w:rsidRDefault="00C5583D">
      <w:pPr>
        <w:pStyle w:val="2"/>
      </w:pPr>
      <w:bookmarkStart w:id="26" w:name="N101ED"/>
      <w:bookmarkEnd w:id="26"/>
      <w:r>
        <w:t>示例客户机</w:t>
      </w:r>
    </w:p>
    <w:p w:rsidR="00AA4573" w:rsidRDefault="00C5583D">
      <w:pPr>
        <w:pStyle w:val="Textbody"/>
      </w:pPr>
      <w:r>
        <w:t>示例客户机应该从</w:t>
      </w:r>
      <w:r>
        <w:t xml:space="preserve"> XML-RPC </w:t>
      </w:r>
      <w:r>
        <w:t>库提供的</w:t>
      </w:r>
      <w:r>
        <w:t xml:space="preserve"> XmlRpcClient </w:t>
      </w:r>
      <w:r>
        <w:t>类实例化一个对象。该类的</w:t>
      </w:r>
      <w:r>
        <w:t>“execute(...)”</w:t>
      </w:r>
      <w:r>
        <w:t>将实际接受三个参数：</w:t>
      </w:r>
    </w:p>
    <w:p w:rsidR="00AA4573" w:rsidRDefault="00C5583D">
      <w:pPr>
        <w:pStyle w:val="Textbody"/>
        <w:numPr>
          <w:ilvl w:val="0"/>
          <w:numId w:val="5"/>
        </w:numPr>
        <w:spacing w:after="0"/>
      </w:pPr>
      <w:r>
        <w:t>方法名称，</w:t>
      </w:r>
      <w:r>
        <w:t xml:space="preserve">const char* </w:t>
      </w:r>
      <w:r>
        <w:t>类型</w:t>
      </w:r>
    </w:p>
    <w:p w:rsidR="00AA4573" w:rsidRDefault="00C5583D">
      <w:pPr>
        <w:pStyle w:val="Textbody"/>
        <w:numPr>
          <w:ilvl w:val="0"/>
          <w:numId w:val="5"/>
        </w:numPr>
        <w:spacing w:after="0"/>
      </w:pPr>
      <w:r>
        <w:t>端口号，</w:t>
      </w:r>
      <w:r>
        <w:t xml:space="preserve">const int </w:t>
      </w:r>
      <w:r>
        <w:t>类型</w:t>
      </w:r>
    </w:p>
    <w:p w:rsidR="00AA4573" w:rsidRDefault="00C5583D">
      <w:pPr>
        <w:pStyle w:val="Textbody"/>
        <w:numPr>
          <w:ilvl w:val="0"/>
          <w:numId w:val="5"/>
        </w:numPr>
      </w:pPr>
      <w:r>
        <w:t>可选的</w:t>
      </w:r>
      <w:r>
        <w:t xml:space="preserve"> URL </w:t>
      </w:r>
      <w:r>
        <w:t>字符串，以作为</w:t>
      </w:r>
      <w:r>
        <w:t xml:space="preserve"> http get header </w:t>
      </w:r>
      <w:r>
        <w:t>中的</w:t>
      </w:r>
      <w:r>
        <w:t xml:space="preserve"> URI </w:t>
      </w:r>
      <w:r>
        <w:t>进行发送</w:t>
      </w:r>
    </w:p>
    <w:p w:rsidR="00AA4573" w:rsidRDefault="00C5583D">
      <w:pPr>
        <w:pStyle w:val="Textbody"/>
      </w:pPr>
      <w:r>
        <w:t>清单</w:t>
      </w:r>
      <w:r>
        <w:t xml:space="preserve"> 8 </w:t>
      </w:r>
      <w:r>
        <w:t>显示了一个示例客户机，此客户机将执行</w:t>
      </w:r>
      <w:r>
        <w:t>“add(...)”</w:t>
      </w:r>
      <w:r>
        <w:t>方法，并在客户端输出结果。</w:t>
      </w:r>
    </w:p>
    <w:p w:rsidR="00AA4573" w:rsidRDefault="00C5583D">
      <w:pPr>
        <w:pStyle w:val="5"/>
      </w:pPr>
      <w:bookmarkStart w:id="27" w:name="N101FF"/>
      <w:bookmarkEnd w:id="27"/>
      <w:r>
        <w:t>清单</w:t>
      </w:r>
      <w:r>
        <w:t xml:space="preserve"> 8. sampleClient.cpp</w:t>
      </w:r>
    </w:p>
    <w:p w:rsidR="00AA4573" w:rsidRDefault="00C5583D">
      <w:pPr>
        <w:pStyle w:val="PreformattedText"/>
      </w:pPr>
      <w:r>
        <w:t>#include &lt;iostream&gt;</w:t>
      </w:r>
    </w:p>
    <w:p w:rsidR="00AA4573" w:rsidRDefault="00C5583D">
      <w:pPr>
        <w:pStyle w:val="PreformattedText"/>
      </w:pPr>
      <w:r>
        <w:t>#include "XmlRpc.h"</w:t>
      </w:r>
    </w:p>
    <w:p w:rsidR="00AA4573" w:rsidRDefault="00C5583D">
      <w:pPr>
        <w:pStyle w:val="PreformattedText"/>
      </w:pPr>
      <w:r>
        <w:t>using namespace XmlRpc;</w:t>
      </w:r>
    </w:p>
    <w:p w:rsidR="00AA4573" w:rsidRDefault="00AA4573">
      <w:pPr>
        <w:pStyle w:val="PreformattedText"/>
      </w:pPr>
    </w:p>
    <w:p w:rsidR="00AA4573" w:rsidRDefault="00C5583D">
      <w:pPr>
        <w:pStyle w:val="PreformattedText"/>
      </w:pPr>
      <w:r>
        <w:t>int main(int argc, char* argv[])</w:t>
      </w:r>
    </w:p>
    <w:p w:rsidR="00AA4573" w:rsidRDefault="00C5583D">
      <w:pPr>
        <w:pStyle w:val="PreformattedText"/>
      </w:pPr>
      <w:r>
        <w:t>{</w:t>
      </w:r>
    </w:p>
    <w:p w:rsidR="00AA4573" w:rsidRDefault="00C5583D">
      <w:pPr>
        <w:pStyle w:val="PreformattedText"/>
      </w:pPr>
      <w:r>
        <w:t xml:space="preserve">        const char *server = "localhost";</w:t>
      </w:r>
    </w:p>
    <w:p w:rsidR="00AA4573" w:rsidRDefault="00C5583D">
      <w:pPr>
        <w:pStyle w:val="PreformattedText"/>
      </w:pPr>
      <w:r>
        <w:t xml:space="preserve">        const int port = 8085;</w:t>
      </w:r>
    </w:p>
    <w:p w:rsidR="00AA4573" w:rsidRDefault="00C5583D">
      <w:pPr>
        <w:pStyle w:val="PreformattedText"/>
      </w:pPr>
      <w:r>
        <w:t xml:space="preserve">        const char</w:t>
      </w:r>
      <w:r>
        <w:t xml:space="preserve"> *uri = NULL;</w:t>
      </w:r>
    </w:p>
    <w:p w:rsidR="00AA4573" w:rsidRDefault="00C5583D">
      <w:pPr>
        <w:pStyle w:val="PreformattedText"/>
      </w:pPr>
      <w:r>
        <w:t xml:space="preserve">        XmlRpcValue args, res;</w:t>
      </w:r>
    </w:p>
    <w:p w:rsidR="00AA4573" w:rsidRDefault="00AA4573">
      <w:pPr>
        <w:pStyle w:val="PreformattedText"/>
      </w:pPr>
    </w:p>
    <w:p w:rsidR="00AA4573" w:rsidRDefault="00C5583D">
      <w:pPr>
        <w:pStyle w:val="PreformattedText"/>
      </w:pPr>
      <w:r>
        <w:t xml:space="preserve">        XmlRpcClient c( server, port, uri);</w:t>
      </w:r>
    </w:p>
    <w:p w:rsidR="00AA4573" w:rsidRDefault="00C5583D">
      <w:pPr>
        <w:pStyle w:val="PreformattedText"/>
      </w:pPr>
      <w:r>
        <w:t xml:space="preserve">        c.execute("Add", args, res);</w:t>
      </w:r>
    </w:p>
    <w:p w:rsidR="00AA4573" w:rsidRDefault="00C5583D">
      <w:pPr>
        <w:pStyle w:val="PreformattedText"/>
      </w:pPr>
      <w:r>
        <w:t xml:space="preserve">        std::cout&lt;&lt;"result is "&lt;&lt;res&lt;&lt;std::endl;</w:t>
      </w:r>
    </w:p>
    <w:p w:rsidR="00AA4573" w:rsidRDefault="00C5583D">
      <w:pPr>
        <w:pStyle w:val="PreformattedText"/>
        <w:spacing w:after="283"/>
      </w:pPr>
      <w:r>
        <w:t>}</w:t>
      </w:r>
    </w:p>
    <w:p w:rsidR="00AA4573" w:rsidRDefault="00C5583D">
      <w:pPr>
        <w:pStyle w:val="Textbody"/>
      </w:pPr>
      <w:hyperlink r:id="rId30" w:history="1">
        <w:r>
          <w:t>回页首</w:t>
        </w:r>
      </w:hyperlink>
    </w:p>
    <w:p w:rsidR="00AA4573" w:rsidRDefault="00C5583D">
      <w:pPr>
        <w:pStyle w:val="2"/>
      </w:pPr>
      <w:bookmarkStart w:id="28" w:name="N10204"/>
      <w:bookmarkEnd w:id="28"/>
      <w:r>
        <w:lastRenderedPageBreak/>
        <w:t>结束语</w:t>
      </w:r>
    </w:p>
    <w:p w:rsidR="00AA4573" w:rsidRDefault="00C5583D">
      <w:pPr>
        <w:pStyle w:val="Textbody"/>
      </w:pPr>
      <w:r>
        <w:t xml:space="preserve">XML-RPC </w:t>
      </w:r>
      <w:r>
        <w:t>是一个简单而强大的轻量级消息传递协议，可支持基于</w:t>
      </w:r>
      <w:r>
        <w:t xml:space="preserve"> XML </w:t>
      </w:r>
      <w:r>
        <w:t>的跨异类平台通信。此标准固有的简单性在将遗留应用程序与企业集成方面表现得非常强大而实用。由于各个</w:t>
      </w:r>
      <w:r>
        <w:t xml:space="preserve"> XML-RPC </w:t>
      </w:r>
      <w:r>
        <w:t>实现都是开放源代码的，使得此技术在企业应用程序集成领域越来越受欢迎。随着越来越多的成熟</w:t>
      </w:r>
      <w:r>
        <w:t xml:space="preserve"> XML-RPC </w:t>
      </w:r>
      <w:r>
        <w:t>工具的出现，我们可以预见，在不久的将来，此技术将成为企业内部集成的</w:t>
      </w:r>
      <w:r>
        <w:t>“</w:t>
      </w:r>
      <w:r>
        <w:t>事实</w:t>
      </w:r>
      <w:r>
        <w:t>”</w:t>
      </w:r>
      <w:r>
        <w:t>标准。</w:t>
      </w:r>
    </w:p>
    <w:p w:rsidR="00000000" w:rsidRDefault="00C5583D">
      <w:pPr>
        <w:rPr>
          <w:rFonts w:cs="Mangal"/>
          <w:szCs w:val="21"/>
        </w:rPr>
        <w:sectPr w:rsidR="00000000">
          <w:type w:val="continuous"/>
          <w:pgSz w:w="11906" w:h="16838"/>
          <w:pgMar w:top="1134" w:right="1134" w:bottom="1134" w:left="1134" w:header="720" w:footer="720" w:gutter="0"/>
          <w:cols w:space="0"/>
        </w:sectPr>
      </w:pPr>
    </w:p>
    <w:p w:rsidR="00AA4573" w:rsidRDefault="00AA4573">
      <w:pPr>
        <w:pStyle w:val="Standard"/>
      </w:pPr>
    </w:p>
    <w:sectPr w:rsidR="00AA4573">
      <w:type w:val="continuous"/>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5583D">
      <w:r>
        <w:separator/>
      </w:r>
    </w:p>
  </w:endnote>
  <w:endnote w:type="continuationSeparator" w:id="0">
    <w:p w:rsidR="00000000" w:rsidRDefault="00C55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Liberation Serif">
    <w:altName w:val="Times New Roman"/>
    <w:charset w:val="00"/>
    <w:family w:val="roman"/>
    <w:pitch w:val="variable"/>
  </w:font>
  <w:font w:name="宋体">
    <w:altName w:val="SimSun"/>
    <w:panose1 w:val="02010600030101010101"/>
    <w:charset w:val="86"/>
    <w:family w:val="auto"/>
    <w:pitch w:val="variable"/>
    <w:sig w:usb0="00000003" w:usb1="288F0000" w:usb2="00000016" w:usb3="00000000" w:csb0="00040001" w:csb1="00000000"/>
  </w:font>
  <w:font w:name="Noto Sans CJK SC Regular">
    <w:altName w:val="Times New Roman"/>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Liberation Mono">
    <w:altName w:val="MS Gothic"/>
    <w:charset w:val="00"/>
    <w:family w:val="modern"/>
    <w:pitch w:val="fixed"/>
  </w:font>
  <w:font w:name="Nimbus Mono L">
    <w:charset w:val="00"/>
    <w:family w:val="modern"/>
    <w:pitch w:val="fixed"/>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5583D">
      <w:r>
        <w:rPr>
          <w:color w:val="000000"/>
        </w:rPr>
        <w:separator/>
      </w:r>
    </w:p>
  </w:footnote>
  <w:footnote w:type="continuationSeparator" w:id="0">
    <w:p w:rsidR="00000000" w:rsidRDefault="00C558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73E63"/>
    <w:multiLevelType w:val="multilevel"/>
    <w:tmpl w:val="1DD843F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nsid w:val="065342D5"/>
    <w:multiLevelType w:val="multilevel"/>
    <w:tmpl w:val="3D7064E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nsid w:val="2BCE384C"/>
    <w:multiLevelType w:val="multilevel"/>
    <w:tmpl w:val="EAA088F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nsid w:val="49A9272A"/>
    <w:multiLevelType w:val="multilevel"/>
    <w:tmpl w:val="5FE664E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nsid w:val="77C93E02"/>
    <w:multiLevelType w:val="multilevel"/>
    <w:tmpl w:val="4A4835B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A4573"/>
    <w:rsid w:val="00AA4573"/>
    <w:rsid w:val="00C55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Noto Sans CJK SC Regular"/>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Heading"/>
    <w:next w:val="Textbody"/>
    <w:pPr>
      <w:outlineLvl w:val="0"/>
    </w:pPr>
    <w:rPr>
      <w:rFonts w:ascii="Liberation Serif" w:hAnsi="Liberation Serif"/>
      <w:b/>
      <w:bCs/>
      <w:sz w:val="48"/>
      <w:szCs w:val="48"/>
    </w:rPr>
  </w:style>
  <w:style w:type="paragraph" w:styleId="2">
    <w:name w:val="heading 2"/>
    <w:basedOn w:val="Heading"/>
    <w:next w:val="Textbody"/>
    <w:pPr>
      <w:spacing w:before="200"/>
      <w:outlineLvl w:val="1"/>
    </w:pPr>
    <w:rPr>
      <w:rFonts w:ascii="Liberation Serif" w:hAnsi="Liberation Serif"/>
      <w:b/>
      <w:bCs/>
      <w:sz w:val="36"/>
      <w:szCs w:val="36"/>
    </w:rPr>
  </w:style>
  <w:style w:type="paragraph" w:styleId="5">
    <w:name w:val="heading 5"/>
    <w:basedOn w:val="Heading"/>
    <w:next w:val="Textbody"/>
    <w:pPr>
      <w:spacing w:before="120" w:after="60"/>
      <w:outlineLvl w:val="4"/>
    </w:pPr>
    <w:rPr>
      <w:rFonts w:ascii="Liberation Serif" w:hAnsi="Liberation Serif"/>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Regular"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Liberation Mono" w:eastAsia="Nimbus Mono L" w:hAnsi="Liberation Mono" w:cs="Liberation Mono"/>
      <w:sz w:val="20"/>
      <w:szCs w:val="20"/>
    </w:rPr>
  </w:style>
  <w:style w:type="character" w:styleId="a5">
    <w:name w:val="Emphasis"/>
    <w:rPr>
      <w:i/>
      <w:i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a6">
    <w:name w:val="Balloon Text"/>
    <w:basedOn w:val="a"/>
    <w:link w:val="Char"/>
    <w:uiPriority w:val="99"/>
    <w:semiHidden/>
    <w:unhideWhenUsed/>
    <w:rsid w:val="00C5583D"/>
    <w:rPr>
      <w:rFonts w:cs="Mangal"/>
      <w:sz w:val="18"/>
      <w:szCs w:val="16"/>
    </w:rPr>
  </w:style>
  <w:style w:type="character" w:customStyle="1" w:styleId="Char">
    <w:name w:val="批注框文本 Char"/>
    <w:basedOn w:val="a0"/>
    <w:link w:val="a6"/>
    <w:uiPriority w:val="99"/>
    <w:semiHidden/>
    <w:rsid w:val="00C5583D"/>
    <w:rPr>
      <w:rFonts w:cs="Mangal"/>
      <w:sz w:val="18"/>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heme="minorEastAsia" w:hAnsi="Liberation Serif" w:cs="Noto Sans CJK SC Regular"/>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Heading"/>
    <w:next w:val="Textbody"/>
    <w:pPr>
      <w:outlineLvl w:val="0"/>
    </w:pPr>
    <w:rPr>
      <w:rFonts w:ascii="Liberation Serif" w:hAnsi="Liberation Serif"/>
      <w:b/>
      <w:bCs/>
      <w:sz w:val="48"/>
      <w:szCs w:val="48"/>
    </w:rPr>
  </w:style>
  <w:style w:type="paragraph" w:styleId="2">
    <w:name w:val="heading 2"/>
    <w:basedOn w:val="Heading"/>
    <w:next w:val="Textbody"/>
    <w:pPr>
      <w:spacing w:before="200"/>
      <w:outlineLvl w:val="1"/>
    </w:pPr>
    <w:rPr>
      <w:rFonts w:ascii="Liberation Serif" w:hAnsi="Liberation Serif"/>
      <w:b/>
      <w:bCs/>
      <w:sz w:val="36"/>
      <w:szCs w:val="36"/>
    </w:rPr>
  </w:style>
  <w:style w:type="paragraph" w:styleId="5">
    <w:name w:val="heading 5"/>
    <w:basedOn w:val="Heading"/>
    <w:next w:val="Textbody"/>
    <w:pPr>
      <w:spacing w:before="120" w:after="60"/>
      <w:outlineLvl w:val="4"/>
    </w:pPr>
    <w:rPr>
      <w:rFonts w:ascii="Liberation Serif" w:hAnsi="Liberation Serif"/>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Regular"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Liberation Mono" w:eastAsia="Nimbus Mono L" w:hAnsi="Liberation Mono" w:cs="Liberation Mono"/>
      <w:sz w:val="20"/>
      <w:szCs w:val="20"/>
    </w:rPr>
  </w:style>
  <w:style w:type="character" w:styleId="a5">
    <w:name w:val="Emphasis"/>
    <w:rPr>
      <w:i/>
      <w:i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a6">
    <w:name w:val="Balloon Text"/>
    <w:basedOn w:val="a"/>
    <w:link w:val="Char"/>
    <w:uiPriority w:val="99"/>
    <w:semiHidden/>
    <w:unhideWhenUsed/>
    <w:rsid w:val="00C5583D"/>
    <w:rPr>
      <w:rFonts w:cs="Mangal"/>
      <w:sz w:val="18"/>
      <w:szCs w:val="16"/>
    </w:rPr>
  </w:style>
  <w:style w:type="character" w:customStyle="1" w:styleId="Char">
    <w:name w:val="批注框文本 Char"/>
    <w:basedOn w:val="a0"/>
    <w:link w:val="a6"/>
    <w:uiPriority w:val="99"/>
    <w:semiHidden/>
    <w:rsid w:val="00C5583D"/>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krishnan@in.ibm.com?subject=&#20351;&#29992;%20XML-RPC%20&#20026;%20C++%20&#24212;&#29992;&#31243;&#24207;&#21551;&#29992;%20Web%20&#26381;&#21153;" TargetMode="External"/><Relationship Id="rId18" Type="http://schemas.openxmlformats.org/officeDocument/2006/relationships/hyperlink" Target="http://www.ics.uci.edu/%7Efielding/pubs/dissertation/top.htm" TargetMode="External"/><Relationship Id="rId26" Type="http://schemas.openxmlformats.org/officeDocument/2006/relationships/hyperlink" Target="http://www.ibm.com/developerworks/cn/webservices/ws-xml-rpc/#ibm-pcon" TargetMode="External"/><Relationship Id="rId3" Type="http://schemas.microsoft.com/office/2007/relationships/stylesWithEffects" Target="stylesWithEffects.xml"/><Relationship Id="rId21" Type="http://schemas.openxmlformats.org/officeDocument/2006/relationships/hyperlink" Target="http://sourceforge.net/projects/xmlrpcpp" TargetMode="External"/><Relationship Id="rId7" Type="http://schemas.openxmlformats.org/officeDocument/2006/relationships/endnotes" Target="endnotes.xml"/><Relationship Id="rId12" Type="http://schemas.openxmlformats.org/officeDocument/2006/relationships/hyperlink" Target="http://www.ibm.com/developerworks/cn/webservices/ws-xml-rpc/#authorN10030" TargetMode="External"/><Relationship Id="rId17" Type="http://schemas.openxmlformats.org/officeDocument/2006/relationships/hyperlink" Target="http://davenet.scripting.com/1998/02/27/rpcOverHttpViaXml" TargetMode="External"/><Relationship Id="rId25" Type="http://schemas.openxmlformats.org/officeDocument/2006/relationships/hyperlink" Target="http://www.eclipse.org/cdt/" TargetMode="Externa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hyperlink" Target="http://www.dellroad.org/pdel/index" TargetMode="External"/><Relationship Id="rId29" Type="http://schemas.openxmlformats.org/officeDocument/2006/relationships/hyperlink" Target="http://www.ibm.com/developerworks/cn/webservices/ws-xml-rpc/#ibm-pco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ksubbian@in.ibm.com?subject=&#20351;&#29992;%20XML-RPC%20&#20026;%20C++%20&#24212;&#29992;&#31243;&#24207;&#21551;&#29992;%20Web%20&#26381;&#21153;" TargetMode="External"/><Relationship Id="rId24" Type="http://schemas.openxmlformats.org/officeDocument/2006/relationships/hyperlink" Target="http://www.ibm.com/developerworks/cn/webservices/ws-xml-rpc/#resource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ibm.com/developerworks/cn/webservices/ws-xml-rpc/#resources" TargetMode="External"/><Relationship Id="rId28" Type="http://schemas.openxmlformats.org/officeDocument/2006/relationships/hyperlink" Target="http://www.ibm.com/developerworks/cn/webservices/ws-xml-rpc/#ibm-pcon" TargetMode="External"/><Relationship Id="rId10" Type="http://schemas.openxmlformats.org/officeDocument/2006/relationships/hyperlink" Target="http://www.ibm.com/developerworks/cn/webservices/ws-xml-rpc/#authorN1001B" TargetMode="External"/><Relationship Id="rId19" Type="http://schemas.openxmlformats.org/officeDocument/2006/relationships/image" Target="media/image5.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bm.com/developerworks/cn/webservices/ws-xml-rpc/#icomments" TargetMode="External"/><Relationship Id="rId14" Type="http://schemas.openxmlformats.org/officeDocument/2006/relationships/image" Target="media/image2.gif"/><Relationship Id="rId22" Type="http://schemas.openxmlformats.org/officeDocument/2006/relationships/hyperlink" Target="http://sourceforge.net/project/showfiles.php?group_id=16847" TargetMode="External"/><Relationship Id="rId27" Type="http://schemas.openxmlformats.org/officeDocument/2006/relationships/image" Target="media/image6.gif"/><Relationship Id="rId30" Type="http://schemas.openxmlformats.org/officeDocument/2006/relationships/hyperlink" Target="http://www.ibm.com/developerworks/cn/webservices/ws-xml-rpc/#ibm-pc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1439</Words>
  <Characters>8207</Characters>
  <Application>Microsoft Office Word</Application>
  <DocSecurity>0</DocSecurity>
  <Lines>68</Lines>
  <Paragraphs>19</Paragraphs>
  <ScaleCrop>false</ScaleCrop>
  <Company>MS</Company>
  <LinksUpToDate>false</LinksUpToDate>
  <CharactersWithSpaces>9627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1</cp:revision>
  <dcterms:created xsi:type="dcterms:W3CDTF">2016-08-26T14:27:00Z</dcterms:created>
  <dcterms:modified xsi:type="dcterms:W3CDTF">2017-10-13T08:17:00Z</dcterms:modified>
</cp:coreProperties>
</file>